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7D" w:rsidRPr="00C02494" w:rsidRDefault="00DA517D" w:rsidP="00DA517D">
      <w:pPr>
        <w:ind w:right="709"/>
        <w:jc w:val="center"/>
        <w:rPr>
          <w:rFonts w:ascii="Times New Roman" w:hAnsi="Times New Roman"/>
          <w:b/>
          <w:bCs/>
          <w:noProof/>
          <w:color w:val="0070C0"/>
          <w:szCs w:val="24"/>
        </w:rPr>
      </w:pPr>
    </w:p>
    <w:p w:rsidR="00DA517D" w:rsidRPr="00C02494" w:rsidRDefault="00DA517D" w:rsidP="00DA517D">
      <w:pPr>
        <w:ind w:right="709"/>
        <w:jc w:val="center"/>
        <w:rPr>
          <w:rFonts w:ascii="Times New Roman" w:hAnsi="Times New Roman"/>
          <w:b/>
          <w:bCs/>
          <w:noProof/>
          <w:color w:val="0070C0"/>
          <w:szCs w:val="24"/>
        </w:rPr>
      </w:pPr>
      <w:r w:rsidRPr="00C02494">
        <w:rPr>
          <w:rFonts w:ascii="Times New Roman" w:hAnsi="Times New Roman"/>
          <w:b/>
          <w:bCs/>
          <w:noProof/>
          <w:color w:val="0070C0"/>
          <w:szCs w:val="24"/>
        </w:rPr>
        <w:t>T.C.</w:t>
      </w:r>
    </w:p>
    <w:p w:rsidR="00DA517D" w:rsidRPr="00C02494" w:rsidRDefault="00DA517D" w:rsidP="00557FE9">
      <w:pPr>
        <w:ind w:right="709"/>
        <w:jc w:val="center"/>
        <w:rPr>
          <w:rFonts w:ascii="Times New Roman" w:hAnsi="Times New Roman"/>
          <w:b/>
          <w:bCs/>
          <w:noProof/>
          <w:color w:val="0070C0"/>
          <w:szCs w:val="24"/>
        </w:rPr>
      </w:pPr>
      <w:r w:rsidRPr="00C02494">
        <w:rPr>
          <w:rFonts w:ascii="Times New Roman" w:hAnsi="Times New Roman"/>
          <w:b/>
          <w:bCs/>
          <w:noProof/>
          <w:color w:val="0070C0"/>
          <w:szCs w:val="24"/>
        </w:rPr>
        <w:t>AKŞEHİR KAYMAKAMLIĞI</w:t>
      </w:r>
    </w:p>
    <w:p w:rsidR="00DA517D" w:rsidRPr="00C02494" w:rsidRDefault="00DA517D" w:rsidP="00DA517D">
      <w:pPr>
        <w:ind w:right="709"/>
        <w:jc w:val="center"/>
        <w:rPr>
          <w:rFonts w:ascii="Times New Roman" w:hAnsi="Times New Roman"/>
          <w:b/>
          <w:bCs/>
          <w:noProof/>
          <w:color w:val="0070C0"/>
          <w:szCs w:val="24"/>
        </w:rPr>
      </w:pPr>
      <w:r w:rsidRPr="00C02494">
        <w:rPr>
          <w:rFonts w:ascii="Times New Roman" w:hAnsi="Times New Roman"/>
          <w:b/>
          <w:bCs/>
          <w:noProof/>
          <w:color w:val="0070C0"/>
          <w:szCs w:val="24"/>
        </w:rPr>
        <w:t xml:space="preserve">ENGİLİ HASAN DOĞAN </w:t>
      </w:r>
      <w:r w:rsidR="007138D9" w:rsidRPr="00C02494">
        <w:rPr>
          <w:rFonts w:ascii="Times New Roman" w:hAnsi="Times New Roman"/>
          <w:b/>
          <w:bCs/>
          <w:noProof/>
          <w:color w:val="0070C0"/>
          <w:szCs w:val="24"/>
        </w:rPr>
        <w:t>İLKOKULU-</w:t>
      </w:r>
      <w:r w:rsidRPr="00C02494">
        <w:rPr>
          <w:rFonts w:ascii="Times New Roman" w:hAnsi="Times New Roman"/>
          <w:b/>
          <w:bCs/>
          <w:noProof/>
          <w:color w:val="0070C0"/>
          <w:szCs w:val="24"/>
        </w:rPr>
        <w:t>ORTAOKULU</w:t>
      </w:r>
      <w:r w:rsidR="00BB2716">
        <w:rPr>
          <w:rFonts w:ascii="Times New Roman" w:hAnsi="Times New Roman"/>
          <w:b/>
          <w:bCs/>
          <w:noProof/>
          <w:color w:val="0070C0"/>
          <w:szCs w:val="24"/>
        </w:rPr>
        <w:t xml:space="preserve"> MÜDÜRLÜĞÜ</w:t>
      </w:r>
    </w:p>
    <w:p w:rsidR="00DA517D" w:rsidRPr="00C02494" w:rsidRDefault="00DA517D" w:rsidP="00DA517D">
      <w:pPr>
        <w:ind w:right="709"/>
        <w:jc w:val="center"/>
        <w:rPr>
          <w:rFonts w:ascii="Times New Roman" w:hAnsi="Times New Roman"/>
          <w:b/>
          <w:bCs/>
          <w:noProof/>
          <w:color w:val="0070C0"/>
          <w:szCs w:val="24"/>
        </w:rPr>
      </w:pPr>
      <w:r w:rsidRPr="00C02494">
        <w:rPr>
          <w:rFonts w:ascii="Times New Roman" w:hAnsi="Times New Roman"/>
          <w:b/>
          <w:bCs/>
          <w:noProof/>
          <w:color w:val="0070C0"/>
          <w:szCs w:val="24"/>
        </w:rPr>
        <w:t xml:space="preserve"> </w:t>
      </w:r>
      <w:r w:rsidR="00557FE9" w:rsidRPr="00C02494">
        <w:rPr>
          <w:rFonts w:ascii="Times New Roman" w:hAnsi="Times New Roman"/>
          <w:b/>
          <w:bCs/>
          <w:noProof/>
          <w:color w:val="0070C0"/>
          <w:szCs w:val="24"/>
        </w:rPr>
        <w:drawing>
          <wp:inline distT="0" distB="0" distL="0" distR="0">
            <wp:extent cx="5534025" cy="3790950"/>
            <wp:effectExtent l="19050" t="0" r="9525" b="0"/>
            <wp:docPr id="1" name="Resim 1" descr="Fotoğraf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ğraf1854"/>
                    <pic:cNvPicPr>
                      <a:picLocks noChangeAspect="1" noChangeArrowheads="1"/>
                    </pic:cNvPicPr>
                  </pic:nvPicPr>
                  <pic:blipFill>
                    <a:blip r:embed="rId8" cstate="print"/>
                    <a:srcRect/>
                    <a:stretch>
                      <a:fillRect/>
                    </a:stretch>
                  </pic:blipFill>
                  <pic:spPr bwMode="auto">
                    <a:xfrm>
                      <a:off x="0" y="0"/>
                      <a:ext cx="5534025" cy="3790950"/>
                    </a:xfrm>
                    <a:prstGeom prst="rect">
                      <a:avLst/>
                    </a:prstGeom>
                    <a:noFill/>
                    <a:ln w="9525">
                      <a:noFill/>
                      <a:miter lim="800000"/>
                      <a:headEnd/>
                      <a:tailEnd/>
                    </a:ln>
                  </pic:spPr>
                </pic:pic>
              </a:graphicData>
            </a:graphic>
          </wp:inline>
        </w:drawing>
      </w:r>
    </w:p>
    <w:p w:rsidR="00DA517D" w:rsidRPr="00C02494" w:rsidRDefault="00DA517D" w:rsidP="00DA517D">
      <w:pPr>
        <w:ind w:right="709"/>
        <w:jc w:val="center"/>
        <w:rPr>
          <w:rFonts w:ascii="Times New Roman" w:hAnsi="Times New Roman"/>
          <w:b/>
          <w:bCs/>
          <w:noProof/>
          <w:color w:val="0070C0"/>
          <w:szCs w:val="24"/>
        </w:rPr>
      </w:pPr>
    </w:p>
    <w:p w:rsidR="00DA517D" w:rsidRPr="00C02494" w:rsidRDefault="00DA517D" w:rsidP="00DA517D">
      <w:pPr>
        <w:ind w:right="709"/>
        <w:jc w:val="center"/>
        <w:rPr>
          <w:rFonts w:ascii="Times New Roman" w:hAnsi="Times New Roman"/>
          <w:b/>
          <w:bCs/>
          <w:noProof/>
          <w:color w:val="0070C0"/>
          <w:szCs w:val="24"/>
        </w:rPr>
      </w:pPr>
    </w:p>
    <w:p w:rsidR="00DA517D" w:rsidRPr="00C02494" w:rsidRDefault="00DA517D" w:rsidP="00DA517D">
      <w:pPr>
        <w:ind w:right="709"/>
        <w:jc w:val="center"/>
        <w:rPr>
          <w:rFonts w:ascii="Times New Roman" w:hAnsi="Times New Roman"/>
          <w:b/>
          <w:bCs/>
          <w:noProof/>
          <w:color w:val="0070C0"/>
          <w:szCs w:val="24"/>
        </w:rPr>
      </w:pPr>
      <w:r w:rsidRPr="00C02494">
        <w:rPr>
          <w:rFonts w:ascii="Times New Roman" w:hAnsi="Times New Roman"/>
          <w:b/>
          <w:bCs/>
          <w:noProof/>
          <w:color w:val="0070C0"/>
          <w:szCs w:val="24"/>
        </w:rPr>
        <w:t>2019-2023 STRATEJİK PLANI</w:t>
      </w:r>
    </w:p>
    <w:p w:rsidR="00BB2716" w:rsidRDefault="00BB2716" w:rsidP="00DA517D">
      <w:pPr>
        <w:spacing w:after="0" w:line="240" w:lineRule="auto"/>
        <w:ind w:right="709"/>
        <w:jc w:val="center"/>
        <w:rPr>
          <w:rFonts w:ascii="Times New Roman" w:hAnsi="Times New Roman"/>
          <w:b/>
          <w:bCs/>
          <w:noProof/>
          <w:color w:val="0070C0"/>
          <w:szCs w:val="24"/>
        </w:rPr>
      </w:pPr>
    </w:p>
    <w:p w:rsidR="00BB2716" w:rsidRDefault="00BB2716" w:rsidP="00DA517D">
      <w:pPr>
        <w:spacing w:after="0" w:line="240" w:lineRule="auto"/>
        <w:ind w:right="709"/>
        <w:jc w:val="center"/>
        <w:rPr>
          <w:rFonts w:ascii="Times New Roman" w:hAnsi="Times New Roman"/>
          <w:b/>
          <w:bCs/>
          <w:noProof/>
          <w:color w:val="0070C0"/>
          <w:szCs w:val="24"/>
        </w:rPr>
      </w:pPr>
    </w:p>
    <w:p w:rsidR="00BB2716" w:rsidRDefault="00BB2716" w:rsidP="00DA517D">
      <w:pPr>
        <w:spacing w:after="0" w:line="240" w:lineRule="auto"/>
        <w:ind w:right="709"/>
        <w:jc w:val="center"/>
        <w:rPr>
          <w:rFonts w:ascii="Times New Roman" w:hAnsi="Times New Roman"/>
          <w:b/>
          <w:bCs/>
          <w:noProof/>
          <w:color w:val="0070C0"/>
          <w:szCs w:val="24"/>
        </w:rPr>
      </w:pPr>
    </w:p>
    <w:p w:rsidR="00BB2716" w:rsidRDefault="00BB2716" w:rsidP="00DA517D">
      <w:pPr>
        <w:spacing w:after="0" w:line="240" w:lineRule="auto"/>
        <w:ind w:right="709"/>
        <w:jc w:val="center"/>
        <w:rPr>
          <w:rFonts w:ascii="Times New Roman" w:hAnsi="Times New Roman"/>
          <w:b/>
          <w:bCs/>
          <w:noProof/>
          <w:color w:val="0070C0"/>
          <w:szCs w:val="24"/>
        </w:rPr>
      </w:pPr>
    </w:p>
    <w:p w:rsidR="00BB2716" w:rsidRDefault="00BB2716" w:rsidP="00DA517D">
      <w:pPr>
        <w:spacing w:after="0" w:line="240" w:lineRule="auto"/>
        <w:ind w:right="709"/>
        <w:jc w:val="center"/>
        <w:rPr>
          <w:rFonts w:ascii="Times New Roman" w:hAnsi="Times New Roman"/>
          <w:b/>
          <w:bCs/>
          <w:noProof/>
          <w:color w:val="0070C0"/>
          <w:szCs w:val="24"/>
        </w:rPr>
      </w:pPr>
    </w:p>
    <w:p w:rsidR="00BB2716" w:rsidRDefault="00BB2716" w:rsidP="00DA517D">
      <w:pPr>
        <w:spacing w:after="0" w:line="240" w:lineRule="auto"/>
        <w:ind w:right="709"/>
        <w:jc w:val="center"/>
        <w:rPr>
          <w:rFonts w:ascii="Times New Roman" w:hAnsi="Times New Roman"/>
          <w:b/>
          <w:bCs/>
          <w:noProof/>
          <w:color w:val="0070C0"/>
          <w:szCs w:val="24"/>
        </w:rPr>
      </w:pPr>
    </w:p>
    <w:p w:rsidR="00BB2716" w:rsidRDefault="00BB2716" w:rsidP="00DA517D">
      <w:pPr>
        <w:spacing w:after="0" w:line="240" w:lineRule="auto"/>
        <w:ind w:right="709"/>
        <w:jc w:val="center"/>
        <w:rPr>
          <w:rFonts w:ascii="Times New Roman" w:hAnsi="Times New Roman"/>
          <w:b/>
          <w:bCs/>
          <w:noProof/>
          <w:color w:val="0070C0"/>
          <w:szCs w:val="24"/>
        </w:rPr>
      </w:pPr>
    </w:p>
    <w:p w:rsidR="00BB2716" w:rsidRDefault="00BB2716" w:rsidP="00DA517D">
      <w:pPr>
        <w:spacing w:after="0" w:line="240" w:lineRule="auto"/>
        <w:ind w:right="709"/>
        <w:jc w:val="center"/>
        <w:rPr>
          <w:rFonts w:ascii="Times New Roman" w:hAnsi="Times New Roman"/>
          <w:b/>
          <w:bCs/>
          <w:noProof/>
          <w:color w:val="0070C0"/>
          <w:szCs w:val="24"/>
        </w:rPr>
      </w:pPr>
    </w:p>
    <w:p w:rsidR="00BB2716" w:rsidRDefault="00BB2716" w:rsidP="00DA517D">
      <w:pPr>
        <w:spacing w:after="0" w:line="240" w:lineRule="auto"/>
        <w:ind w:right="709"/>
        <w:jc w:val="center"/>
        <w:rPr>
          <w:rFonts w:ascii="Times New Roman" w:hAnsi="Times New Roman"/>
          <w:b/>
          <w:bCs/>
          <w:noProof/>
          <w:color w:val="0070C0"/>
          <w:szCs w:val="24"/>
        </w:rPr>
      </w:pPr>
    </w:p>
    <w:p w:rsidR="00BB2716" w:rsidRDefault="00BB2716" w:rsidP="00DA517D">
      <w:pPr>
        <w:spacing w:after="0" w:line="240" w:lineRule="auto"/>
        <w:ind w:right="709"/>
        <w:jc w:val="center"/>
        <w:rPr>
          <w:rFonts w:ascii="Times New Roman" w:hAnsi="Times New Roman"/>
          <w:b/>
          <w:bCs/>
          <w:noProof/>
          <w:color w:val="0070C0"/>
          <w:szCs w:val="24"/>
        </w:rPr>
      </w:pPr>
    </w:p>
    <w:p w:rsidR="00BB2716" w:rsidRDefault="00BB2716" w:rsidP="00DA517D">
      <w:pPr>
        <w:spacing w:after="0" w:line="240" w:lineRule="auto"/>
        <w:ind w:right="709"/>
        <w:jc w:val="center"/>
        <w:rPr>
          <w:rFonts w:ascii="Times New Roman" w:hAnsi="Times New Roman"/>
          <w:b/>
          <w:bCs/>
          <w:noProof/>
          <w:color w:val="0070C0"/>
          <w:szCs w:val="24"/>
        </w:rPr>
      </w:pPr>
    </w:p>
    <w:p w:rsidR="00BB2716" w:rsidRDefault="00BB2716" w:rsidP="00DA517D">
      <w:pPr>
        <w:spacing w:after="0" w:line="240" w:lineRule="auto"/>
        <w:ind w:right="709"/>
        <w:jc w:val="center"/>
        <w:rPr>
          <w:rFonts w:ascii="Times New Roman" w:hAnsi="Times New Roman"/>
          <w:b/>
          <w:bCs/>
          <w:noProof/>
          <w:color w:val="0070C0"/>
          <w:szCs w:val="24"/>
        </w:rPr>
      </w:pPr>
    </w:p>
    <w:p w:rsidR="00BB2716" w:rsidRDefault="00BB2716" w:rsidP="00DA517D">
      <w:pPr>
        <w:spacing w:after="0" w:line="240" w:lineRule="auto"/>
        <w:ind w:right="709"/>
        <w:jc w:val="center"/>
        <w:rPr>
          <w:rFonts w:ascii="Times New Roman" w:hAnsi="Times New Roman"/>
          <w:b/>
          <w:bCs/>
          <w:noProof/>
          <w:color w:val="0070C0"/>
          <w:szCs w:val="24"/>
        </w:rPr>
      </w:pPr>
    </w:p>
    <w:p w:rsidR="00DA517D" w:rsidRPr="00C02494" w:rsidRDefault="00DA517D" w:rsidP="00DA517D">
      <w:pPr>
        <w:spacing w:after="0" w:line="240" w:lineRule="auto"/>
        <w:ind w:right="709"/>
        <w:jc w:val="center"/>
        <w:rPr>
          <w:rFonts w:ascii="Times New Roman" w:hAnsi="Times New Roman"/>
          <w:b/>
          <w:bCs/>
          <w:noProof/>
          <w:color w:val="0070C0"/>
          <w:szCs w:val="24"/>
        </w:rPr>
      </w:pPr>
      <w:r w:rsidRPr="00C02494">
        <w:rPr>
          <w:rFonts w:ascii="Times New Roman" w:hAnsi="Times New Roman"/>
          <w:b/>
          <w:bCs/>
          <w:noProof/>
          <w:color w:val="0070C0"/>
          <w:szCs w:val="24"/>
        </w:rPr>
        <w:t>AKŞEHİR</w:t>
      </w:r>
    </w:p>
    <w:p w:rsidR="00DA517D" w:rsidRPr="00BB2716" w:rsidRDefault="00BB2716" w:rsidP="00BB2716">
      <w:pPr>
        <w:spacing w:after="0" w:line="240" w:lineRule="auto"/>
        <w:ind w:right="709"/>
        <w:jc w:val="center"/>
        <w:rPr>
          <w:rFonts w:ascii="Times New Roman" w:hAnsi="Times New Roman"/>
          <w:b/>
          <w:bCs/>
          <w:noProof/>
          <w:color w:val="0070C0"/>
          <w:szCs w:val="24"/>
        </w:rPr>
        <w:sectPr w:rsidR="00DA517D" w:rsidRPr="00BB2716" w:rsidSect="00D84C5B">
          <w:headerReference w:type="default" r:id="rId9"/>
          <w:footerReference w:type="default" r:id="rId10"/>
          <w:footerReference w:type="first" r:id="rId11"/>
          <w:pgSz w:w="11906" w:h="16838"/>
          <w:pgMar w:top="253" w:right="1417" w:bottom="1417" w:left="1417" w:header="708" w:footer="708" w:gutter="0"/>
          <w:pgNumType w:start="0" w:chapStyle="1"/>
          <w:cols w:sep="1" w:space="709"/>
          <w:docGrid w:linePitch="360"/>
        </w:sectPr>
      </w:pPr>
      <w:r>
        <w:rPr>
          <w:rFonts w:ascii="Times New Roman" w:hAnsi="Times New Roman"/>
          <w:b/>
          <w:bCs/>
          <w:noProof/>
          <w:color w:val="0070C0"/>
          <w:szCs w:val="24"/>
        </w:rPr>
        <w:t xml:space="preserve">            </w:t>
      </w:r>
      <w:r w:rsidR="00923968">
        <w:rPr>
          <w:rFonts w:ascii="Times New Roman" w:hAnsi="Times New Roman"/>
          <w:b/>
          <w:bCs/>
          <w:noProof/>
          <w:color w:val="0070C0"/>
          <w:szCs w:val="24"/>
        </w:rPr>
        <w:t xml:space="preserve">  </w:t>
      </w:r>
      <w:r w:rsidR="00DA517D" w:rsidRPr="00C02494">
        <w:rPr>
          <w:rFonts w:ascii="Times New Roman" w:hAnsi="Times New Roman"/>
          <w:b/>
          <w:bCs/>
          <w:noProof/>
          <w:color w:val="0070C0"/>
          <w:szCs w:val="24"/>
        </w:rPr>
        <w:t>2019</w:t>
      </w:r>
      <w:r>
        <w:rPr>
          <w:rFonts w:ascii="Times New Roman" w:hAnsi="Times New Roman"/>
          <w:b/>
          <w:bCs/>
          <w:noProof/>
          <w:color w:val="0070C0"/>
          <w:szCs w:val="24"/>
        </w:rPr>
        <w:t xml:space="preserve"> </w:t>
      </w:r>
      <w:r w:rsidR="00DA517D" w:rsidRPr="00C02494">
        <w:rPr>
          <w:rFonts w:ascii="Times New Roman" w:hAnsi="Times New Roman"/>
          <w:szCs w:val="24"/>
        </w:rPr>
        <w:tab/>
      </w:r>
      <w:r w:rsidR="00DA517D" w:rsidRPr="00C02494">
        <w:rPr>
          <w:rFonts w:ascii="Times New Roman" w:hAnsi="Times New Roman"/>
          <w:szCs w:val="24"/>
        </w:rPr>
        <w:tab/>
      </w:r>
    </w:p>
    <w:p w:rsidR="00103316" w:rsidRPr="00C02494" w:rsidRDefault="00103316" w:rsidP="00DA517D">
      <w:pPr>
        <w:pStyle w:val="ResimYazs"/>
        <w:rPr>
          <w:rFonts w:ascii="Times New Roman" w:hAnsi="Times New Roman"/>
          <w:sz w:val="24"/>
          <w:szCs w:val="24"/>
        </w:rPr>
      </w:pPr>
    </w:p>
    <w:p w:rsidR="00DA517D" w:rsidRPr="00C02494" w:rsidRDefault="00DA517D" w:rsidP="00DA517D">
      <w:pPr>
        <w:rPr>
          <w:rFonts w:ascii="Times New Roman" w:hAnsi="Times New Roman"/>
          <w:szCs w:val="24"/>
        </w:rPr>
      </w:pPr>
    </w:p>
    <w:p w:rsidR="007138D9" w:rsidRPr="00C02494" w:rsidRDefault="007138D9" w:rsidP="007138D9">
      <w:pPr>
        <w:ind w:hanging="567"/>
        <w:rPr>
          <w:rFonts w:ascii="Times New Roman" w:hAnsi="Times New Roman"/>
          <w:szCs w:val="24"/>
        </w:rPr>
      </w:pPr>
      <w:r w:rsidRPr="00C02494">
        <w:rPr>
          <w:rFonts w:ascii="Times New Roman" w:hAnsi="Times New Roman"/>
          <w:noProof/>
          <w:szCs w:val="24"/>
        </w:rPr>
        <w:drawing>
          <wp:inline distT="0" distB="0" distL="0" distR="0">
            <wp:extent cx="6737852" cy="8372819"/>
            <wp:effectExtent l="19050" t="0" r="5848" b="0"/>
            <wp:docPr id="6" name="Resim 2" descr="C:\Users\PCX\Desktop\istiklal marş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X\Desktop\istiklal marşı.jpg"/>
                    <pic:cNvPicPr>
                      <a:picLocks noChangeAspect="1" noChangeArrowheads="1"/>
                    </pic:cNvPicPr>
                  </pic:nvPicPr>
                  <pic:blipFill>
                    <a:blip r:embed="rId12"/>
                    <a:srcRect/>
                    <a:stretch>
                      <a:fillRect/>
                    </a:stretch>
                  </pic:blipFill>
                  <pic:spPr bwMode="auto">
                    <a:xfrm>
                      <a:off x="0" y="0"/>
                      <a:ext cx="6753564" cy="8392344"/>
                    </a:xfrm>
                    <a:prstGeom prst="rect">
                      <a:avLst/>
                    </a:prstGeom>
                    <a:noFill/>
                    <a:ln w="9525">
                      <a:noFill/>
                      <a:miter lim="800000"/>
                      <a:headEnd/>
                      <a:tailEnd/>
                    </a:ln>
                  </pic:spPr>
                </pic:pic>
              </a:graphicData>
            </a:graphic>
          </wp:inline>
        </w:drawing>
      </w:r>
    </w:p>
    <w:p w:rsidR="00DA517D" w:rsidRPr="00C02494" w:rsidRDefault="007138D9" w:rsidP="00BB2716">
      <w:pPr>
        <w:ind w:hanging="567"/>
        <w:rPr>
          <w:rFonts w:ascii="Times New Roman" w:hAnsi="Times New Roman"/>
          <w:szCs w:val="24"/>
        </w:rPr>
      </w:pPr>
      <w:r w:rsidRPr="00C02494">
        <w:rPr>
          <w:rFonts w:ascii="Times New Roman" w:hAnsi="Times New Roman"/>
          <w:noProof/>
          <w:szCs w:val="24"/>
        </w:rPr>
        <w:lastRenderedPageBreak/>
        <w:drawing>
          <wp:inline distT="0" distB="0" distL="0" distR="0">
            <wp:extent cx="6499225" cy="9226760"/>
            <wp:effectExtent l="19050" t="0" r="0" b="0"/>
            <wp:docPr id="10" name="Resim 3" descr="C:\Users\PCX\Desktop\genclige-hitab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X\Desktop\genclige-hitabe-2.jpg"/>
                    <pic:cNvPicPr>
                      <a:picLocks noChangeAspect="1" noChangeArrowheads="1"/>
                    </pic:cNvPicPr>
                  </pic:nvPicPr>
                  <pic:blipFill>
                    <a:blip r:embed="rId13"/>
                    <a:srcRect/>
                    <a:stretch>
                      <a:fillRect/>
                    </a:stretch>
                  </pic:blipFill>
                  <pic:spPr bwMode="auto">
                    <a:xfrm>
                      <a:off x="0" y="0"/>
                      <a:ext cx="6499225" cy="9226760"/>
                    </a:xfrm>
                    <a:prstGeom prst="rect">
                      <a:avLst/>
                    </a:prstGeom>
                    <a:noFill/>
                    <a:ln w="9525">
                      <a:noFill/>
                      <a:miter lim="800000"/>
                      <a:headEnd/>
                      <a:tailEnd/>
                    </a:ln>
                  </pic:spPr>
                </pic:pic>
              </a:graphicData>
            </a:graphic>
          </wp:inline>
        </w:drawing>
      </w:r>
    </w:p>
    <w:p w:rsidR="00DA517D" w:rsidRPr="00C02494" w:rsidRDefault="00DA517D" w:rsidP="00DA517D">
      <w:pPr>
        <w:rPr>
          <w:rFonts w:ascii="Times New Roman" w:hAnsi="Times New Roman"/>
          <w:szCs w:val="24"/>
        </w:rPr>
      </w:pPr>
    </w:p>
    <w:p w:rsidR="00DA517D" w:rsidRPr="00C02494" w:rsidRDefault="00BB2716" w:rsidP="00BB2716">
      <w:pPr>
        <w:pStyle w:val="Balk1"/>
        <w:ind w:firstLine="0"/>
        <w:rPr>
          <w:szCs w:val="24"/>
        </w:rPr>
      </w:pPr>
      <w:r>
        <w:rPr>
          <w:szCs w:val="24"/>
        </w:rPr>
        <w:t xml:space="preserve">                                                           </w:t>
      </w:r>
      <w:bookmarkStart w:id="0" w:name="_Toc2851209"/>
      <w:r w:rsidR="00DA517D" w:rsidRPr="00C02494">
        <w:rPr>
          <w:szCs w:val="24"/>
        </w:rPr>
        <w:t>SUNUŞ</w:t>
      </w:r>
      <w:bookmarkEnd w:id="0"/>
    </w:p>
    <w:p w:rsidR="00DA517D" w:rsidRPr="00C02494" w:rsidRDefault="00DA517D" w:rsidP="00DA517D">
      <w:pPr>
        <w:spacing w:line="360" w:lineRule="auto"/>
        <w:ind w:firstLine="2127"/>
        <w:jc w:val="both"/>
        <w:rPr>
          <w:rFonts w:ascii="Times New Roman" w:hAnsi="Times New Roman"/>
          <w:szCs w:val="24"/>
        </w:rPr>
      </w:pPr>
      <w:r w:rsidRPr="00C02494">
        <w:rPr>
          <w:rFonts w:ascii="Times New Roman" w:hAnsi="Times New Roman"/>
          <w:szCs w:val="24"/>
        </w:rPr>
        <w:t xml:space="preserve">           </w:t>
      </w:r>
      <w:r w:rsidRPr="00C02494">
        <w:rPr>
          <w:rFonts w:ascii="Times New Roman" w:hAnsi="Times New Roman"/>
          <w:noProof/>
          <w:szCs w:val="24"/>
        </w:rPr>
        <w:drawing>
          <wp:inline distT="0" distB="0" distL="0" distR="0">
            <wp:extent cx="5985143" cy="2985571"/>
            <wp:effectExtent l="19050" t="0" r="0" b="0"/>
            <wp:docPr id="7" name="Resim 6" descr="http://engiliortaokulu.meb.k12.tr/meb_iys_dosyalar/42/03/730920/resimler/2018_09/k_19144905_mu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giliortaokulu.meb.k12.tr/meb_iys_dosyalar/42/03/730920/resimler/2018_09/k_19144905_mudur.jpg"/>
                    <pic:cNvPicPr>
                      <a:picLocks noChangeAspect="1" noChangeArrowheads="1"/>
                    </pic:cNvPicPr>
                  </pic:nvPicPr>
                  <pic:blipFill>
                    <a:blip r:embed="rId14"/>
                    <a:srcRect/>
                    <a:stretch>
                      <a:fillRect/>
                    </a:stretch>
                  </pic:blipFill>
                  <pic:spPr bwMode="auto">
                    <a:xfrm>
                      <a:off x="0" y="0"/>
                      <a:ext cx="5992210" cy="2989096"/>
                    </a:xfrm>
                    <a:prstGeom prst="rect">
                      <a:avLst/>
                    </a:prstGeom>
                    <a:noFill/>
                    <a:ln w="9525">
                      <a:noFill/>
                      <a:miter lim="800000"/>
                      <a:headEnd/>
                      <a:tailEnd/>
                    </a:ln>
                  </pic:spPr>
                </pic:pic>
              </a:graphicData>
            </a:graphic>
          </wp:inline>
        </w:drawing>
      </w:r>
    </w:p>
    <w:p w:rsidR="00DA517D" w:rsidRPr="00C02494" w:rsidRDefault="00DA517D" w:rsidP="00DA517D">
      <w:pPr>
        <w:spacing w:line="360" w:lineRule="auto"/>
        <w:ind w:left="-284" w:firstLine="850"/>
        <w:jc w:val="both"/>
        <w:rPr>
          <w:rFonts w:ascii="Times New Roman" w:hAnsi="Times New Roman"/>
          <w:szCs w:val="24"/>
        </w:rPr>
      </w:pPr>
      <w:r w:rsidRPr="00C02494">
        <w:rPr>
          <w:rFonts w:ascii="Times New Roman" w:hAnsi="Times New Roman"/>
          <w:szCs w:val="24"/>
        </w:rPr>
        <w:t>G</w:t>
      </w:r>
      <w:r w:rsidRPr="00C02494">
        <w:rPr>
          <w:rFonts w:ascii="Times New Roman" w:hAnsi="Times New Roman"/>
          <w:iCs/>
          <w:szCs w:val="24"/>
        </w:rPr>
        <w:t xml:space="preserve">eçmişten günümüze gelirken var olan yaratıcılığın getirdiği teknolojik ve sosyal anlamda </w:t>
      </w:r>
      <w:r w:rsidRPr="00C02494">
        <w:rPr>
          <w:rFonts w:ascii="Times New Roman" w:hAnsi="Times New Roman"/>
          <w:szCs w:val="24"/>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DA517D" w:rsidRPr="00C02494" w:rsidRDefault="00DA517D" w:rsidP="00DA517D">
      <w:pPr>
        <w:spacing w:line="360" w:lineRule="auto"/>
        <w:ind w:left="-284" w:firstLine="850"/>
        <w:jc w:val="both"/>
        <w:rPr>
          <w:rFonts w:ascii="Times New Roman" w:hAnsi="Times New Roman"/>
          <w:bCs/>
          <w:szCs w:val="24"/>
        </w:rPr>
      </w:pPr>
      <w:r w:rsidRPr="00C02494">
        <w:rPr>
          <w:rFonts w:ascii="Times New Roman" w:hAnsi="Times New Roman"/>
          <w:szCs w:val="24"/>
        </w:rPr>
        <w:t xml:space="preserve">   Kalite kültürü oluşturmak için eğitim ve öğretim başta olmak üzere insan kaynakları ve kurumsallaşma, sosyal faaliyetler,  alt yapı, toplumla ilişkiler ve kurumlar arası ı ilişkileri kapsayan 201</w:t>
      </w:r>
      <w:r w:rsidR="00415486" w:rsidRPr="00C02494">
        <w:rPr>
          <w:rFonts w:ascii="Times New Roman" w:hAnsi="Times New Roman"/>
          <w:szCs w:val="24"/>
        </w:rPr>
        <w:t>9</w:t>
      </w:r>
      <w:r w:rsidRPr="00C02494">
        <w:rPr>
          <w:rFonts w:ascii="Times New Roman" w:hAnsi="Times New Roman"/>
          <w:szCs w:val="24"/>
        </w:rPr>
        <w:t xml:space="preserve">- </w:t>
      </w:r>
      <w:r w:rsidR="00415486" w:rsidRPr="00C02494">
        <w:rPr>
          <w:rFonts w:ascii="Times New Roman" w:hAnsi="Times New Roman"/>
          <w:szCs w:val="24"/>
        </w:rPr>
        <w:t>223</w:t>
      </w:r>
      <w:r w:rsidRPr="00C02494">
        <w:rPr>
          <w:rFonts w:ascii="Times New Roman" w:hAnsi="Times New Roman"/>
          <w:szCs w:val="24"/>
        </w:rPr>
        <w:t xml:space="preserve"> stratejik planı hazırlanmıştır.</w:t>
      </w:r>
    </w:p>
    <w:p w:rsidR="00DA517D" w:rsidRPr="00C02494" w:rsidRDefault="00DA517D" w:rsidP="00DA517D">
      <w:pPr>
        <w:spacing w:line="360" w:lineRule="auto"/>
        <w:ind w:left="-284" w:firstLine="850"/>
        <w:jc w:val="both"/>
        <w:rPr>
          <w:rFonts w:ascii="Times New Roman" w:hAnsi="Times New Roman"/>
          <w:szCs w:val="24"/>
        </w:rPr>
      </w:pPr>
      <w:r w:rsidRPr="00C02494">
        <w:rPr>
          <w:rFonts w:ascii="Times New Roman" w:hAnsi="Times New Roman"/>
          <w:szCs w:val="24"/>
        </w:rPr>
        <w:t>Stratejik Plan' da belirlenen hedeflerimizi ne ölçüde gerçekleştirdiğimiz, plan dönemi içindeki her yılsonunda gözden geçirilecek ve gereken revizyonlar yapılacaktır.</w:t>
      </w:r>
    </w:p>
    <w:p w:rsidR="00DA517D" w:rsidRPr="00C02494" w:rsidRDefault="00DA517D" w:rsidP="00DA517D">
      <w:pPr>
        <w:spacing w:line="360" w:lineRule="auto"/>
        <w:ind w:left="-284" w:firstLine="850"/>
        <w:jc w:val="both"/>
        <w:rPr>
          <w:rFonts w:ascii="Times New Roman" w:hAnsi="Times New Roman"/>
          <w:szCs w:val="24"/>
        </w:rPr>
      </w:pPr>
      <w:r w:rsidRPr="00C02494">
        <w:rPr>
          <w:rFonts w:ascii="Times New Roman" w:hAnsi="Times New Roman"/>
          <w:bCs/>
          <w:szCs w:val="24"/>
        </w:rPr>
        <w:t xml:space="preserve">Engili Hasan Doğan Ortaokulu </w:t>
      </w:r>
      <w:r w:rsidRPr="00C02494">
        <w:rPr>
          <w:rFonts w:ascii="Times New Roman" w:hAnsi="Times New Roman"/>
          <w:szCs w:val="24"/>
        </w:rPr>
        <w:t>Stratejik Planı (201</w:t>
      </w:r>
      <w:r w:rsidR="00BF233B" w:rsidRPr="00C02494">
        <w:rPr>
          <w:rFonts w:ascii="Times New Roman" w:hAnsi="Times New Roman"/>
          <w:szCs w:val="24"/>
        </w:rPr>
        <w:t>9</w:t>
      </w:r>
      <w:r w:rsidRPr="00C02494">
        <w:rPr>
          <w:rFonts w:ascii="Times New Roman" w:hAnsi="Times New Roman"/>
          <w:szCs w:val="24"/>
        </w:rPr>
        <w:t>-</w:t>
      </w:r>
      <w:r w:rsidR="00BF233B" w:rsidRPr="00C02494">
        <w:rPr>
          <w:rFonts w:ascii="Times New Roman" w:hAnsi="Times New Roman"/>
          <w:szCs w:val="24"/>
        </w:rPr>
        <w:t>2023</w:t>
      </w:r>
      <w:r w:rsidRPr="00C02494">
        <w:rPr>
          <w:rFonts w:ascii="Times New Roman" w:hAnsi="Times New Roman"/>
          <w:szCs w:val="24"/>
        </w:rPr>
        <w:t>)’te belirtilen amaç ve hedeflere ulaşmamızın Okulumuzun gelişme ve kurumsallaşma süreçlerine önemli katkılar sağlayacağına inanmaktayız.</w:t>
      </w:r>
    </w:p>
    <w:p w:rsidR="00DA517D" w:rsidRPr="00C02494" w:rsidRDefault="00DA517D" w:rsidP="00DA517D">
      <w:pPr>
        <w:spacing w:line="360" w:lineRule="auto"/>
        <w:ind w:left="-284" w:firstLine="850"/>
        <w:rPr>
          <w:rFonts w:ascii="Times New Roman" w:hAnsi="Times New Roman"/>
          <w:szCs w:val="24"/>
        </w:rPr>
      </w:pPr>
      <w:r w:rsidRPr="00C02494">
        <w:rPr>
          <w:rFonts w:ascii="Times New Roman" w:hAnsi="Times New Roman"/>
          <w:szCs w:val="24"/>
        </w:rPr>
        <w:t xml:space="preserve">           Planın hazırlanmasında emeği geçen Strateji Yönetim Ekibi’ne ve uygulanmasında yardımı olacak öğretmen, öğrenci ve velilerimize teşekkür ederim.</w:t>
      </w:r>
    </w:p>
    <w:p w:rsidR="00DA517D" w:rsidRPr="00C02494" w:rsidRDefault="00DA517D" w:rsidP="00DA517D">
      <w:pPr>
        <w:jc w:val="center"/>
        <w:rPr>
          <w:rFonts w:ascii="Times New Roman" w:hAnsi="Times New Roman"/>
          <w:b/>
          <w:szCs w:val="24"/>
        </w:rPr>
      </w:pPr>
      <w:r w:rsidRPr="00C02494">
        <w:rPr>
          <w:rFonts w:ascii="Times New Roman" w:hAnsi="Times New Roman"/>
          <w:b/>
          <w:szCs w:val="24"/>
        </w:rPr>
        <w:t xml:space="preserve">                                                                </w:t>
      </w:r>
      <w:r w:rsidR="00BD09E6" w:rsidRPr="00C02494">
        <w:rPr>
          <w:rFonts w:ascii="Times New Roman" w:hAnsi="Times New Roman"/>
          <w:b/>
          <w:szCs w:val="24"/>
        </w:rPr>
        <w:t xml:space="preserve">     </w:t>
      </w:r>
      <w:r w:rsidRPr="00C02494">
        <w:rPr>
          <w:rFonts w:ascii="Times New Roman" w:hAnsi="Times New Roman"/>
          <w:b/>
          <w:szCs w:val="24"/>
        </w:rPr>
        <w:t xml:space="preserve">  </w:t>
      </w:r>
      <w:r w:rsidR="00BF62AF" w:rsidRPr="00C02494">
        <w:rPr>
          <w:rFonts w:ascii="Times New Roman" w:hAnsi="Times New Roman"/>
          <w:b/>
          <w:szCs w:val="24"/>
        </w:rPr>
        <w:t xml:space="preserve">    </w:t>
      </w:r>
      <w:r w:rsidRPr="00C02494">
        <w:rPr>
          <w:rFonts w:ascii="Times New Roman" w:hAnsi="Times New Roman"/>
          <w:b/>
          <w:szCs w:val="24"/>
        </w:rPr>
        <w:t xml:space="preserve"> </w:t>
      </w:r>
      <w:r w:rsidR="00C02494" w:rsidRPr="00C02494">
        <w:rPr>
          <w:rFonts w:ascii="Times New Roman" w:hAnsi="Times New Roman"/>
          <w:b/>
          <w:szCs w:val="24"/>
        </w:rPr>
        <w:t xml:space="preserve">     </w:t>
      </w:r>
      <w:r w:rsidR="00E43F4A">
        <w:rPr>
          <w:rFonts w:ascii="Times New Roman" w:hAnsi="Times New Roman"/>
          <w:b/>
          <w:szCs w:val="24"/>
        </w:rPr>
        <w:t xml:space="preserve">  </w:t>
      </w:r>
      <w:r w:rsidR="00C02494" w:rsidRPr="00C02494">
        <w:rPr>
          <w:rFonts w:ascii="Times New Roman" w:hAnsi="Times New Roman"/>
          <w:b/>
          <w:szCs w:val="24"/>
        </w:rPr>
        <w:t xml:space="preserve">  </w:t>
      </w:r>
      <w:r w:rsidRPr="00C02494">
        <w:rPr>
          <w:rFonts w:ascii="Times New Roman" w:hAnsi="Times New Roman"/>
          <w:b/>
          <w:szCs w:val="24"/>
        </w:rPr>
        <w:t>Hüseyin KORKMAZ</w:t>
      </w:r>
    </w:p>
    <w:p w:rsidR="00DA517D" w:rsidRPr="00C02494" w:rsidRDefault="00DA517D" w:rsidP="00DA517D">
      <w:pPr>
        <w:jc w:val="right"/>
        <w:rPr>
          <w:rFonts w:ascii="Times New Roman" w:hAnsi="Times New Roman"/>
          <w:b/>
          <w:bCs/>
          <w:szCs w:val="24"/>
        </w:rPr>
      </w:pPr>
      <w:r w:rsidRPr="00C02494">
        <w:rPr>
          <w:rFonts w:ascii="Times New Roman" w:hAnsi="Times New Roman"/>
          <w:b/>
          <w:bCs/>
          <w:szCs w:val="24"/>
        </w:rPr>
        <w:t>Engili Hasan Doğan Ortaokulu Müdürü</w:t>
      </w:r>
    </w:p>
    <w:p w:rsidR="009C6B70" w:rsidRPr="00C02494" w:rsidRDefault="009C6B70" w:rsidP="003F0FEF">
      <w:pPr>
        <w:pStyle w:val="Balk1"/>
        <w:ind w:firstLine="0"/>
        <w:rPr>
          <w:szCs w:val="24"/>
        </w:rPr>
      </w:pPr>
    </w:p>
    <w:p w:rsidR="00E67845" w:rsidRPr="00C02494" w:rsidRDefault="00E67845" w:rsidP="00DA517D">
      <w:pPr>
        <w:spacing w:line="360" w:lineRule="auto"/>
        <w:jc w:val="both"/>
        <w:rPr>
          <w:rFonts w:ascii="Times New Roman" w:hAnsi="Times New Roman"/>
          <w:szCs w:val="24"/>
        </w:rPr>
      </w:pPr>
    </w:p>
    <w:p w:rsidR="00E67845" w:rsidRPr="00C02494" w:rsidRDefault="00BB2716" w:rsidP="00BB2716">
      <w:pPr>
        <w:pStyle w:val="Balk1"/>
        <w:ind w:firstLine="0"/>
        <w:rPr>
          <w:szCs w:val="24"/>
        </w:rPr>
      </w:pPr>
      <w:r>
        <w:rPr>
          <w:szCs w:val="24"/>
        </w:rPr>
        <w:t xml:space="preserve">                                             </w:t>
      </w:r>
      <w:bookmarkStart w:id="1" w:name="_Toc2851210"/>
      <w:r w:rsidR="00E67845" w:rsidRPr="00C02494">
        <w:rPr>
          <w:szCs w:val="24"/>
        </w:rPr>
        <w:t>İçindekiler</w:t>
      </w:r>
      <w:bookmarkEnd w:id="1"/>
    </w:p>
    <w:p w:rsidR="003F0FEF" w:rsidRDefault="009C3325">
      <w:pPr>
        <w:pStyle w:val="T1"/>
        <w:rPr>
          <w:rFonts w:asciiTheme="minorHAnsi" w:eastAsiaTheme="minorEastAsia" w:hAnsiTheme="minorHAnsi" w:cstheme="minorBidi"/>
          <w:b w:val="0"/>
          <w:bCs w:val="0"/>
          <w:caps w:val="0"/>
          <w:noProof/>
          <w:sz w:val="22"/>
          <w:szCs w:val="22"/>
        </w:rPr>
      </w:pPr>
      <w:r w:rsidRPr="009C3325">
        <w:rPr>
          <w:i/>
          <w:iCs/>
        </w:rPr>
        <w:fldChar w:fldCharType="begin"/>
      </w:r>
      <w:r w:rsidR="00E67845" w:rsidRPr="00C02494">
        <w:rPr>
          <w:i/>
          <w:iCs/>
        </w:rPr>
        <w:instrText xml:space="preserve"> TOC \o "1-2" \h \z \u </w:instrText>
      </w:r>
      <w:r w:rsidRPr="009C3325">
        <w:rPr>
          <w:i/>
          <w:iCs/>
        </w:rPr>
        <w:fldChar w:fldCharType="separate"/>
      </w:r>
      <w:hyperlink w:anchor="_Toc2851209" w:history="1">
        <w:r w:rsidR="003F0FEF" w:rsidRPr="005241BB">
          <w:rPr>
            <w:rStyle w:val="Kpr"/>
            <w:noProof/>
          </w:rPr>
          <w:t>SUNUŞ</w:t>
        </w:r>
        <w:r w:rsidR="003F0FEF">
          <w:rPr>
            <w:noProof/>
            <w:webHidden/>
          </w:rPr>
          <w:tab/>
        </w:r>
        <w:r w:rsidR="00462B7F">
          <w:rPr>
            <w:noProof/>
            <w:webHidden/>
          </w:rPr>
          <w:t>………………………………………………………………………………………………………………………………………………………………………..</w:t>
        </w:r>
        <w:r>
          <w:rPr>
            <w:noProof/>
            <w:webHidden/>
          </w:rPr>
          <w:fldChar w:fldCharType="begin"/>
        </w:r>
        <w:r w:rsidR="003F0FEF">
          <w:rPr>
            <w:noProof/>
            <w:webHidden/>
          </w:rPr>
          <w:instrText xml:space="preserve"> PAGEREF _Toc2851209 \h </w:instrText>
        </w:r>
        <w:r>
          <w:rPr>
            <w:noProof/>
            <w:webHidden/>
          </w:rPr>
        </w:r>
        <w:r>
          <w:rPr>
            <w:noProof/>
            <w:webHidden/>
          </w:rPr>
          <w:fldChar w:fldCharType="separate"/>
        </w:r>
        <w:r w:rsidR="00462B7F">
          <w:rPr>
            <w:noProof/>
            <w:webHidden/>
          </w:rPr>
          <w:t>3</w:t>
        </w:r>
        <w:r>
          <w:rPr>
            <w:noProof/>
            <w:webHidden/>
          </w:rPr>
          <w:fldChar w:fldCharType="end"/>
        </w:r>
      </w:hyperlink>
    </w:p>
    <w:p w:rsidR="003F0FEF" w:rsidRDefault="009C3325">
      <w:pPr>
        <w:pStyle w:val="T1"/>
        <w:rPr>
          <w:rFonts w:asciiTheme="minorHAnsi" w:eastAsiaTheme="minorEastAsia" w:hAnsiTheme="minorHAnsi" w:cstheme="minorBidi"/>
          <w:b w:val="0"/>
          <w:bCs w:val="0"/>
          <w:caps w:val="0"/>
          <w:noProof/>
          <w:sz w:val="22"/>
          <w:szCs w:val="22"/>
        </w:rPr>
      </w:pPr>
      <w:hyperlink w:anchor="_Toc2851210" w:history="1">
        <w:r w:rsidR="003F0FEF" w:rsidRPr="005241BB">
          <w:rPr>
            <w:rStyle w:val="Kpr"/>
            <w:noProof/>
          </w:rPr>
          <w:t>İçindekiler</w:t>
        </w:r>
        <w:r w:rsidR="00462B7F">
          <w:rPr>
            <w:noProof/>
            <w:webHidden/>
          </w:rPr>
          <w:t>…………………………………………………………………………………………………………………………………………………………………….</w:t>
        </w:r>
        <w:r>
          <w:rPr>
            <w:noProof/>
            <w:webHidden/>
          </w:rPr>
          <w:fldChar w:fldCharType="begin"/>
        </w:r>
        <w:r w:rsidR="003F0FEF">
          <w:rPr>
            <w:noProof/>
            <w:webHidden/>
          </w:rPr>
          <w:instrText xml:space="preserve"> PAGEREF _Toc2851210 \h </w:instrText>
        </w:r>
        <w:r>
          <w:rPr>
            <w:noProof/>
            <w:webHidden/>
          </w:rPr>
        </w:r>
        <w:r>
          <w:rPr>
            <w:noProof/>
            <w:webHidden/>
          </w:rPr>
          <w:fldChar w:fldCharType="separate"/>
        </w:r>
        <w:r w:rsidR="00462B7F">
          <w:rPr>
            <w:noProof/>
            <w:webHidden/>
          </w:rPr>
          <w:t>4</w:t>
        </w:r>
        <w:r>
          <w:rPr>
            <w:noProof/>
            <w:webHidden/>
          </w:rPr>
          <w:fldChar w:fldCharType="end"/>
        </w:r>
      </w:hyperlink>
    </w:p>
    <w:p w:rsidR="003F0FEF" w:rsidRDefault="009C3325">
      <w:pPr>
        <w:pStyle w:val="T1"/>
        <w:rPr>
          <w:rFonts w:asciiTheme="minorHAnsi" w:eastAsiaTheme="minorEastAsia" w:hAnsiTheme="minorHAnsi" w:cstheme="minorBidi"/>
          <w:b w:val="0"/>
          <w:bCs w:val="0"/>
          <w:caps w:val="0"/>
          <w:noProof/>
          <w:sz w:val="22"/>
          <w:szCs w:val="22"/>
        </w:rPr>
      </w:pPr>
      <w:hyperlink w:anchor="_Toc2851211" w:history="1">
        <w:r w:rsidR="003F0FEF" w:rsidRPr="005241BB">
          <w:rPr>
            <w:rStyle w:val="Kpr"/>
            <w:noProof/>
          </w:rPr>
          <w:t>BÖLÜM I: GİRİŞ ve PLAN HAZIRLIK SÜRECİ</w:t>
        </w:r>
        <w:r w:rsidR="00462B7F">
          <w:rPr>
            <w:noProof/>
            <w:webHidden/>
          </w:rPr>
          <w:t>……………………………………………………………………………………………………………………….</w:t>
        </w:r>
        <w:r>
          <w:rPr>
            <w:noProof/>
            <w:webHidden/>
          </w:rPr>
          <w:fldChar w:fldCharType="begin"/>
        </w:r>
        <w:r w:rsidR="003F0FEF">
          <w:rPr>
            <w:noProof/>
            <w:webHidden/>
          </w:rPr>
          <w:instrText xml:space="preserve"> PAGEREF _Toc2851211 \h </w:instrText>
        </w:r>
        <w:r>
          <w:rPr>
            <w:noProof/>
            <w:webHidden/>
          </w:rPr>
        </w:r>
        <w:r>
          <w:rPr>
            <w:noProof/>
            <w:webHidden/>
          </w:rPr>
          <w:fldChar w:fldCharType="separate"/>
        </w:r>
        <w:r w:rsidR="00462B7F">
          <w:rPr>
            <w:noProof/>
            <w:webHidden/>
          </w:rPr>
          <w:t>5</w:t>
        </w:r>
        <w:r>
          <w:rPr>
            <w:noProof/>
            <w:webHidden/>
          </w:rPr>
          <w:fldChar w:fldCharType="end"/>
        </w:r>
      </w:hyperlink>
    </w:p>
    <w:p w:rsidR="003F0FEF" w:rsidRDefault="009C3325">
      <w:pPr>
        <w:pStyle w:val="T2"/>
        <w:rPr>
          <w:rFonts w:asciiTheme="minorHAnsi" w:eastAsiaTheme="minorEastAsia" w:hAnsiTheme="minorHAnsi" w:cstheme="minorBidi"/>
          <w:b w:val="0"/>
          <w:smallCaps w:val="0"/>
          <w:noProof/>
          <w:szCs w:val="22"/>
        </w:rPr>
      </w:pPr>
      <w:hyperlink w:anchor="_Toc2851212" w:history="1">
        <w:r w:rsidR="003F0FEF" w:rsidRPr="005241BB">
          <w:rPr>
            <w:rStyle w:val="Kpr"/>
            <w:rFonts w:ascii="Times New Roman" w:hAnsi="Times New Roman"/>
            <w:noProof/>
          </w:rPr>
          <w:t>Okulun Mevcut Durumu: Temel İstatistikler</w:t>
        </w:r>
        <w:r w:rsidR="003F0FEF">
          <w:rPr>
            <w:noProof/>
            <w:webHidden/>
          </w:rPr>
          <w:tab/>
          <w:t xml:space="preserve"> </w:t>
        </w:r>
        <w:r>
          <w:rPr>
            <w:noProof/>
            <w:webHidden/>
          </w:rPr>
          <w:fldChar w:fldCharType="begin"/>
        </w:r>
        <w:r w:rsidR="003F0FEF">
          <w:rPr>
            <w:noProof/>
            <w:webHidden/>
          </w:rPr>
          <w:instrText xml:space="preserve"> PAGEREF _Toc2851212 \h </w:instrText>
        </w:r>
        <w:r>
          <w:rPr>
            <w:noProof/>
            <w:webHidden/>
          </w:rPr>
        </w:r>
        <w:r>
          <w:rPr>
            <w:noProof/>
            <w:webHidden/>
          </w:rPr>
          <w:fldChar w:fldCharType="separate"/>
        </w:r>
        <w:r w:rsidR="00462B7F">
          <w:rPr>
            <w:noProof/>
            <w:webHidden/>
          </w:rPr>
          <w:t>7</w:t>
        </w:r>
        <w:r>
          <w:rPr>
            <w:noProof/>
            <w:webHidden/>
          </w:rPr>
          <w:fldChar w:fldCharType="end"/>
        </w:r>
      </w:hyperlink>
    </w:p>
    <w:p w:rsidR="003F0FEF" w:rsidRDefault="009C3325">
      <w:pPr>
        <w:pStyle w:val="T2"/>
        <w:rPr>
          <w:rFonts w:asciiTheme="minorHAnsi" w:eastAsiaTheme="minorEastAsia" w:hAnsiTheme="minorHAnsi" w:cstheme="minorBidi"/>
          <w:b w:val="0"/>
          <w:smallCaps w:val="0"/>
          <w:noProof/>
          <w:szCs w:val="22"/>
        </w:rPr>
      </w:pPr>
      <w:hyperlink w:anchor="_Toc2851213" w:history="1">
        <w:r w:rsidR="003F0FEF" w:rsidRPr="005241BB">
          <w:rPr>
            <w:rStyle w:val="Kpr"/>
            <w:rFonts w:ascii="Times New Roman" w:hAnsi="Times New Roman"/>
            <w:noProof/>
          </w:rPr>
          <w:t>PAYDAŞ ANALİZİ</w:t>
        </w:r>
        <w:r w:rsidR="003F0FEF">
          <w:rPr>
            <w:noProof/>
            <w:webHidden/>
          </w:rPr>
          <w:tab/>
        </w:r>
        <w:r>
          <w:rPr>
            <w:noProof/>
            <w:webHidden/>
          </w:rPr>
          <w:fldChar w:fldCharType="begin"/>
        </w:r>
        <w:r w:rsidR="003F0FEF">
          <w:rPr>
            <w:noProof/>
            <w:webHidden/>
          </w:rPr>
          <w:instrText xml:space="preserve"> PAGEREF _Toc2851213 \h </w:instrText>
        </w:r>
        <w:r>
          <w:rPr>
            <w:noProof/>
            <w:webHidden/>
          </w:rPr>
        </w:r>
        <w:r>
          <w:rPr>
            <w:noProof/>
            <w:webHidden/>
          </w:rPr>
          <w:fldChar w:fldCharType="separate"/>
        </w:r>
        <w:r w:rsidR="00462B7F">
          <w:rPr>
            <w:noProof/>
            <w:webHidden/>
          </w:rPr>
          <w:t>9</w:t>
        </w:r>
        <w:r>
          <w:rPr>
            <w:noProof/>
            <w:webHidden/>
          </w:rPr>
          <w:fldChar w:fldCharType="end"/>
        </w:r>
      </w:hyperlink>
    </w:p>
    <w:p w:rsidR="003F0FEF" w:rsidRDefault="009C3325">
      <w:pPr>
        <w:pStyle w:val="T2"/>
        <w:rPr>
          <w:rFonts w:asciiTheme="minorHAnsi" w:eastAsiaTheme="minorEastAsia" w:hAnsiTheme="minorHAnsi" w:cstheme="minorBidi"/>
          <w:b w:val="0"/>
          <w:smallCaps w:val="0"/>
          <w:noProof/>
          <w:szCs w:val="22"/>
        </w:rPr>
      </w:pPr>
      <w:hyperlink w:anchor="_Toc2851214" w:history="1">
        <w:r w:rsidR="003F0FEF" w:rsidRPr="005241BB">
          <w:rPr>
            <w:rStyle w:val="Kpr"/>
            <w:rFonts w:ascii="Times New Roman" w:hAnsi="Times New Roman"/>
            <w:noProof/>
          </w:rPr>
          <w:t>GZFT (Güçlü, Zayıf, Fırsat, Tehdit) Analizi *</w:t>
        </w:r>
        <w:r w:rsidR="003F0FEF">
          <w:rPr>
            <w:noProof/>
            <w:webHidden/>
          </w:rPr>
          <w:tab/>
        </w:r>
        <w:r>
          <w:rPr>
            <w:noProof/>
            <w:webHidden/>
          </w:rPr>
          <w:fldChar w:fldCharType="begin"/>
        </w:r>
        <w:r w:rsidR="003F0FEF">
          <w:rPr>
            <w:noProof/>
            <w:webHidden/>
          </w:rPr>
          <w:instrText xml:space="preserve"> PAGEREF _Toc2851214 \h </w:instrText>
        </w:r>
        <w:r>
          <w:rPr>
            <w:noProof/>
            <w:webHidden/>
          </w:rPr>
        </w:r>
        <w:r>
          <w:rPr>
            <w:noProof/>
            <w:webHidden/>
          </w:rPr>
          <w:fldChar w:fldCharType="separate"/>
        </w:r>
        <w:r w:rsidR="00462B7F">
          <w:rPr>
            <w:noProof/>
            <w:webHidden/>
          </w:rPr>
          <w:t>11</w:t>
        </w:r>
        <w:r>
          <w:rPr>
            <w:noProof/>
            <w:webHidden/>
          </w:rPr>
          <w:fldChar w:fldCharType="end"/>
        </w:r>
      </w:hyperlink>
    </w:p>
    <w:p w:rsidR="003F0FEF" w:rsidRDefault="009C3325">
      <w:pPr>
        <w:pStyle w:val="T2"/>
        <w:rPr>
          <w:rFonts w:asciiTheme="minorHAnsi" w:eastAsiaTheme="minorEastAsia" w:hAnsiTheme="minorHAnsi" w:cstheme="minorBidi"/>
          <w:b w:val="0"/>
          <w:smallCaps w:val="0"/>
          <w:noProof/>
          <w:szCs w:val="22"/>
        </w:rPr>
      </w:pPr>
      <w:hyperlink w:anchor="_Toc2851215" w:history="1">
        <w:r w:rsidR="003F0FEF" w:rsidRPr="005241BB">
          <w:rPr>
            <w:rStyle w:val="Kpr"/>
            <w:rFonts w:ascii="Times New Roman" w:hAnsi="Times New Roman"/>
            <w:noProof/>
          </w:rPr>
          <w:t>Gelişim ve Sorun Alanları</w:t>
        </w:r>
        <w:r w:rsidR="003F0FEF">
          <w:rPr>
            <w:noProof/>
            <w:webHidden/>
          </w:rPr>
          <w:tab/>
        </w:r>
        <w:r>
          <w:rPr>
            <w:noProof/>
            <w:webHidden/>
          </w:rPr>
          <w:fldChar w:fldCharType="begin"/>
        </w:r>
        <w:r w:rsidR="003F0FEF">
          <w:rPr>
            <w:noProof/>
            <w:webHidden/>
          </w:rPr>
          <w:instrText xml:space="preserve"> PAGEREF _Toc2851215 \h </w:instrText>
        </w:r>
        <w:r>
          <w:rPr>
            <w:noProof/>
            <w:webHidden/>
          </w:rPr>
        </w:r>
        <w:r>
          <w:rPr>
            <w:noProof/>
            <w:webHidden/>
          </w:rPr>
          <w:fldChar w:fldCharType="separate"/>
        </w:r>
        <w:r w:rsidR="00462B7F">
          <w:rPr>
            <w:noProof/>
            <w:webHidden/>
          </w:rPr>
          <w:t>20</w:t>
        </w:r>
        <w:r>
          <w:rPr>
            <w:noProof/>
            <w:webHidden/>
          </w:rPr>
          <w:fldChar w:fldCharType="end"/>
        </w:r>
      </w:hyperlink>
    </w:p>
    <w:p w:rsidR="003F0FEF" w:rsidRDefault="009C3325">
      <w:pPr>
        <w:pStyle w:val="T1"/>
        <w:rPr>
          <w:rFonts w:asciiTheme="minorHAnsi" w:eastAsiaTheme="minorEastAsia" w:hAnsiTheme="minorHAnsi" w:cstheme="minorBidi"/>
          <w:b w:val="0"/>
          <w:bCs w:val="0"/>
          <w:caps w:val="0"/>
          <w:noProof/>
          <w:sz w:val="22"/>
          <w:szCs w:val="22"/>
        </w:rPr>
      </w:pPr>
      <w:hyperlink w:anchor="_Toc2851216" w:history="1">
        <w:r w:rsidR="003F0FEF" w:rsidRPr="005241BB">
          <w:rPr>
            <w:rStyle w:val="Kpr"/>
            <w:noProof/>
          </w:rPr>
          <w:t>BÖLÜM III: MİSYON, VİZYON VE TEMEL DEĞERLER</w:t>
        </w:r>
        <w:r w:rsidR="00462B7F">
          <w:rPr>
            <w:noProof/>
            <w:webHidden/>
          </w:rPr>
          <w:t>………………………………………………………………………………………………………..</w:t>
        </w:r>
        <w:r>
          <w:rPr>
            <w:noProof/>
            <w:webHidden/>
          </w:rPr>
          <w:fldChar w:fldCharType="begin"/>
        </w:r>
        <w:r w:rsidR="003F0FEF">
          <w:rPr>
            <w:noProof/>
            <w:webHidden/>
          </w:rPr>
          <w:instrText xml:space="preserve"> PAGEREF _Toc2851216 \h </w:instrText>
        </w:r>
        <w:r>
          <w:rPr>
            <w:noProof/>
            <w:webHidden/>
          </w:rPr>
        </w:r>
        <w:r>
          <w:rPr>
            <w:noProof/>
            <w:webHidden/>
          </w:rPr>
          <w:fldChar w:fldCharType="separate"/>
        </w:r>
        <w:r w:rsidR="00462B7F">
          <w:rPr>
            <w:noProof/>
            <w:webHidden/>
          </w:rPr>
          <w:t>22</w:t>
        </w:r>
        <w:r>
          <w:rPr>
            <w:noProof/>
            <w:webHidden/>
          </w:rPr>
          <w:fldChar w:fldCharType="end"/>
        </w:r>
      </w:hyperlink>
    </w:p>
    <w:p w:rsidR="003F0FEF" w:rsidRDefault="009C3325">
      <w:pPr>
        <w:pStyle w:val="T2"/>
        <w:rPr>
          <w:rFonts w:asciiTheme="minorHAnsi" w:eastAsiaTheme="minorEastAsia" w:hAnsiTheme="minorHAnsi" w:cstheme="minorBidi"/>
          <w:b w:val="0"/>
          <w:smallCaps w:val="0"/>
          <w:noProof/>
          <w:szCs w:val="22"/>
        </w:rPr>
      </w:pPr>
      <w:hyperlink w:anchor="_Toc2851217" w:history="1">
        <w:r w:rsidR="003F0FEF" w:rsidRPr="005241BB">
          <w:rPr>
            <w:rStyle w:val="Kpr"/>
            <w:rFonts w:ascii="Times New Roman" w:hAnsi="Times New Roman"/>
            <w:noProof/>
          </w:rPr>
          <w:t>MİSYONUMUZ</w:t>
        </w:r>
        <w:r w:rsidR="003F0FEF">
          <w:rPr>
            <w:noProof/>
            <w:webHidden/>
          </w:rPr>
          <w:tab/>
        </w:r>
        <w:r>
          <w:rPr>
            <w:noProof/>
            <w:webHidden/>
          </w:rPr>
          <w:fldChar w:fldCharType="begin"/>
        </w:r>
        <w:r w:rsidR="003F0FEF">
          <w:rPr>
            <w:noProof/>
            <w:webHidden/>
          </w:rPr>
          <w:instrText xml:space="preserve"> PAGEREF _Toc2851217 \h </w:instrText>
        </w:r>
        <w:r>
          <w:rPr>
            <w:noProof/>
            <w:webHidden/>
          </w:rPr>
        </w:r>
        <w:r>
          <w:rPr>
            <w:noProof/>
            <w:webHidden/>
          </w:rPr>
          <w:fldChar w:fldCharType="separate"/>
        </w:r>
        <w:r w:rsidR="00462B7F">
          <w:rPr>
            <w:noProof/>
            <w:webHidden/>
          </w:rPr>
          <w:t>22</w:t>
        </w:r>
        <w:r>
          <w:rPr>
            <w:noProof/>
            <w:webHidden/>
          </w:rPr>
          <w:fldChar w:fldCharType="end"/>
        </w:r>
      </w:hyperlink>
    </w:p>
    <w:p w:rsidR="003F0FEF" w:rsidRDefault="009C3325">
      <w:pPr>
        <w:pStyle w:val="T2"/>
        <w:rPr>
          <w:rFonts w:asciiTheme="minorHAnsi" w:eastAsiaTheme="minorEastAsia" w:hAnsiTheme="minorHAnsi" w:cstheme="minorBidi"/>
          <w:b w:val="0"/>
          <w:smallCaps w:val="0"/>
          <w:noProof/>
          <w:szCs w:val="22"/>
        </w:rPr>
      </w:pPr>
      <w:hyperlink w:anchor="_Toc2851218" w:history="1">
        <w:r w:rsidR="003F0FEF" w:rsidRPr="005241BB">
          <w:rPr>
            <w:rStyle w:val="Kpr"/>
            <w:rFonts w:ascii="Times New Roman" w:hAnsi="Times New Roman"/>
            <w:noProof/>
          </w:rPr>
          <w:t>VİZYONUMUZ</w:t>
        </w:r>
        <w:r w:rsidR="003F0FEF">
          <w:rPr>
            <w:noProof/>
            <w:webHidden/>
          </w:rPr>
          <w:tab/>
        </w:r>
        <w:r>
          <w:rPr>
            <w:noProof/>
            <w:webHidden/>
          </w:rPr>
          <w:fldChar w:fldCharType="begin"/>
        </w:r>
        <w:r w:rsidR="003F0FEF">
          <w:rPr>
            <w:noProof/>
            <w:webHidden/>
          </w:rPr>
          <w:instrText xml:space="preserve"> PAGEREF _Toc2851218 \h </w:instrText>
        </w:r>
        <w:r>
          <w:rPr>
            <w:noProof/>
            <w:webHidden/>
          </w:rPr>
        </w:r>
        <w:r>
          <w:rPr>
            <w:noProof/>
            <w:webHidden/>
          </w:rPr>
          <w:fldChar w:fldCharType="separate"/>
        </w:r>
        <w:r w:rsidR="00462B7F">
          <w:rPr>
            <w:noProof/>
            <w:webHidden/>
          </w:rPr>
          <w:t>22</w:t>
        </w:r>
        <w:r>
          <w:rPr>
            <w:noProof/>
            <w:webHidden/>
          </w:rPr>
          <w:fldChar w:fldCharType="end"/>
        </w:r>
      </w:hyperlink>
    </w:p>
    <w:p w:rsidR="003F0FEF" w:rsidRDefault="009C3325">
      <w:pPr>
        <w:pStyle w:val="T2"/>
        <w:rPr>
          <w:rFonts w:asciiTheme="minorHAnsi" w:eastAsiaTheme="minorEastAsia" w:hAnsiTheme="minorHAnsi" w:cstheme="minorBidi"/>
          <w:b w:val="0"/>
          <w:smallCaps w:val="0"/>
          <w:noProof/>
          <w:szCs w:val="22"/>
        </w:rPr>
      </w:pPr>
      <w:hyperlink w:anchor="_Toc2851219" w:history="1">
        <w:r w:rsidR="003F0FEF" w:rsidRPr="005241BB">
          <w:rPr>
            <w:rStyle w:val="Kpr"/>
            <w:rFonts w:ascii="Times New Roman" w:hAnsi="Times New Roman"/>
            <w:noProof/>
          </w:rPr>
          <w:t>TEMEL DEĞERLERİMİZ</w:t>
        </w:r>
        <w:r w:rsidR="003F0FEF">
          <w:rPr>
            <w:noProof/>
            <w:webHidden/>
          </w:rPr>
          <w:tab/>
        </w:r>
        <w:r>
          <w:rPr>
            <w:noProof/>
            <w:webHidden/>
          </w:rPr>
          <w:fldChar w:fldCharType="begin"/>
        </w:r>
        <w:r w:rsidR="003F0FEF">
          <w:rPr>
            <w:noProof/>
            <w:webHidden/>
          </w:rPr>
          <w:instrText xml:space="preserve"> PAGEREF _Toc2851219 \h </w:instrText>
        </w:r>
        <w:r>
          <w:rPr>
            <w:noProof/>
            <w:webHidden/>
          </w:rPr>
        </w:r>
        <w:r>
          <w:rPr>
            <w:noProof/>
            <w:webHidden/>
          </w:rPr>
          <w:fldChar w:fldCharType="separate"/>
        </w:r>
        <w:r w:rsidR="00462B7F">
          <w:rPr>
            <w:noProof/>
            <w:webHidden/>
          </w:rPr>
          <w:t>23</w:t>
        </w:r>
        <w:r>
          <w:rPr>
            <w:noProof/>
            <w:webHidden/>
          </w:rPr>
          <w:fldChar w:fldCharType="end"/>
        </w:r>
      </w:hyperlink>
    </w:p>
    <w:p w:rsidR="003F0FEF" w:rsidRDefault="009C3325">
      <w:pPr>
        <w:pStyle w:val="T1"/>
        <w:rPr>
          <w:rFonts w:asciiTheme="minorHAnsi" w:eastAsiaTheme="minorEastAsia" w:hAnsiTheme="minorHAnsi" w:cstheme="minorBidi"/>
          <w:b w:val="0"/>
          <w:bCs w:val="0"/>
          <w:caps w:val="0"/>
          <w:noProof/>
          <w:sz w:val="22"/>
          <w:szCs w:val="22"/>
        </w:rPr>
      </w:pPr>
      <w:hyperlink w:anchor="_Toc2851233" w:history="1">
        <w:r w:rsidR="003F0FEF" w:rsidRPr="005241BB">
          <w:rPr>
            <w:rStyle w:val="Kpr"/>
            <w:noProof/>
          </w:rPr>
          <w:t>BÖLÜM IV: AMAÇ, HEDEF VE EYLEMLER</w:t>
        </w:r>
        <w:r w:rsidR="00462B7F" w:rsidRPr="00462B7F">
          <w:rPr>
            <w:noProof/>
            <w:webHidden/>
          </w:rPr>
          <w:t>………………………………………………………………………………………………………………………..</w:t>
        </w:r>
        <w:r w:rsidRPr="00462B7F">
          <w:rPr>
            <w:noProof/>
            <w:webHidden/>
          </w:rPr>
          <w:fldChar w:fldCharType="begin"/>
        </w:r>
        <w:r w:rsidR="003F0FEF" w:rsidRPr="00462B7F">
          <w:rPr>
            <w:noProof/>
            <w:webHidden/>
          </w:rPr>
          <w:instrText xml:space="preserve"> PAGEREF _Toc2851233 \h </w:instrText>
        </w:r>
        <w:r w:rsidRPr="00462B7F">
          <w:rPr>
            <w:noProof/>
            <w:webHidden/>
          </w:rPr>
        </w:r>
        <w:r w:rsidRPr="00462B7F">
          <w:rPr>
            <w:noProof/>
            <w:webHidden/>
          </w:rPr>
          <w:fldChar w:fldCharType="separate"/>
        </w:r>
        <w:r w:rsidR="00462B7F" w:rsidRPr="00462B7F">
          <w:rPr>
            <w:noProof/>
            <w:webHidden/>
          </w:rPr>
          <w:t>23</w:t>
        </w:r>
        <w:r w:rsidRPr="00462B7F">
          <w:rPr>
            <w:noProof/>
            <w:webHidden/>
          </w:rPr>
          <w:fldChar w:fldCharType="end"/>
        </w:r>
      </w:hyperlink>
    </w:p>
    <w:p w:rsidR="003F0FEF" w:rsidRDefault="009C3325">
      <w:pPr>
        <w:pStyle w:val="T2"/>
        <w:rPr>
          <w:rFonts w:asciiTheme="minorHAnsi" w:eastAsiaTheme="minorEastAsia" w:hAnsiTheme="minorHAnsi" w:cstheme="minorBidi"/>
          <w:b w:val="0"/>
          <w:smallCaps w:val="0"/>
          <w:noProof/>
          <w:szCs w:val="22"/>
        </w:rPr>
      </w:pPr>
      <w:hyperlink w:anchor="_Toc2851234" w:history="1">
        <w:r w:rsidR="003F0FEF" w:rsidRPr="005241BB">
          <w:rPr>
            <w:rStyle w:val="Kpr"/>
            <w:rFonts w:ascii="Times New Roman" w:hAnsi="Times New Roman"/>
            <w:noProof/>
          </w:rPr>
          <w:t>TEMA I: EĞİTİM VE ÖĞRETİME ERİŞİM</w:t>
        </w:r>
        <w:r w:rsidR="003F0FEF">
          <w:rPr>
            <w:noProof/>
            <w:webHidden/>
          </w:rPr>
          <w:tab/>
        </w:r>
        <w:r>
          <w:rPr>
            <w:noProof/>
            <w:webHidden/>
          </w:rPr>
          <w:fldChar w:fldCharType="begin"/>
        </w:r>
        <w:r w:rsidR="003F0FEF">
          <w:rPr>
            <w:noProof/>
            <w:webHidden/>
          </w:rPr>
          <w:instrText xml:space="preserve"> PAGEREF _Toc2851234 \h </w:instrText>
        </w:r>
        <w:r>
          <w:rPr>
            <w:noProof/>
            <w:webHidden/>
          </w:rPr>
        </w:r>
        <w:r>
          <w:rPr>
            <w:noProof/>
            <w:webHidden/>
          </w:rPr>
          <w:fldChar w:fldCharType="separate"/>
        </w:r>
        <w:r w:rsidR="00462B7F">
          <w:rPr>
            <w:noProof/>
            <w:webHidden/>
          </w:rPr>
          <w:t>23</w:t>
        </w:r>
        <w:r>
          <w:rPr>
            <w:noProof/>
            <w:webHidden/>
          </w:rPr>
          <w:fldChar w:fldCharType="end"/>
        </w:r>
      </w:hyperlink>
    </w:p>
    <w:p w:rsidR="003F0FEF" w:rsidRDefault="009C3325">
      <w:pPr>
        <w:pStyle w:val="T2"/>
        <w:rPr>
          <w:rFonts w:asciiTheme="minorHAnsi" w:eastAsiaTheme="minorEastAsia" w:hAnsiTheme="minorHAnsi" w:cstheme="minorBidi"/>
          <w:b w:val="0"/>
          <w:smallCaps w:val="0"/>
          <w:noProof/>
          <w:szCs w:val="22"/>
        </w:rPr>
      </w:pPr>
      <w:hyperlink w:anchor="_Toc2851235" w:history="1">
        <w:r w:rsidR="003F0FEF" w:rsidRPr="005241BB">
          <w:rPr>
            <w:rStyle w:val="Kpr"/>
            <w:rFonts w:ascii="Times New Roman" w:hAnsi="Times New Roman"/>
            <w:noProof/>
          </w:rPr>
          <w:t>TEMA II: EĞİTİM VE ÖĞRETİMDE KALİTENİN ARTIRILMASI</w:t>
        </w:r>
        <w:r w:rsidR="003F0FEF">
          <w:rPr>
            <w:noProof/>
            <w:webHidden/>
          </w:rPr>
          <w:tab/>
        </w:r>
        <w:r>
          <w:rPr>
            <w:noProof/>
            <w:webHidden/>
          </w:rPr>
          <w:fldChar w:fldCharType="begin"/>
        </w:r>
        <w:r w:rsidR="003F0FEF">
          <w:rPr>
            <w:noProof/>
            <w:webHidden/>
          </w:rPr>
          <w:instrText xml:space="preserve"> PAGEREF _Toc2851235 \h </w:instrText>
        </w:r>
        <w:r>
          <w:rPr>
            <w:noProof/>
            <w:webHidden/>
          </w:rPr>
        </w:r>
        <w:r>
          <w:rPr>
            <w:noProof/>
            <w:webHidden/>
          </w:rPr>
          <w:fldChar w:fldCharType="separate"/>
        </w:r>
        <w:r w:rsidR="00462B7F">
          <w:rPr>
            <w:noProof/>
            <w:webHidden/>
          </w:rPr>
          <w:t>25</w:t>
        </w:r>
        <w:r>
          <w:rPr>
            <w:noProof/>
            <w:webHidden/>
          </w:rPr>
          <w:fldChar w:fldCharType="end"/>
        </w:r>
      </w:hyperlink>
    </w:p>
    <w:p w:rsidR="003F0FEF" w:rsidRDefault="009C3325">
      <w:pPr>
        <w:pStyle w:val="T2"/>
        <w:rPr>
          <w:rFonts w:asciiTheme="minorHAnsi" w:eastAsiaTheme="minorEastAsia" w:hAnsiTheme="minorHAnsi" w:cstheme="minorBidi"/>
          <w:b w:val="0"/>
          <w:smallCaps w:val="0"/>
          <w:noProof/>
          <w:szCs w:val="22"/>
        </w:rPr>
      </w:pPr>
      <w:hyperlink w:anchor="_Toc2851236" w:history="1">
        <w:r w:rsidR="003F0FEF" w:rsidRPr="005241BB">
          <w:rPr>
            <w:rStyle w:val="Kpr"/>
            <w:rFonts w:ascii="Times New Roman" w:hAnsi="Times New Roman"/>
            <w:noProof/>
          </w:rPr>
          <w:t>TEMA III: KURUMSAL KAPASİTE</w:t>
        </w:r>
        <w:r w:rsidR="003F0FEF">
          <w:rPr>
            <w:noProof/>
            <w:webHidden/>
          </w:rPr>
          <w:tab/>
        </w:r>
        <w:r>
          <w:rPr>
            <w:noProof/>
            <w:webHidden/>
          </w:rPr>
          <w:fldChar w:fldCharType="begin"/>
        </w:r>
        <w:r w:rsidR="003F0FEF">
          <w:rPr>
            <w:noProof/>
            <w:webHidden/>
          </w:rPr>
          <w:instrText xml:space="preserve"> PAGEREF _Toc2851236 \h </w:instrText>
        </w:r>
        <w:r>
          <w:rPr>
            <w:noProof/>
            <w:webHidden/>
          </w:rPr>
        </w:r>
        <w:r>
          <w:rPr>
            <w:noProof/>
            <w:webHidden/>
          </w:rPr>
          <w:fldChar w:fldCharType="separate"/>
        </w:r>
        <w:r w:rsidR="00462B7F">
          <w:rPr>
            <w:noProof/>
            <w:webHidden/>
          </w:rPr>
          <w:t>30</w:t>
        </w:r>
        <w:r>
          <w:rPr>
            <w:noProof/>
            <w:webHidden/>
          </w:rPr>
          <w:fldChar w:fldCharType="end"/>
        </w:r>
      </w:hyperlink>
    </w:p>
    <w:p w:rsidR="003F0FEF" w:rsidRDefault="009C3325">
      <w:pPr>
        <w:pStyle w:val="T1"/>
        <w:rPr>
          <w:rFonts w:asciiTheme="minorHAnsi" w:eastAsiaTheme="minorEastAsia" w:hAnsiTheme="minorHAnsi" w:cstheme="minorBidi"/>
          <w:b w:val="0"/>
          <w:bCs w:val="0"/>
          <w:caps w:val="0"/>
          <w:noProof/>
          <w:sz w:val="22"/>
          <w:szCs w:val="22"/>
        </w:rPr>
      </w:pPr>
      <w:hyperlink w:anchor="_Toc2851237" w:history="1">
        <w:r w:rsidR="003F0FEF" w:rsidRPr="005241BB">
          <w:rPr>
            <w:rStyle w:val="Kpr"/>
            <w:noProof/>
          </w:rPr>
          <w:t>V. BÖLÜM: MALİYETLENDİRME</w:t>
        </w:r>
        <w:r w:rsidR="00462B7F">
          <w:rPr>
            <w:noProof/>
            <w:webHidden/>
          </w:rPr>
          <w:t>…………………………………………………………………………………………………………………………………….</w:t>
        </w:r>
        <w:r>
          <w:rPr>
            <w:noProof/>
            <w:webHidden/>
          </w:rPr>
          <w:fldChar w:fldCharType="begin"/>
        </w:r>
        <w:r w:rsidR="003F0FEF">
          <w:rPr>
            <w:noProof/>
            <w:webHidden/>
          </w:rPr>
          <w:instrText xml:space="preserve"> PAGEREF _Toc2851237 \h </w:instrText>
        </w:r>
        <w:r>
          <w:rPr>
            <w:noProof/>
            <w:webHidden/>
          </w:rPr>
        </w:r>
        <w:r>
          <w:rPr>
            <w:noProof/>
            <w:webHidden/>
          </w:rPr>
          <w:fldChar w:fldCharType="separate"/>
        </w:r>
        <w:r w:rsidR="00462B7F">
          <w:rPr>
            <w:noProof/>
            <w:webHidden/>
          </w:rPr>
          <w:t>31</w:t>
        </w:r>
        <w:r>
          <w:rPr>
            <w:noProof/>
            <w:webHidden/>
          </w:rPr>
          <w:fldChar w:fldCharType="end"/>
        </w:r>
      </w:hyperlink>
    </w:p>
    <w:p w:rsidR="003F0FEF" w:rsidRDefault="009C3325">
      <w:pPr>
        <w:pStyle w:val="T1"/>
        <w:rPr>
          <w:rFonts w:asciiTheme="minorHAnsi" w:eastAsiaTheme="minorEastAsia" w:hAnsiTheme="minorHAnsi" w:cstheme="minorBidi"/>
          <w:b w:val="0"/>
          <w:bCs w:val="0"/>
          <w:caps w:val="0"/>
          <w:noProof/>
          <w:sz w:val="22"/>
          <w:szCs w:val="22"/>
        </w:rPr>
      </w:pPr>
      <w:hyperlink w:anchor="_Toc2851243" w:history="1">
        <w:r w:rsidR="003F0FEF" w:rsidRPr="005241BB">
          <w:rPr>
            <w:rStyle w:val="Kpr"/>
            <w:noProof/>
          </w:rPr>
          <w:t>EKLER:</w:t>
        </w:r>
        <w:r w:rsidR="003F0FEF">
          <w:rPr>
            <w:noProof/>
            <w:webHidden/>
          </w:rPr>
          <w:tab/>
        </w:r>
        <w:r w:rsidR="00462B7F">
          <w:rPr>
            <w:noProof/>
            <w:webHidden/>
          </w:rPr>
          <w:t>…………………………………………………………………………………………………………………………………………………………………….</w:t>
        </w:r>
        <w:r>
          <w:rPr>
            <w:noProof/>
            <w:webHidden/>
          </w:rPr>
          <w:fldChar w:fldCharType="begin"/>
        </w:r>
        <w:r w:rsidR="003F0FEF">
          <w:rPr>
            <w:noProof/>
            <w:webHidden/>
          </w:rPr>
          <w:instrText xml:space="preserve"> PAGEREF _Toc2851243 \h </w:instrText>
        </w:r>
        <w:r>
          <w:rPr>
            <w:noProof/>
            <w:webHidden/>
          </w:rPr>
        </w:r>
        <w:r>
          <w:rPr>
            <w:noProof/>
            <w:webHidden/>
          </w:rPr>
          <w:fldChar w:fldCharType="separate"/>
        </w:r>
        <w:r w:rsidR="00462B7F">
          <w:rPr>
            <w:noProof/>
            <w:webHidden/>
          </w:rPr>
          <w:t>33</w:t>
        </w:r>
        <w:r>
          <w:rPr>
            <w:noProof/>
            <w:webHidden/>
          </w:rPr>
          <w:fldChar w:fldCharType="end"/>
        </w:r>
      </w:hyperlink>
    </w:p>
    <w:p w:rsidR="00E67845" w:rsidRPr="00C02494" w:rsidRDefault="009C3325" w:rsidP="00E67845">
      <w:pPr>
        <w:spacing w:line="360" w:lineRule="auto"/>
        <w:jc w:val="both"/>
        <w:rPr>
          <w:rFonts w:ascii="Times New Roman" w:hAnsi="Times New Roman"/>
          <w:b/>
          <w:bCs/>
          <w:i/>
          <w:iCs/>
          <w:szCs w:val="24"/>
        </w:rPr>
      </w:pPr>
      <w:r w:rsidRPr="00C02494">
        <w:rPr>
          <w:rFonts w:ascii="Times New Roman" w:hAnsi="Times New Roman"/>
          <w:b/>
          <w:bCs/>
          <w:i/>
          <w:iCs/>
          <w:szCs w:val="24"/>
        </w:rPr>
        <w:fldChar w:fldCharType="end"/>
      </w:r>
    </w:p>
    <w:p w:rsidR="00E67845" w:rsidRPr="00C02494" w:rsidRDefault="00E67845" w:rsidP="00E67845">
      <w:pPr>
        <w:spacing w:line="360" w:lineRule="auto"/>
        <w:jc w:val="both"/>
        <w:rPr>
          <w:rFonts w:ascii="Times New Roman" w:hAnsi="Times New Roman"/>
          <w:b/>
          <w:bCs/>
          <w:i/>
          <w:iCs/>
          <w:szCs w:val="24"/>
        </w:rPr>
      </w:pPr>
    </w:p>
    <w:p w:rsidR="00E67845" w:rsidRPr="00C02494" w:rsidRDefault="00E67845" w:rsidP="00E43F4A">
      <w:pPr>
        <w:spacing w:line="360" w:lineRule="auto"/>
        <w:jc w:val="center"/>
        <w:rPr>
          <w:rFonts w:ascii="Times New Roman" w:hAnsi="Times New Roman"/>
          <w:b/>
          <w:bCs/>
          <w:i/>
          <w:iCs/>
          <w:szCs w:val="24"/>
        </w:rPr>
      </w:pPr>
    </w:p>
    <w:p w:rsidR="00E67845" w:rsidRPr="00C02494" w:rsidRDefault="00E67845" w:rsidP="00E67845">
      <w:pPr>
        <w:spacing w:line="360" w:lineRule="auto"/>
        <w:jc w:val="both"/>
        <w:rPr>
          <w:rFonts w:ascii="Times New Roman" w:hAnsi="Times New Roman"/>
          <w:b/>
          <w:bCs/>
          <w:i/>
          <w:iCs/>
          <w:szCs w:val="24"/>
        </w:rPr>
      </w:pPr>
    </w:p>
    <w:p w:rsidR="00E67845" w:rsidRPr="00C02494" w:rsidRDefault="00E67845" w:rsidP="00E67845">
      <w:pPr>
        <w:spacing w:line="360" w:lineRule="auto"/>
        <w:jc w:val="both"/>
        <w:rPr>
          <w:rFonts w:ascii="Times New Roman" w:hAnsi="Times New Roman"/>
          <w:b/>
          <w:bCs/>
          <w:i/>
          <w:iCs/>
          <w:szCs w:val="24"/>
        </w:rPr>
      </w:pPr>
    </w:p>
    <w:p w:rsidR="00E67845" w:rsidRPr="00C02494" w:rsidRDefault="00E67845" w:rsidP="00E67845">
      <w:pPr>
        <w:spacing w:line="360" w:lineRule="auto"/>
        <w:jc w:val="both"/>
        <w:rPr>
          <w:rFonts w:ascii="Times New Roman" w:hAnsi="Times New Roman"/>
          <w:b/>
          <w:bCs/>
          <w:i/>
          <w:iCs/>
          <w:szCs w:val="24"/>
        </w:rPr>
      </w:pPr>
    </w:p>
    <w:p w:rsidR="00E67845" w:rsidRPr="00C02494" w:rsidRDefault="00E67845" w:rsidP="00E67845">
      <w:pPr>
        <w:spacing w:line="360" w:lineRule="auto"/>
        <w:jc w:val="both"/>
        <w:rPr>
          <w:rFonts w:ascii="Times New Roman" w:hAnsi="Times New Roman"/>
          <w:b/>
          <w:bCs/>
          <w:i/>
          <w:iCs/>
          <w:szCs w:val="24"/>
        </w:rPr>
      </w:pPr>
    </w:p>
    <w:p w:rsidR="00E67845" w:rsidRPr="00C02494" w:rsidRDefault="00E67845" w:rsidP="00E67845">
      <w:pPr>
        <w:spacing w:line="360" w:lineRule="auto"/>
        <w:jc w:val="both"/>
        <w:rPr>
          <w:rFonts w:ascii="Times New Roman" w:hAnsi="Times New Roman"/>
          <w:b/>
          <w:bCs/>
          <w:i/>
          <w:iCs/>
          <w:szCs w:val="24"/>
        </w:rPr>
      </w:pPr>
    </w:p>
    <w:p w:rsidR="00E67845" w:rsidRPr="00C02494" w:rsidRDefault="00E67845" w:rsidP="00E67845">
      <w:pPr>
        <w:spacing w:line="360" w:lineRule="auto"/>
        <w:jc w:val="both"/>
        <w:rPr>
          <w:rFonts w:ascii="Times New Roman" w:hAnsi="Times New Roman"/>
          <w:b/>
          <w:bCs/>
          <w:i/>
          <w:iCs/>
          <w:szCs w:val="24"/>
        </w:rPr>
      </w:pPr>
    </w:p>
    <w:p w:rsidR="00E67845" w:rsidRPr="00C02494" w:rsidRDefault="00E67845" w:rsidP="00E67845">
      <w:pPr>
        <w:pStyle w:val="Balk1"/>
        <w:spacing w:before="320" w:after="80"/>
        <w:ind w:right="1"/>
        <w:rPr>
          <w:szCs w:val="24"/>
        </w:rPr>
      </w:pPr>
      <w:bookmarkStart w:id="2" w:name="_Toc416085123"/>
      <w:bookmarkStart w:id="3" w:name="_Toc529519443"/>
      <w:bookmarkStart w:id="4" w:name="_Toc535331125"/>
      <w:bookmarkStart w:id="5" w:name="_Toc2851211"/>
      <w:r w:rsidRPr="00C02494">
        <w:rPr>
          <w:szCs w:val="24"/>
        </w:rPr>
        <w:lastRenderedPageBreak/>
        <w:t>BÖLÜM I</w:t>
      </w:r>
      <w:bookmarkStart w:id="6" w:name="_Toc416085124"/>
      <w:bookmarkStart w:id="7" w:name="_Toc529519444"/>
      <w:bookmarkEnd w:id="2"/>
      <w:bookmarkEnd w:id="3"/>
      <w:r w:rsidRPr="00C02494">
        <w:rPr>
          <w:szCs w:val="24"/>
        </w:rPr>
        <w:t>: GİRİŞ ve PLAN HAZIRLIK SÜRECİ</w:t>
      </w:r>
      <w:bookmarkStart w:id="8" w:name="_Toc414908124"/>
      <w:bookmarkStart w:id="9" w:name="_Toc415574452"/>
      <w:bookmarkStart w:id="10" w:name="_Toc416085125"/>
      <w:bookmarkEnd w:id="4"/>
      <w:bookmarkEnd w:id="5"/>
      <w:bookmarkEnd w:id="6"/>
      <w:bookmarkEnd w:id="7"/>
      <w:bookmarkEnd w:id="8"/>
      <w:bookmarkEnd w:id="9"/>
    </w:p>
    <w:bookmarkEnd w:id="10"/>
    <w:p w:rsidR="00E67845" w:rsidRPr="00C02494" w:rsidRDefault="00E67845" w:rsidP="00E67845">
      <w:pPr>
        <w:tabs>
          <w:tab w:val="left" w:pos="14034"/>
        </w:tabs>
        <w:autoSpaceDE w:val="0"/>
        <w:autoSpaceDN w:val="0"/>
        <w:adjustRightInd w:val="0"/>
        <w:spacing w:after="0"/>
        <w:ind w:right="992" w:firstLine="708"/>
        <w:jc w:val="both"/>
        <w:rPr>
          <w:rFonts w:ascii="Times New Roman" w:hAnsi="Times New Roman"/>
          <w:szCs w:val="24"/>
        </w:rPr>
      </w:pPr>
      <w:r w:rsidRPr="00C02494">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E67845" w:rsidRPr="00C02494" w:rsidRDefault="00E67845" w:rsidP="00E67845">
      <w:pPr>
        <w:tabs>
          <w:tab w:val="left" w:pos="14034"/>
        </w:tabs>
        <w:autoSpaceDE w:val="0"/>
        <w:autoSpaceDN w:val="0"/>
        <w:adjustRightInd w:val="0"/>
        <w:spacing w:after="0"/>
        <w:ind w:right="992" w:firstLine="708"/>
        <w:jc w:val="both"/>
        <w:rPr>
          <w:rFonts w:ascii="Times New Roman" w:hAnsi="Times New Roman"/>
          <w:szCs w:val="24"/>
        </w:rPr>
      </w:pPr>
      <w:bookmarkStart w:id="11" w:name="_Toc416084871"/>
      <w:r w:rsidRPr="00C02494">
        <w:rPr>
          <w:rFonts w:ascii="Times New Roman" w:hAnsi="Times New Roman"/>
          <w:b/>
          <w:bCs/>
          <w:color w:val="000000"/>
          <w:szCs w:val="24"/>
        </w:rPr>
        <w:t xml:space="preserve"> </w:t>
      </w:r>
      <w:bookmarkEnd w:id="11"/>
      <w:r w:rsidRPr="00C02494">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E67845" w:rsidRPr="00C02494" w:rsidRDefault="00E67845" w:rsidP="00E67845">
      <w:pPr>
        <w:ind w:right="1"/>
        <w:rPr>
          <w:rFonts w:ascii="Times New Roman" w:hAnsi="Times New Roman"/>
          <w:szCs w:val="24"/>
        </w:rPr>
      </w:pPr>
    </w:p>
    <w:p w:rsidR="00E67845" w:rsidRPr="00C02494" w:rsidRDefault="00E67845" w:rsidP="00E67845">
      <w:pPr>
        <w:spacing w:after="0" w:line="240" w:lineRule="auto"/>
        <w:ind w:right="1"/>
        <w:rPr>
          <w:rFonts w:ascii="Times New Roman" w:hAnsi="Times New Roman"/>
          <w:b/>
          <w:szCs w:val="24"/>
        </w:rPr>
      </w:pPr>
      <w:r w:rsidRPr="00C02494">
        <w:rPr>
          <w:rFonts w:ascii="Times New Roman" w:hAnsi="Times New Roman"/>
          <w:b/>
          <w:szCs w:val="24"/>
        </w:rPr>
        <w:t>STRATEJİK PLAN ÜST KURULU</w:t>
      </w:r>
    </w:p>
    <w:p w:rsidR="00E67845" w:rsidRPr="00C02494" w:rsidRDefault="00E67845" w:rsidP="00E67845">
      <w:pPr>
        <w:spacing w:after="0" w:line="240" w:lineRule="auto"/>
        <w:ind w:right="1"/>
        <w:rPr>
          <w:rFonts w:ascii="Times New Roman" w:hAnsi="Times New Roman"/>
          <w:b/>
          <w:szCs w:val="24"/>
        </w:rPr>
      </w:pP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2290"/>
        <w:gridCol w:w="331"/>
        <w:gridCol w:w="3174"/>
        <w:gridCol w:w="1886"/>
      </w:tblGrid>
      <w:tr w:rsidR="00E67845" w:rsidRPr="00C02494" w:rsidTr="00BB2716">
        <w:tc>
          <w:tcPr>
            <w:tcW w:w="5060" w:type="dxa"/>
            <w:gridSpan w:val="2"/>
            <w:tcBorders>
              <w:right w:val="single" w:sz="4" w:space="0" w:color="auto"/>
            </w:tcBorders>
            <w:shd w:val="clear" w:color="auto" w:fill="auto"/>
          </w:tcPr>
          <w:p w:rsidR="00E67845" w:rsidRPr="00C02494" w:rsidRDefault="00E67845" w:rsidP="00D84C5B">
            <w:pPr>
              <w:spacing w:after="0" w:line="240" w:lineRule="auto"/>
              <w:ind w:right="1"/>
              <w:rPr>
                <w:rFonts w:ascii="Times New Roman" w:hAnsi="Times New Roman"/>
                <w:b/>
                <w:szCs w:val="24"/>
              </w:rPr>
            </w:pPr>
            <w:r w:rsidRPr="00C02494">
              <w:rPr>
                <w:rFonts w:ascii="Times New Roman" w:hAnsi="Times New Roman"/>
                <w:b/>
                <w:szCs w:val="24"/>
              </w:rPr>
              <w:t>Üst Kurul Bilgileri</w:t>
            </w:r>
          </w:p>
        </w:tc>
        <w:tc>
          <w:tcPr>
            <w:tcW w:w="331" w:type="dxa"/>
            <w:tcBorders>
              <w:top w:val="nil"/>
              <w:left w:val="single" w:sz="4" w:space="0" w:color="auto"/>
              <w:bottom w:val="nil"/>
              <w:right w:val="single" w:sz="4" w:space="0" w:color="auto"/>
            </w:tcBorders>
            <w:shd w:val="clear" w:color="auto" w:fill="auto"/>
          </w:tcPr>
          <w:p w:rsidR="00E67845" w:rsidRPr="00C02494" w:rsidRDefault="00E67845" w:rsidP="00D84C5B">
            <w:pPr>
              <w:spacing w:after="0" w:line="240" w:lineRule="auto"/>
              <w:ind w:right="1"/>
              <w:rPr>
                <w:rFonts w:ascii="Times New Roman" w:hAnsi="Times New Roman"/>
                <w:b/>
                <w:szCs w:val="24"/>
              </w:rPr>
            </w:pPr>
          </w:p>
        </w:tc>
        <w:tc>
          <w:tcPr>
            <w:tcW w:w="5060" w:type="dxa"/>
            <w:gridSpan w:val="2"/>
            <w:tcBorders>
              <w:left w:val="single" w:sz="4" w:space="0" w:color="auto"/>
            </w:tcBorders>
            <w:shd w:val="clear" w:color="auto" w:fill="auto"/>
          </w:tcPr>
          <w:p w:rsidR="00E67845" w:rsidRPr="00C02494" w:rsidRDefault="00E67845" w:rsidP="00D84C5B">
            <w:pPr>
              <w:spacing w:after="0" w:line="240" w:lineRule="auto"/>
              <w:ind w:right="1"/>
              <w:rPr>
                <w:rFonts w:ascii="Times New Roman" w:hAnsi="Times New Roman"/>
                <w:b/>
                <w:szCs w:val="24"/>
              </w:rPr>
            </w:pPr>
            <w:r w:rsidRPr="00C02494">
              <w:rPr>
                <w:rFonts w:ascii="Times New Roman" w:hAnsi="Times New Roman"/>
                <w:b/>
                <w:szCs w:val="24"/>
              </w:rPr>
              <w:t>Ekip Bilgileri</w:t>
            </w:r>
          </w:p>
        </w:tc>
      </w:tr>
      <w:tr w:rsidR="00E67845" w:rsidRPr="00C02494" w:rsidTr="00BB2716">
        <w:tc>
          <w:tcPr>
            <w:tcW w:w="2770" w:type="dxa"/>
            <w:shd w:val="clear" w:color="auto" w:fill="auto"/>
          </w:tcPr>
          <w:p w:rsidR="00E67845" w:rsidRPr="00C02494" w:rsidRDefault="00E67845" w:rsidP="00D84C5B">
            <w:pPr>
              <w:spacing w:after="0" w:line="240" w:lineRule="auto"/>
              <w:ind w:right="1"/>
              <w:rPr>
                <w:rFonts w:ascii="Times New Roman" w:hAnsi="Times New Roman"/>
                <w:b/>
                <w:szCs w:val="24"/>
              </w:rPr>
            </w:pPr>
            <w:r w:rsidRPr="00C02494">
              <w:rPr>
                <w:rFonts w:ascii="Times New Roman" w:hAnsi="Times New Roman"/>
                <w:b/>
                <w:szCs w:val="24"/>
              </w:rPr>
              <w:t>Adı Soyadı</w:t>
            </w:r>
          </w:p>
        </w:tc>
        <w:tc>
          <w:tcPr>
            <w:tcW w:w="2290" w:type="dxa"/>
            <w:tcBorders>
              <w:right w:val="single" w:sz="4" w:space="0" w:color="auto"/>
            </w:tcBorders>
            <w:shd w:val="clear" w:color="auto" w:fill="auto"/>
          </w:tcPr>
          <w:p w:rsidR="00E67845" w:rsidRPr="00C02494" w:rsidRDefault="00E67845" w:rsidP="00D84C5B">
            <w:pPr>
              <w:spacing w:after="0" w:line="240" w:lineRule="auto"/>
              <w:ind w:right="1"/>
              <w:rPr>
                <w:rFonts w:ascii="Times New Roman" w:hAnsi="Times New Roman"/>
                <w:b/>
                <w:szCs w:val="24"/>
              </w:rPr>
            </w:pPr>
            <w:r w:rsidRPr="00C02494">
              <w:rPr>
                <w:rFonts w:ascii="Times New Roman" w:hAnsi="Times New Roman"/>
                <w:b/>
                <w:szCs w:val="24"/>
              </w:rPr>
              <w:t>Unvanı</w:t>
            </w:r>
          </w:p>
        </w:tc>
        <w:tc>
          <w:tcPr>
            <w:tcW w:w="331" w:type="dxa"/>
            <w:tcBorders>
              <w:top w:val="nil"/>
              <w:left w:val="single" w:sz="4" w:space="0" w:color="auto"/>
              <w:bottom w:val="nil"/>
              <w:right w:val="single" w:sz="4" w:space="0" w:color="auto"/>
            </w:tcBorders>
            <w:shd w:val="clear" w:color="auto" w:fill="auto"/>
          </w:tcPr>
          <w:p w:rsidR="00E67845" w:rsidRPr="00C02494" w:rsidRDefault="00E67845" w:rsidP="00D84C5B">
            <w:pPr>
              <w:spacing w:after="0" w:line="240" w:lineRule="auto"/>
              <w:ind w:right="1"/>
              <w:rPr>
                <w:rFonts w:ascii="Times New Roman" w:hAnsi="Times New Roman"/>
                <w:b/>
                <w:szCs w:val="24"/>
              </w:rPr>
            </w:pPr>
          </w:p>
        </w:tc>
        <w:tc>
          <w:tcPr>
            <w:tcW w:w="3174" w:type="dxa"/>
            <w:tcBorders>
              <w:left w:val="single" w:sz="4" w:space="0" w:color="auto"/>
            </w:tcBorders>
            <w:shd w:val="clear" w:color="auto" w:fill="auto"/>
          </w:tcPr>
          <w:p w:rsidR="00E67845" w:rsidRPr="00C02494" w:rsidRDefault="00E67845" w:rsidP="00D84C5B">
            <w:pPr>
              <w:spacing w:after="0" w:line="240" w:lineRule="auto"/>
              <w:ind w:right="1"/>
              <w:rPr>
                <w:rFonts w:ascii="Times New Roman" w:hAnsi="Times New Roman"/>
                <w:b/>
                <w:szCs w:val="24"/>
              </w:rPr>
            </w:pPr>
            <w:r w:rsidRPr="00C02494">
              <w:rPr>
                <w:rFonts w:ascii="Times New Roman" w:hAnsi="Times New Roman"/>
                <w:b/>
                <w:szCs w:val="24"/>
              </w:rPr>
              <w:t>Adı Soyadı</w:t>
            </w:r>
          </w:p>
        </w:tc>
        <w:tc>
          <w:tcPr>
            <w:tcW w:w="1886" w:type="dxa"/>
            <w:shd w:val="clear" w:color="auto" w:fill="auto"/>
          </w:tcPr>
          <w:p w:rsidR="00E67845" w:rsidRPr="00C02494" w:rsidRDefault="00E67845" w:rsidP="00D84C5B">
            <w:pPr>
              <w:spacing w:after="0" w:line="240" w:lineRule="auto"/>
              <w:ind w:right="1"/>
              <w:rPr>
                <w:rFonts w:ascii="Times New Roman" w:hAnsi="Times New Roman"/>
                <w:b/>
                <w:szCs w:val="24"/>
              </w:rPr>
            </w:pPr>
            <w:r w:rsidRPr="00C02494">
              <w:rPr>
                <w:rFonts w:ascii="Times New Roman" w:hAnsi="Times New Roman"/>
                <w:b/>
                <w:szCs w:val="24"/>
              </w:rPr>
              <w:t>Unvanı</w:t>
            </w:r>
          </w:p>
        </w:tc>
      </w:tr>
      <w:tr w:rsidR="00E67845" w:rsidRPr="00C02494" w:rsidTr="00BB2716">
        <w:tc>
          <w:tcPr>
            <w:tcW w:w="2770" w:type="dxa"/>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Hüseyin KORKMAZ</w:t>
            </w:r>
          </w:p>
        </w:tc>
        <w:tc>
          <w:tcPr>
            <w:tcW w:w="2290" w:type="dxa"/>
            <w:tcBorders>
              <w:right w:val="single" w:sz="4" w:space="0" w:color="auto"/>
            </w:tcBorders>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Okul Müdürü</w:t>
            </w:r>
          </w:p>
        </w:tc>
        <w:tc>
          <w:tcPr>
            <w:tcW w:w="331" w:type="dxa"/>
            <w:tcBorders>
              <w:top w:val="nil"/>
              <w:left w:val="single" w:sz="4" w:space="0" w:color="auto"/>
              <w:bottom w:val="nil"/>
              <w:right w:val="single" w:sz="4" w:space="0" w:color="auto"/>
            </w:tcBorders>
            <w:shd w:val="clear" w:color="auto" w:fill="auto"/>
            <w:vAlign w:val="center"/>
          </w:tcPr>
          <w:p w:rsidR="00E67845" w:rsidRPr="00C02494" w:rsidRDefault="00E67845" w:rsidP="00D84C5B">
            <w:pPr>
              <w:spacing w:after="0" w:line="240" w:lineRule="auto"/>
              <w:ind w:right="1"/>
              <w:rPr>
                <w:rFonts w:ascii="Times New Roman" w:hAnsi="Times New Roman"/>
                <w:szCs w:val="24"/>
              </w:rPr>
            </w:pPr>
          </w:p>
        </w:tc>
        <w:tc>
          <w:tcPr>
            <w:tcW w:w="3174" w:type="dxa"/>
            <w:tcBorders>
              <w:left w:val="single" w:sz="4" w:space="0" w:color="auto"/>
            </w:tcBorders>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Faruk GELGEÇ</w:t>
            </w:r>
          </w:p>
        </w:tc>
        <w:tc>
          <w:tcPr>
            <w:tcW w:w="1886" w:type="dxa"/>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Müdür Yardımcısı</w:t>
            </w:r>
          </w:p>
        </w:tc>
      </w:tr>
      <w:tr w:rsidR="00E67845" w:rsidRPr="00C02494" w:rsidTr="00BB2716">
        <w:tc>
          <w:tcPr>
            <w:tcW w:w="2770" w:type="dxa"/>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Mehmet ZEREN</w:t>
            </w:r>
          </w:p>
        </w:tc>
        <w:tc>
          <w:tcPr>
            <w:tcW w:w="2290" w:type="dxa"/>
            <w:tcBorders>
              <w:right w:val="single" w:sz="4" w:space="0" w:color="auto"/>
            </w:tcBorders>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Öğretmen</w:t>
            </w:r>
          </w:p>
        </w:tc>
        <w:tc>
          <w:tcPr>
            <w:tcW w:w="331" w:type="dxa"/>
            <w:tcBorders>
              <w:top w:val="nil"/>
              <w:left w:val="single" w:sz="4" w:space="0" w:color="auto"/>
              <w:bottom w:val="nil"/>
              <w:right w:val="single" w:sz="4" w:space="0" w:color="auto"/>
            </w:tcBorders>
            <w:shd w:val="clear" w:color="auto" w:fill="auto"/>
            <w:vAlign w:val="center"/>
          </w:tcPr>
          <w:p w:rsidR="00E67845" w:rsidRPr="00C02494" w:rsidRDefault="00E67845" w:rsidP="00D84C5B">
            <w:pPr>
              <w:spacing w:after="0" w:line="240" w:lineRule="auto"/>
              <w:ind w:right="1"/>
              <w:rPr>
                <w:rFonts w:ascii="Times New Roman" w:hAnsi="Times New Roman"/>
                <w:szCs w:val="24"/>
              </w:rPr>
            </w:pPr>
          </w:p>
        </w:tc>
        <w:tc>
          <w:tcPr>
            <w:tcW w:w="3174" w:type="dxa"/>
            <w:tcBorders>
              <w:left w:val="single" w:sz="4" w:space="0" w:color="auto"/>
            </w:tcBorders>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Yasin KÜÇÜKKARACA</w:t>
            </w:r>
          </w:p>
        </w:tc>
        <w:tc>
          <w:tcPr>
            <w:tcW w:w="1886" w:type="dxa"/>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Öğretmen</w:t>
            </w:r>
          </w:p>
        </w:tc>
      </w:tr>
      <w:tr w:rsidR="00E67845" w:rsidRPr="00C02494" w:rsidTr="00BB2716">
        <w:tc>
          <w:tcPr>
            <w:tcW w:w="2770" w:type="dxa"/>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İbrahim DÖNMEZ</w:t>
            </w:r>
          </w:p>
        </w:tc>
        <w:tc>
          <w:tcPr>
            <w:tcW w:w="2290" w:type="dxa"/>
            <w:tcBorders>
              <w:right w:val="single" w:sz="4" w:space="0" w:color="auto"/>
            </w:tcBorders>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Öğretmen</w:t>
            </w:r>
          </w:p>
        </w:tc>
        <w:tc>
          <w:tcPr>
            <w:tcW w:w="331" w:type="dxa"/>
            <w:tcBorders>
              <w:top w:val="nil"/>
              <w:left w:val="single" w:sz="4" w:space="0" w:color="auto"/>
              <w:bottom w:val="nil"/>
              <w:right w:val="single" w:sz="4" w:space="0" w:color="auto"/>
            </w:tcBorders>
            <w:shd w:val="clear" w:color="auto" w:fill="auto"/>
            <w:vAlign w:val="center"/>
          </w:tcPr>
          <w:p w:rsidR="00E67845" w:rsidRPr="00C02494" w:rsidRDefault="00E67845" w:rsidP="00D84C5B">
            <w:pPr>
              <w:spacing w:after="0" w:line="240" w:lineRule="auto"/>
              <w:ind w:right="1"/>
              <w:rPr>
                <w:rFonts w:ascii="Times New Roman" w:hAnsi="Times New Roman"/>
                <w:szCs w:val="24"/>
              </w:rPr>
            </w:pPr>
          </w:p>
        </w:tc>
        <w:tc>
          <w:tcPr>
            <w:tcW w:w="3174" w:type="dxa"/>
            <w:tcBorders>
              <w:left w:val="single" w:sz="4" w:space="0" w:color="auto"/>
            </w:tcBorders>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Emine YAMİÇ</w:t>
            </w:r>
          </w:p>
        </w:tc>
        <w:tc>
          <w:tcPr>
            <w:tcW w:w="1886" w:type="dxa"/>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Öğretmen</w:t>
            </w:r>
          </w:p>
        </w:tc>
      </w:tr>
      <w:tr w:rsidR="003D6464" w:rsidRPr="00C02494" w:rsidTr="00BB2716">
        <w:tc>
          <w:tcPr>
            <w:tcW w:w="2770" w:type="dxa"/>
            <w:shd w:val="clear" w:color="auto" w:fill="auto"/>
            <w:vAlign w:val="center"/>
          </w:tcPr>
          <w:p w:rsidR="003D6464" w:rsidRPr="00C02494" w:rsidRDefault="003D6464" w:rsidP="004C0073">
            <w:pPr>
              <w:spacing w:after="0" w:line="240" w:lineRule="auto"/>
              <w:ind w:right="1"/>
              <w:rPr>
                <w:rFonts w:ascii="Times New Roman" w:hAnsi="Times New Roman"/>
                <w:szCs w:val="24"/>
              </w:rPr>
            </w:pPr>
            <w:r w:rsidRPr="00C02494">
              <w:rPr>
                <w:rFonts w:ascii="Times New Roman" w:hAnsi="Times New Roman"/>
                <w:szCs w:val="24"/>
              </w:rPr>
              <w:t>Murat YAZAR</w:t>
            </w:r>
          </w:p>
        </w:tc>
        <w:tc>
          <w:tcPr>
            <w:tcW w:w="2290" w:type="dxa"/>
            <w:tcBorders>
              <w:right w:val="single" w:sz="4" w:space="0" w:color="auto"/>
            </w:tcBorders>
            <w:shd w:val="clear" w:color="auto" w:fill="auto"/>
            <w:vAlign w:val="center"/>
          </w:tcPr>
          <w:p w:rsidR="003D6464" w:rsidRPr="00C02494" w:rsidRDefault="003D6464" w:rsidP="004C0073">
            <w:pPr>
              <w:spacing w:after="0" w:line="240" w:lineRule="auto"/>
              <w:ind w:right="1"/>
              <w:rPr>
                <w:rFonts w:ascii="Times New Roman" w:hAnsi="Times New Roman"/>
                <w:szCs w:val="24"/>
              </w:rPr>
            </w:pPr>
            <w:r w:rsidRPr="00C02494">
              <w:rPr>
                <w:rFonts w:ascii="Times New Roman" w:hAnsi="Times New Roman"/>
                <w:szCs w:val="24"/>
              </w:rPr>
              <w:t>Okul Aile Birliği Başkanı</w:t>
            </w:r>
          </w:p>
        </w:tc>
        <w:tc>
          <w:tcPr>
            <w:tcW w:w="331" w:type="dxa"/>
            <w:tcBorders>
              <w:top w:val="nil"/>
              <w:left w:val="single" w:sz="4" w:space="0" w:color="auto"/>
              <w:bottom w:val="nil"/>
              <w:right w:val="single" w:sz="4" w:space="0" w:color="auto"/>
            </w:tcBorders>
            <w:shd w:val="clear" w:color="auto" w:fill="auto"/>
            <w:vAlign w:val="center"/>
          </w:tcPr>
          <w:p w:rsidR="003D6464" w:rsidRPr="00C02494" w:rsidRDefault="003D6464" w:rsidP="00D84C5B">
            <w:pPr>
              <w:spacing w:after="0" w:line="240" w:lineRule="auto"/>
              <w:ind w:right="1"/>
              <w:rPr>
                <w:rFonts w:ascii="Times New Roman" w:hAnsi="Times New Roman"/>
                <w:szCs w:val="24"/>
              </w:rPr>
            </w:pPr>
          </w:p>
        </w:tc>
        <w:tc>
          <w:tcPr>
            <w:tcW w:w="3174" w:type="dxa"/>
            <w:tcBorders>
              <w:left w:val="single" w:sz="4" w:space="0" w:color="auto"/>
            </w:tcBorders>
            <w:shd w:val="clear" w:color="auto" w:fill="auto"/>
            <w:vAlign w:val="center"/>
          </w:tcPr>
          <w:p w:rsidR="003D6464" w:rsidRPr="00C02494" w:rsidRDefault="003D6464" w:rsidP="00D84C5B">
            <w:pPr>
              <w:spacing w:after="0" w:line="240" w:lineRule="auto"/>
              <w:ind w:right="1"/>
              <w:rPr>
                <w:rFonts w:ascii="Times New Roman" w:hAnsi="Times New Roman"/>
                <w:szCs w:val="24"/>
              </w:rPr>
            </w:pPr>
            <w:r>
              <w:rPr>
                <w:rFonts w:ascii="Times New Roman" w:hAnsi="Times New Roman"/>
                <w:szCs w:val="24"/>
              </w:rPr>
              <w:t>Rahime SEÇEN</w:t>
            </w:r>
          </w:p>
        </w:tc>
        <w:tc>
          <w:tcPr>
            <w:tcW w:w="1886" w:type="dxa"/>
            <w:shd w:val="clear" w:color="auto" w:fill="auto"/>
            <w:vAlign w:val="center"/>
          </w:tcPr>
          <w:p w:rsidR="003D6464" w:rsidRPr="00C02494" w:rsidRDefault="003D6464" w:rsidP="00D84C5B">
            <w:pPr>
              <w:spacing w:after="0" w:line="240" w:lineRule="auto"/>
              <w:ind w:right="1"/>
              <w:rPr>
                <w:rFonts w:ascii="Times New Roman" w:hAnsi="Times New Roman"/>
                <w:szCs w:val="24"/>
              </w:rPr>
            </w:pPr>
            <w:r w:rsidRPr="00C02494">
              <w:rPr>
                <w:rFonts w:ascii="Times New Roman" w:hAnsi="Times New Roman"/>
                <w:szCs w:val="24"/>
              </w:rPr>
              <w:t>Okul Aile Birliği Başkanı</w:t>
            </w:r>
          </w:p>
        </w:tc>
      </w:tr>
      <w:tr w:rsidR="00E67845" w:rsidRPr="00C02494" w:rsidTr="00BB2716">
        <w:tc>
          <w:tcPr>
            <w:tcW w:w="2770" w:type="dxa"/>
            <w:shd w:val="clear" w:color="auto" w:fill="auto"/>
            <w:vAlign w:val="center"/>
          </w:tcPr>
          <w:p w:rsidR="00E67845" w:rsidRPr="00C02494" w:rsidRDefault="003D6464" w:rsidP="00D84C5B">
            <w:pPr>
              <w:spacing w:after="0" w:line="240" w:lineRule="auto"/>
              <w:ind w:right="1"/>
              <w:rPr>
                <w:rFonts w:ascii="Times New Roman" w:hAnsi="Times New Roman"/>
                <w:szCs w:val="24"/>
              </w:rPr>
            </w:pPr>
            <w:r>
              <w:rPr>
                <w:rFonts w:ascii="Times New Roman" w:hAnsi="Times New Roman"/>
                <w:szCs w:val="24"/>
              </w:rPr>
              <w:t>Ferit ÇALIŞKAN</w:t>
            </w:r>
          </w:p>
        </w:tc>
        <w:tc>
          <w:tcPr>
            <w:tcW w:w="2290" w:type="dxa"/>
            <w:tcBorders>
              <w:right w:val="single" w:sz="4" w:space="0" w:color="auto"/>
            </w:tcBorders>
            <w:shd w:val="clear" w:color="auto" w:fill="auto"/>
            <w:vAlign w:val="center"/>
          </w:tcPr>
          <w:p w:rsidR="00E67845" w:rsidRPr="00C02494" w:rsidRDefault="003D6464" w:rsidP="00E67845">
            <w:pPr>
              <w:spacing w:after="0" w:line="240" w:lineRule="auto"/>
              <w:ind w:right="1"/>
              <w:rPr>
                <w:rFonts w:ascii="Times New Roman" w:hAnsi="Times New Roman"/>
                <w:szCs w:val="24"/>
              </w:rPr>
            </w:pPr>
            <w:r>
              <w:rPr>
                <w:rFonts w:ascii="Times New Roman" w:hAnsi="Times New Roman"/>
                <w:szCs w:val="24"/>
              </w:rPr>
              <w:t>Gönüllü Veli</w:t>
            </w:r>
          </w:p>
        </w:tc>
        <w:tc>
          <w:tcPr>
            <w:tcW w:w="331" w:type="dxa"/>
            <w:tcBorders>
              <w:top w:val="nil"/>
              <w:left w:val="single" w:sz="4" w:space="0" w:color="auto"/>
              <w:bottom w:val="nil"/>
              <w:right w:val="single" w:sz="4" w:space="0" w:color="auto"/>
            </w:tcBorders>
            <w:shd w:val="clear" w:color="auto" w:fill="auto"/>
            <w:vAlign w:val="center"/>
          </w:tcPr>
          <w:p w:rsidR="00E67845" w:rsidRPr="00C02494" w:rsidRDefault="00E67845" w:rsidP="00D84C5B">
            <w:pPr>
              <w:spacing w:after="0" w:line="240" w:lineRule="auto"/>
              <w:ind w:right="1"/>
              <w:rPr>
                <w:rFonts w:ascii="Times New Roman" w:hAnsi="Times New Roman"/>
                <w:szCs w:val="24"/>
              </w:rPr>
            </w:pPr>
          </w:p>
        </w:tc>
        <w:tc>
          <w:tcPr>
            <w:tcW w:w="3174" w:type="dxa"/>
            <w:tcBorders>
              <w:left w:val="single" w:sz="4" w:space="0" w:color="auto"/>
            </w:tcBorders>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Yakup BAŞER</w:t>
            </w:r>
          </w:p>
        </w:tc>
        <w:tc>
          <w:tcPr>
            <w:tcW w:w="1886" w:type="dxa"/>
            <w:shd w:val="clear" w:color="auto" w:fill="auto"/>
            <w:vAlign w:val="center"/>
          </w:tcPr>
          <w:p w:rsidR="00E67845" w:rsidRPr="00C02494" w:rsidRDefault="00E67845" w:rsidP="00D84C5B">
            <w:pPr>
              <w:spacing w:after="0" w:line="240" w:lineRule="auto"/>
              <w:ind w:right="1"/>
              <w:rPr>
                <w:rFonts w:ascii="Times New Roman" w:hAnsi="Times New Roman"/>
                <w:szCs w:val="24"/>
              </w:rPr>
            </w:pPr>
            <w:r w:rsidRPr="00C02494">
              <w:rPr>
                <w:rFonts w:ascii="Times New Roman" w:hAnsi="Times New Roman"/>
                <w:szCs w:val="24"/>
              </w:rPr>
              <w:t>Gönüllü veli</w:t>
            </w:r>
          </w:p>
        </w:tc>
      </w:tr>
    </w:tbl>
    <w:p w:rsidR="00E67845" w:rsidRPr="00C02494" w:rsidRDefault="00E67845" w:rsidP="00E67845">
      <w:pPr>
        <w:spacing w:line="360" w:lineRule="auto"/>
        <w:jc w:val="both"/>
        <w:rPr>
          <w:rFonts w:ascii="Times New Roman" w:hAnsi="Times New Roman"/>
          <w:szCs w:val="24"/>
        </w:rPr>
      </w:pPr>
    </w:p>
    <w:p w:rsidR="00E67845" w:rsidRPr="00C02494" w:rsidRDefault="00E67845" w:rsidP="00E67845">
      <w:pPr>
        <w:rPr>
          <w:rFonts w:ascii="Times New Roman" w:hAnsi="Times New Roman"/>
          <w:b/>
          <w:szCs w:val="24"/>
        </w:rPr>
      </w:pPr>
      <w:bookmarkStart w:id="12" w:name="_Toc416085126"/>
      <w:bookmarkStart w:id="13" w:name="_Toc529519448"/>
      <w:bookmarkStart w:id="14" w:name="_Toc413592934"/>
      <w:bookmarkStart w:id="15" w:name="_Toc535331126"/>
      <w:r w:rsidRPr="00C02494">
        <w:rPr>
          <w:rFonts w:ascii="Times New Roman" w:hAnsi="Times New Roman"/>
          <w:szCs w:val="24"/>
        </w:rPr>
        <w:t>BÖLÜM II</w:t>
      </w:r>
      <w:bookmarkEnd w:id="12"/>
      <w:bookmarkEnd w:id="13"/>
      <w:r w:rsidRPr="00C02494">
        <w:rPr>
          <w:rFonts w:ascii="Times New Roman" w:hAnsi="Times New Roman"/>
          <w:szCs w:val="24"/>
        </w:rPr>
        <w:t>:</w:t>
      </w:r>
      <w:bookmarkStart w:id="16" w:name="_Toc416085127"/>
      <w:bookmarkStart w:id="17" w:name="_Toc529519449"/>
      <w:r w:rsidRPr="00C02494">
        <w:rPr>
          <w:rFonts w:ascii="Times New Roman" w:hAnsi="Times New Roman"/>
          <w:szCs w:val="24"/>
        </w:rPr>
        <w:t xml:space="preserve"> </w:t>
      </w:r>
      <w:r w:rsidRPr="00C02494">
        <w:rPr>
          <w:rFonts w:ascii="Times New Roman" w:eastAsia="Calibri" w:hAnsi="Times New Roman"/>
          <w:szCs w:val="24"/>
        </w:rPr>
        <w:t>DURUM ANALİZİ</w:t>
      </w:r>
      <w:bookmarkEnd w:id="14"/>
      <w:bookmarkEnd w:id="15"/>
      <w:bookmarkEnd w:id="16"/>
      <w:bookmarkEnd w:id="17"/>
      <w:r w:rsidRPr="00C02494">
        <w:rPr>
          <w:rFonts w:ascii="Times New Roman" w:hAnsi="Times New Roman"/>
          <w:b/>
          <w:szCs w:val="24"/>
        </w:rPr>
        <w:t xml:space="preserve"> </w:t>
      </w:r>
    </w:p>
    <w:p w:rsidR="00E67845" w:rsidRPr="00C02494" w:rsidRDefault="00E67845" w:rsidP="00E67845">
      <w:pPr>
        <w:autoSpaceDE w:val="0"/>
        <w:autoSpaceDN w:val="0"/>
        <w:adjustRightInd w:val="0"/>
        <w:spacing w:after="0" w:line="240" w:lineRule="auto"/>
        <w:ind w:right="992" w:firstLine="708"/>
        <w:jc w:val="both"/>
        <w:rPr>
          <w:rFonts w:ascii="Times New Roman" w:hAnsi="Times New Roman"/>
          <w:szCs w:val="24"/>
        </w:rPr>
      </w:pPr>
      <w:r w:rsidRPr="00C02494">
        <w:rPr>
          <w:rFonts w:ascii="Times New Roman" w:hAnsi="Times New Roman"/>
          <w:szCs w:val="24"/>
        </w:rPr>
        <w:t xml:space="preserve">Durum analizi bölümünde okulumuzun mevcut durumu ortaya konularak neredeyiz sorusuna yanıt bulunmaya çalışılmıştır. </w:t>
      </w:r>
    </w:p>
    <w:p w:rsidR="00E67845" w:rsidRPr="00C02494" w:rsidRDefault="00E67845" w:rsidP="005F0C08">
      <w:pPr>
        <w:autoSpaceDE w:val="0"/>
        <w:autoSpaceDN w:val="0"/>
        <w:adjustRightInd w:val="0"/>
        <w:spacing w:after="0" w:line="240" w:lineRule="auto"/>
        <w:ind w:right="992" w:firstLine="708"/>
        <w:jc w:val="both"/>
        <w:rPr>
          <w:rFonts w:ascii="Times New Roman" w:hAnsi="Times New Roman"/>
          <w:szCs w:val="24"/>
        </w:rPr>
      </w:pPr>
      <w:r w:rsidRPr="00C02494">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E67845" w:rsidRPr="00C02494" w:rsidRDefault="00E67845" w:rsidP="00E67845">
      <w:pPr>
        <w:rPr>
          <w:rFonts w:ascii="Times New Roman" w:hAnsi="Times New Roman"/>
          <w:b/>
          <w:szCs w:val="24"/>
        </w:rPr>
      </w:pPr>
      <w:r w:rsidRPr="00C02494">
        <w:rPr>
          <w:rFonts w:ascii="Times New Roman" w:hAnsi="Times New Roman"/>
          <w:b/>
          <w:szCs w:val="24"/>
        </w:rPr>
        <w:t>Okulumuzun Tarihçesi</w:t>
      </w:r>
    </w:p>
    <w:p w:rsidR="00E67845" w:rsidRPr="00C02494" w:rsidRDefault="00E67845" w:rsidP="00E67845">
      <w:pPr>
        <w:spacing w:after="120" w:line="360" w:lineRule="auto"/>
        <w:ind w:left="-284" w:firstLine="708"/>
        <w:jc w:val="both"/>
        <w:rPr>
          <w:rFonts w:ascii="Times New Roman" w:hAnsi="Times New Roman"/>
          <w:szCs w:val="24"/>
        </w:rPr>
      </w:pPr>
      <w:r w:rsidRPr="00C02494">
        <w:rPr>
          <w:rFonts w:ascii="Times New Roman" w:hAnsi="Times New Roman"/>
          <w:iCs/>
          <w:szCs w:val="24"/>
        </w:rPr>
        <w:t>Okulumuz, ilk defa 1927 yılında devlet tarafından köy içinde yaptırılan 2 derslikli bir okulda eğitim ve öğretime başlamıştır.</w:t>
      </w:r>
    </w:p>
    <w:p w:rsidR="00E67845" w:rsidRPr="00C02494" w:rsidRDefault="00E67845" w:rsidP="00E67845">
      <w:pPr>
        <w:spacing w:after="120" w:line="360" w:lineRule="auto"/>
        <w:ind w:left="-284"/>
        <w:jc w:val="both"/>
        <w:rPr>
          <w:rFonts w:ascii="Times New Roman" w:hAnsi="Times New Roman"/>
          <w:iCs/>
          <w:szCs w:val="24"/>
        </w:rPr>
      </w:pPr>
      <w:r w:rsidRPr="00C02494">
        <w:rPr>
          <w:rFonts w:ascii="Times New Roman" w:hAnsi="Times New Roman"/>
          <w:iCs/>
          <w:szCs w:val="24"/>
        </w:rPr>
        <w:t xml:space="preserve"> </w:t>
      </w:r>
      <w:r w:rsidRPr="00C02494">
        <w:rPr>
          <w:rFonts w:ascii="Times New Roman" w:hAnsi="Times New Roman"/>
          <w:iCs/>
          <w:szCs w:val="24"/>
        </w:rPr>
        <w:tab/>
        <w:t xml:space="preserve">Zamanla okul yetersiz kaldığı için köylüler tarafından Doğanhisar Yolu ile Eski Isparta yolunun kesiştiği yerdeki köy mezarlığına bitişik </w:t>
      </w:r>
      <w:smartTag w:uri="urn:schemas-microsoft-com:office:smarttags" w:element="metricconverter">
        <w:smartTagPr>
          <w:attr w:name="ProductID" w:val="7.000 metre"/>
        </w:smartTagPr>
        <w:r w:rsidRPr="00C02494">
          <w:rPr>
            <w:rFonts w:ascii="Times New Roman" w:hAnsi="Times New Roman"/>
            <w:iCs/>
            <w:szCs w:val="24"/>
          </w:rPr>
          <w:t>7.000 metre</w:t>
        </w:r>
      </w:smartTag>
      <w:r w:rsidRPr="00C02494">
        <w:rPr>
          <w:rFonts w:ascii="Times New Roman" w:hAnsi="Times New Roman"/>
          <w:iCs/>
          <w:szCs w:val="24"/>
        </w:rPr>
        <w:t xml:space="preserve"> karelik arsa üzerine 1945 yılında 1 derslik ve öğretmen lojmanı olarak kerpiçten yaptırılmıştır.Her iki okulda da eğitim öğretim devam ederken yine okulun yetersiz kalması nedeniyle mezarlığın yanındaki arsaya devlet tarafından 1984 yılında 2 derslikli ek bir bina daha yapılmıştır.</w:t>
      </w:r>
    </w:p>
    <w:p w:rsidR="00E67845" w:rsidRPr="00C02494" w:rsidRDefault="00E67845" w:rsidP="00E67845">
      <w:pPr>
        <w:spacing w:after="120" w:line="360" w:lineRule="auto"/>
        <w:ind w:left="-284" w:firstLine="708"/>
        <w:jc w:val="both"/>
        <w:rPr>
          <w:rFonts w:ascii="Times New Roman" w:hAnsi="Times New Roman"/>
          <w:iCs/>
          <w:szCs w:val="24"/>
        </w:rPr>
      </w:pPr>
      <w:r w:rsidRPr="00C02494">
        <w:rPr>
          <w:rFonts w:ascii="Times New Roman" w:hAnsi="Times New Roman"/>
          <w:iCs/>
          <w:szCs w:val="24"/>
        </w:rPr>
        <w:t>1989 yılında devlet vatandaş işbirliği ile binada tadilat yapılarak köyün içindeki bina yıkılmış mezarlığın yanındaki bina da 5 dersliğe dönüştürülmüştür.</w:t>
      </w:r>
    </w:p>
    <w:p w:rsidR="00E67845" w:rsidRPr="00C02494" w:rsidRDefault="00E67845" w:rsidP="00E67845">
      <w:pPr>
        <w:spacing w:after="120" w:line="360" w:lineRule="auto"/>
        <w:ind w:left="-284" w:firstLine="708"/>
        <w:jc w:val="both"/>
        <w:rPr>
          <w:rFonts w:ascii="Times New Roman" w:hAnsi="Times New Roman"/>
          <w:iCs/>
          <w:szCs w:val="24"/>
        </w:rPr>
      </w:pPr>
      <w:r w:rsidRPr="00C02494">
        <w:rPr>
          <w:rFonts w:ascii="Times New Roman" w:hAnsi="Times New Roman"/>
          <w:iCs/>
          <w:szCs w:val="24"/>
        </w:rPr>
        <w:t>Okulumuzun 2. kademesi Akşehir’e taşınmakta iken 2000- 2001 eğitim - öğretim yılında eski lojmanları dersliğe dönüştürerek 2.kademe (6,7,8) yi de okul bünyesinde açmıştır. Ayrıca okulumuzda yer olmadığı için anasınıfını da Engili Belediyesi binasında açmıştır.</w:t>
      </w:r>
    </w:p>
    <w:p w:rsidR="00E67845" w:rsidRPr="00C02494" w:rsidRDefault="00E67845" w:rsidP="00E67845">
      <w:pPr>
        <w:spacing w:after="120" w:line="360" w:lineRule="auto"/>
        <w:ind w:left="-284" w:firstLine="708"/>
        <w:jc w:val="both"/>
        <w:rPr>
          <w:rFonts w:ascii="Times New Roman" w:hAnsi="Times New Roman"/>
          <w:szCs w:val="24"/>
        </w:rPr>
      </w:pPr>
      <w:r w:rsidRPr="00C02494">
        <w:rPr>
          <w:rFonts w:ascii="Times New Roman" w:hAnsi="Times New Roman"/>
          <w:iCs/>
          <w:szCs w:val="24"/>
        </w:rPr>
        <w:lastRenderedPageBreak/>
        <w:t xml:space="preserve">1945 yılında yapılan kerpiç bina defalarca onarım görmesine rağmen kullanılması tehlikeli duruma gelmiştir. Eylül </w:t>
      </w:r>
      <w:smartTag w:uri="urn:schemas-microsoft-com:office:smarttags" w:element="metricconverter">
        <w:smartTagPr>
          <w:attr w:name="ProductID" w:val="2002’"/>
        </w:smartTagPr>
        <w:r w:rsidRPr="00C02494">
          <w:rPr>
            <w:rFonts w:ascii="Times New Roman" w:hAnsi="Times New Roman"/>
            <w:iCs/>
            <w:szCs w:val="24"/>
          </w:rPr>
          <w:t>2002’</w:t>
        </w:r>
      </w:smartTag>
      <w:r w:rsidRPr="00C02494">
        <w:rPr>
          <w:rFonts w:ascii="Times New Roman" w:hAnsi="Times New Roman"/>
          <w:iCs/>
          <w:szCs w:val="24"/>
        </w:rPr>
        <w:t xml:space="preserve"> de Engili Belediyesi, Engili’li İş Adamı Hasan DOĞAN ve halkın katkılarıyla okulumuzun şu an bulunduğu belediyenin arsasına yeni bir bina yapımına başlanır ve bir kısmı yapıldıktan sonra özel idareye devredilir. Özel İdare 10 derslikli yeni binayı Nisan 2003 yılında teslim eder. Okulumuza yapımındaki Katkılarından dolayı iş adamı Hasan DOĞAN’ ın adı verilir, Ekim 2003 tarihinden itibaren okulumuzun adı Engili Hasan Doğan ilköğretim okulu olarak değiştirilir.</w:t>
      </w:r>
    </w:p>
    <w:p w:rsidR="00E67845" w:rsidRPr="00C02494" w:rsidRDefault="00E67845" w:rsidP="00E67845">
      <w:pPr>
        <w:spacing w:after="120" w:line="360" w:lineRule="auto"/>
        <w:ind w:left="-284"/>
        <w:jc w:val="both"/>
        <w:rPr>
          <w:rFonts w:ascii="Times New Roman" w:hAnsi="Times New Roman"/>
          <w:iCs/>
          <w:szCs w:val="24"/>
        </w:rPr>
      </w:pPr>
      <w:r w:rsidRPr="00C02494">
        <w:rPr>
          <w:rFonts w:ascii="Times New Roman" w:hAnsi="Times New Roman"/>
          <w:iCs/>
          <w:szCs w:val="24"/>
        </w:rPr>
        <w:t xml:space="preserve"> </w:t>
      </w:r>
      <w:r w:rsidRPr="00C02494">
        <w:rPr>
          <w:rFonts w:ascii="Times New Roman" w:hAnsi="Times New Roman"/>
          <w:iCs/>
          <w:szCs w:val="24"/>
        </w:rPr>
        <w:tab/>
        <w:t xml:space="preserve">Okul binamız </w:t>
      </w:r>
      <w:smartTag w:uri="urn:schemas-microsoft-com:office:smarttags" w:element="metricconverter">
        <w:smartTagPr>
          <w:attr w:name="ProductID" w:val="512 metre"/>
        </w:smartTagPr>
        <w:r w:rsidRPr="00C02494">
          <w:rPr>
            <w:rFonts w:ascii="Times New Roman" w:hAnsi="Times New Roman"/>
            <w:iCs/>
            <w:szCs w:val="24"/>
          </w:rPr>
          <w:t>512 metre</w:t>
        </w:r>
      </w:smartTag>
      <w:r w:rsidRPr="00C02494">
        <w:rPr>
          <w:rFonts w:ascii="Times New Roman" w:hAnsi="Times New Roman"/>
          <w:iCs/>
          <w:szCs w:val="24"/>
        </w:rPr>
        <w:t xml:space="preserve"> kare üzerine inşa edilmiş olup iki katlıdır, toplam alanı </w:t>
      </w:r>
      <w:smartTag w:uri="urn:schemas-microsoft-com:office:smarttags" w:element="metricconverter">
        <w:smartTagPr>
          <w:attr w:name="ProductID" w:val="7672 metre"/>
        </w:smartTagPr>
        <w:r w:rsidRPr="00C02494">
          <w:rPr>
            <w:rFonts w:ascii="Times New Roman" w:hAnsi="Times New Roman"/>
            <w:iCs/>
            <w:szCs w:val="24"/>
          </w:rPr>
          <w:t>7672 metre</w:t>
        </w:r>
      </w:smartTag>
      <w:r w:rsidRPr="00C02494">
        <w:rPr>
          <w:rFonts w:ascii="Times New Roman" w:hAnsi="Times New Roman"/>
          <w:iCs/>
          <w:szCs w:val="24"/>
        </w:rPr>
        <w:t xml:space="preserve"> karedir.8 derslik,1 Ana Sınıfı,1 Bilgi Teknolojisi Sınıfı,1 teknoloji Tasarım Sınıfı,1Çok Amaçlı Salonu, 1Kütüphane,1 Öğretmenler odası,1 Araç Gereç Odası, 1 Fen ve Teknoloji Laboratuarı, 1 Müdür Yardımcısı Odası,1 Müdür Odası ve1 Hizmetli Odası bulunmaktadır. Ayrıca okul bahçesinde  voleybol, basketbol ve futbol sahası kurulmuştur.</w:t>
      </w:r>
    </w:p>
    <w:p w:rsidR="00E67845" w:rsidRPr="00C02494" w:rsidRDefault="00E67845" w:rsidP="00E67845">
      <w:pPr>
        <w:spacing w:after="120" w:line="360" w:lineRule="auto"/>
        <w:ind w:left="-284"/>
        <w:jc w:val="both"/>
        <w:rPr>
          <w:rFonts w:ascii="Times New Roman" w:hAnsi="Times New Roman"/>
          <w:szCs w:val="24"/>
        </w:rPr>
      </w:pPr>
      <w:r w:rsidRPr="00C02494">
        <w:rPr>
          <w:rFonts w:ascii="Times New Roman" w:hAnsi="Times New Roman"/>
          <w:szCs w:val="24"/>
        </w:rPr>
        <w:t xml:space="preserve">             2012-2013 Eğitim-Öğretim yılında 4+4+4 12 yıllık zorunlu  eğitime geçilmesiyle birlikte </w:t>
      </w:r>
      <w:r w:rsidRPr="00C02494">
        <w:rPr>
          <w:rFonts w:ascii="Times New Roman" w:hAnsi="Times New Roman"/>
          <w:b/>
          <w:szCs w:val="24"/>
        </w:rPr>
        <w:t xml:space="preserve">“Engili Hasan Doğan İlkokulu ” </w:t>
      </w:r>
      <w:r w:rsidRPr="00C02494">
        <w:rPr>
          <w:rFonts w:ascii="Times New Roman" w:hAnsi="Times New Roman"/>
          <w:szCs w:val="24"/>
        </w:rPr>
        <w:t xml:space="preserve"> ve </w:t>
      </w:r>
      <w:r w:rsidRPr="00C02494">
        <w:rPr>
          <w:rFonts w:ascii="Times New Roman" w:hAnsi="Times New Roman"/>
          <w:b/>
          <w:szCs w:val="24"/>
        </w:rPr>
        <w:t>“Engili Hasan Doğan Ortaokulu ”</w:t>
      </w:r>
      <w:r w:rsidRPr="00C02494">
        <w:rPr>
          <w:rFonts w:ascii="Times New Roman" w:hAnsi="Times New Roman"/>
          <w:szCs w:val="24"/>
        </w:rPr>
        <w:t xml:space="preserve"> adıyla aynı binada iki okul eğitim-öğretime devam etmektedir.Engili Hasan Doğan İlkokulu Birleştirilmiş Sınıf uygulamasına geçmiştir.</w:t>
      </w:r>
    </w:p>
    <w:p w:rsidR="00E67845" w:rsidRPr="00C02494" w:rsidRDefault="00E67845" w:rsidP="00BB2716">
      <w:pPr>
        <w:spacing w:after="120" w:line="360" w:lineRule="auto"/>
        <w:ind w:left="-284"/>
        <w:jc w:val="both"/>
        <w:rPr>
          <w:rFonts w:ascii="Times New Roman" w:hAnsi="Times New Roman"/>
          <w:iCs/>
          <w:szCs w:val="24"/>
        </w:rPr>
      </w:pPr>
      <w:r w:rsidRPr="00C02494">
        <w:rPr>
          <w:rFonts w:ascii="Times New Roman" w:hAnsi="Times New Roman"/>
          <w:iCs/>
          <w:szCs w:val="24"/>
        </w:rPr>
        <w:tab/>
        <w:t>E</w:t>
      </w:r>
      <w:r w:rsidR="00FC7620" w:rsidRPr="00C02494">
        <w:rPr>
          <w:rFonts w:ascii="Times New Roman" w:hAnsi="Times New Roman"/>
          <w:iCs/>
          <w:szCs w:val="24"/>
        </w:rPr>
        <w:t>ngili Hasan Doğan Ortaokulu 20</w:t>
      </w:r>
      <w:r w:rsidR="00DF2DB5">
        <w:rPr>
          <w:rFonts w:ascii="Times New Roman" w:hAnsi="Times New Roman"/>
          <w:iCs/>
          <w:szCs w:val="24"/>
        </w:rPr>
        <w:t>1</w:t>
      </w:r>
      <w:r w:rsidR="00FC7620" w:rsidRPr="00C02494">
        <w:rPr>
          <w:rFonts w:ascii="Times New Roman" w:hAnsi="Times New Roman"/>
          <w:iCs/>
          <w:szCs w:val="24"/>
        </w:rPr>
        <w:t>9-2020</w:t>
      </w:r>
      <w:r w:rsidRPr="00C02494">
        <w:rPr>
          <w:rFonts w:ascii="Times New Roman" w:hAnsi="Times New Roman"/>
          <w:iCs/>
          <w:szCs w:val="24"/>
        </w:rPr>
        <w:t xml:space="preserve"> Eğitim Öğretim yılında </w:t>
      </w:r>
      <w:r w:rsidR="00FC7620" w:rsidRPr="00C02494">
        <w:rPr>
          <w:rFonts w:ascii="Times New Roman" w:hAnsi="Times New Roman"/>
          <w:iCs/>
          <w:szCs w:val="24"/>
        </w:rPr>
        <w:t>41</w:t>
      </w:r>
      <w:r w:rsidRPr="00C02494">
        <w:rPr>
          <w:rFonts w:ascii="Times New Roman" w:hAnsi="Times New Roman"/>
          <w:iCs/>
          <w:szCs w:val="24"/>
        </w:rPr>
        <w:t xml:space="preserve"> öğrenci </w:t>
      </w:r>
      <w:r w:rsidR="00FC7620" w:rsidRPr="00C02494">
        <w:rPr>
          <w:rFonts w:ascii="Times New Roman" w:hAnsi="Times New Roman"/>
          <w:iCs/>
          <w:szCs w:val="24"/>
        </w:rPr>
        <w:t>7</w:t>
      </w:r>
      <w:r w:rsidRPr="00C02494">
        <w:rPr>
          <w:rFonts w:ascii="Times New Roman" w:hAnsi="Times New Roman"/>
          <w:iCs/>
          <w:szCs w:val="24"/>
        </w:rPr>
        <w:t xml:space="preserve"> öğretmen 2 idareci ile eğitim öğretime devam etmektedir.</w:t>
      </w:r>
      <w:r w:rsidR="00415486" w:rsidRPr="00C02494">
        <w:rPr>
          <w:rFonts w:ascii="Times New Roman" w:hAnsi="Times New Roman"/>
          <w:iCs/>
          <w:szCs w:val="24"/>
        </w:rPr>
        <w:t>Engili Hasan Doğan İlkokulu 38 öğrenci,3 öğretmen ile eğitim öğretime devam etmektedir.İlkokul birleştirilmiş sınıf uygulamasında olup 1 ve 2 sınıflar,3 ve 4.sınıflarda birleştirilmiş sınıf uygulaması vardır.</w:t>
      </w:r>
    </w:p>
    <w:p w:rsidR="00BB2716" w:rsidRDefault="00BB2716" w:rsidP="00E67845">
      <w:pPr>
        <w:pStyle w:val="Balk2"/>
        <w:ind w:right="992"/>
        <w:rPr>
          <w:rFonts w:ascii="Times New Roman" w:hAnsi="Times New Roman" w:cs="Times New Roman"/>
          <w:sz w:val="24"/>
          <w:szCs w:val="24"/>
        </w:rPr>
      </w:pPr>
      <w:bookmarkStart w:id="18" w:name="_Toc535331128"/>
    </w:p>
    <w:p w:rsidR="00BB2716" w:rsidRDefault="00BB2716" w:rsidP="00E67845">
      <w:pPr>
        <w:pStyle w:val="Balk2"/>
        <w:ind w:right="992"/>
        <w:rPr>
          <w:rFonts w:ascii="Times New Roman" w:hAnsi="Times New Roman" w:cs="Times New Roman"/>
          <w:sz w:val="24"/>
          <w:szCs w:val="24"/>
        </w:rPr>
      </w:pPr>
    </w:p>
    <w:p w:rsidR="00BB2716" w:rsidRDefault="00BB2716" w:rsidP="00E67845">
      <w:pPr>
        <w:pStyle w:val="Balk2"/>
        <w:ind w:right="992"/>
        <w:rPr>
          <w:rFonts w:ascii="Times New Roman" w:hAnsi="Times New Roman" w:cs="Times New Roman"/>
          <w:sz w:val="24"/>
          <w:szCs w:val="24"/>
        </w:rPr>
      </w:pPr>
    </w:p>
    <w:p w:rsidR="00BB2716" w:rsidRDefault="00BB2716" w:rsidP="00E67845">
      <w:pPr>
        <w:pStyle w:val="Balk2"/>
        <w:ind w:right="992"/>
        <w:rPr>
          <w:rFonts w:ascii="Times New Roman" w:hAnsi="Times New Roman" w:cs="Times New Roman"/>
          <w:sz w:val="24"/>
          <w:szCs w:val="24"/>
        </w:rPr>
      </w:pPr>
    </w:p>
    <w:p w:rsidR="00BB2716" w:rsidRDefault="00BB2716" w:rsidP="00E67845">
      <w:pPr>
        <w:pStyle w:val="Balk2"/>
        <w:ind w:right="992"/>
        <w:rPr>
          <w:rFonts w:ascii="Times New Roman" w:hAnsi="Times New Roman" w:cs="Times New Roman"/>
          <w:sz w:val="24"/>
          <w:szCs w:val="24"/>
        </w:rPr>
      </w:pPr>
    </w:p>
    <w:p w:rsidR="00BB2716" w:rsidRDefault="00BB2716" w:rsidP="00E67845">
      <w:pPr>
        <w:pStyle w:val="Balk2"/>
        <w:ind w:right="992"/>
        <w:rPr>
          <w:rFonts w:ascii="Times New Roman" w:hAnsi="Times New Roman" w:cs="Times New Roman"/>
          <w:sz w:val="24"/>
          <w:szCs w:val="24"/>
        </w:rPr>
      </w:pPr>
    </w:p>
    <w:p w:rsidR="00BB2716" w:rsidRDefault="00BB2716" w:rsidP="00E67845">
      <w:pPr>
        <w:pStyle w:val="Balk2"/>
        <w:ind w:right="992"/>
        <w:rPr>
          <w:rFonts w:ascii="Times New Roman" w:hAnsi="Times New Roman" w:cs="Times New Roman"/>
          <w:sz w:val="24"/>
          <w:szCs w:val="24"/>
        </w:rPr>
      </w:pPr>
    </w:p>
    <w:p w:rsidR="00BB2716" w:rsidRDefault="00BB2716" w:rsidP="00E67845">
      <w:pPr>
        <w:pStyle w:val="Balk2"/>
        <w:ind w:right="992"/>
        <w:rPr>
          <w:rFonts w:ascii="Times New Roman" w:hAnsi="Times New Roman" w:cs="Times New Roman"/>
          <w:sz w:val="24"/>
          <w:szCs w:val="24"/>
        </w:rPr>
      </w:pPr>
    </w:p>
    <w:p w:rsidR="00BB2716" w:rsidRDefault="00BB2716" w:rsidP="00E67845">
      <w:pPr>
        <w:pStyle w:val="Balk2"/>
        <w:ind w:right="992"/>
        <w:rPr>
          <w:rFonts w:ascii="Times New Roman" w:hAnsi="Times New Roman" w:cs="Times New Roman"/>
          <w:sz w:val="24"/>
          <w:szCs w:val="24"/>
        </w:rPr>
      </w:pPr>
    </w:p>
    <w:bookmarkEnd w:id="18"/>
    <w:p w:rsidR="00BB2716" w:rsidRDefault="00BB2716" w:rsidP="00E67845">
      <w:pPr>
        <w:autoSpaceDE w:val="0"/>
        <w:autoSpaceDN w:val="0"/>
        <w:adjustRightInd w:val="0"/>
        <w:spacing w:after="0" w:line="240" w:lineRule="auto"/>
        <w:ind w:right="1" w:firstLine="708"/>
        <w:jc w:val="both"/>
        <w:rPr>
          <w:rFonts w:ascii="Times New Roman" w:hAnsi="Times New Roman"/>
          <w:szCs w:val="24"/>
        </w:rPr>
      </w:pPr>
    </w:p>
    <w:p w:rsidR="00BB2716" w:rsidRDefault="00BB2716" w:rsidP="00E67845">
      <w:pPr>
        <w:autoSpaceDE w:val="0"/>
        <w:autoSpaceDN w:val="0"/>
        <w:adjustRightInd w:val="0"/>
        <w:spacing w:after="0" w:line="240" w:lineRule="auto"/>
        <w:ind w:right="1" w:firstLine="708"/>
        <w:jc w:val="both"/>
        <w:rPr>
          <w:rFonts w:ascii="Times New Roman" w:hAnsi="Times New Roman"/>
          <w:szCs w:val="24"/>
        </w:rPr>
      </w:pPr>
    </w:p>
    <w:p w:rsidR="00BB2716" w:rsidRDefault="00BB2716" w:rsidP="00E67845">
      <w:pPr>
        <w:autoSpaceDE w:val="0"/>
        <w:autoSpaceDN w:val="0"/>
        <w:adjustRightInd w:val="0"/>
        <w:spacing w:after="0" w:line="240" w:lineRule="auto"/>
        <w:ind w:right="1" w:firstLine="708"/>
        <w:jc w:val="both"/>
        <w:rPr>
          <w:rFonts w:ascii="Times New Roman" w:hAnsi="Times New Roman"/>
          <w:szCs w:val="24"/>
        </w:rPr>
      </w:pPr>
    </w:p>
    <w:p w:rsidR="00BB2716" w:rsidRDefault="00BB2716" w:rsidP="00E67845">
      <w:pPr>
        <w:autoSpaceDE w:val="0"/>
        <w:autoSpaceDN w:val="0"/>
        <w:adjustRightInd w:val="0"/>
        <w:spacing w:after="0" w:line="240" w:lineRule="auto"/>
        <w:ind w:right="1" w:firstLine="708"/>
        <w:jc w:val="both"/>
        <w:rPr>
          <w:rFonts w:ascii="Times New Roman" w:hAnsi="Times New Roman"/>
          <w:szCs w:val="24"/>
        </w:rPr>
      </w:pPr>
    </w:p>
    <w:p w:rsidR="00BB2716" w:rsidRDefault="00BB2716" w:rsidP="00E67845">
      <w:pPr>
        <w:autoSpaceDE w:val="0"/>
        <w:autoSpaceDN w:val="0"/>
        <w:adjustRightInd w:val="0"/>
        <w:spacing w:after="0" w:line="240" w:lineRule="auto"/>
        <w:ind w:right="1" w:firstLine="708"/>
        <w:jc w:val="both"/>
        <w:rPr>
          <w:rFonts w:ascii="Times New Roman" w:hAnsi="Times New Roman"/>
          <w:szCs w:val="24"/>
        </w:rPr>
      </w:pPr>
    </w:p>
    <w:p w:rsidR="00BB2716" w:rsidRDefault="00BB2716" w:rsidP="00E67845">
      <w:pPr>
        <w:autoSpaceDE w:val="0"/>
        <w:autoSpaceDN w:val="0"/>
        <w:adjustRightInd w:val="0"/>
        <w:spacing w:after="0" w:line="240" w:lineRule="auto"/>
        <w:ind w:right="1" w:firstLine="708"/>
        <w:jc w:val="both"/>
        <w:rPr>
          <w:rFonts w:ascii="Times New Roman" w:hAnsi="Times New Roman"/>
          <w:szCs w:val="24"/>
        </w:rPr>
      </w:pPr>
    </w:p>
    <w:p w:rsidR="00BB2716" w:rsidRPr="00C02494" w:rsidRDefault="00BB2716" w:rsidP="00BB2716">
      <w:pPr>
        <w:pStyle w:val="Balk2"/>
        <w:ind w:right="992"/>
        <w:rPr>
          <w:rFonts w:ascii="Times New Roman" w:hAnsi="Times New Roman" w:cs="Times New Roman"/>
          <w:sz w:val="24"/>
          <w:szCs w:val="24"/>
        </w:rPr>
      </w:pPr>
      <w:bookmarkStart w:id="19" w:name="_Toc2851212"/>
      <w:r w:rsidRPr="00C02494">
        <w:rPr>
          <w:rFonts w:ascii="Times New Roman" w:hAnsi="Times New Roman" w:cs="Times New Roman"/>
          <w:sz w:val="24"/>
          <w:szCs w:val="24"/>
        </w:rPr>
        <w:lastRenderedPageBreak/>
        <w:t>Okulun Mevcut Durumu: Temel İstatistikler</w:t>
      </w:r>
      <w:bookmarkEnd w:id="19"/>
    </w:p>
    <w:p w:rsidR="00BB2716" w:rsidRPr="00C02494" w:rsidRDefault="00BB2716" w:rsidP="00BB2716">
      <w:pPr>
        <w:pStyle w:val="Balk3"/>
        <w:ind w:right="1"/>
        <w:rPr>
          <w:rFonts w:ascii="Times New Roman" w:hAnsi="Times New Roman" w:cs="Times New Roman"/>
          <w:szCs w:val="24"/>
        </w:rPr>
      </w:pPr>
      <w:r w:rsidRPr="00C02494">
        <w:rPr>
          <w:rFonts w:ascii="Times New Roman" w:hAnsi="Times New Roman" w:cs="Times New Roman"/>
          <w:szCs w:val="24"/>
        </w:rPr>
        <w:t>Okul Künyesi</w:t>
      </w:r>
    </w:p>
    <w:p w:rsidR="00E67845" w:rsidRPr="00C02494" w:rsidRDefault="00E67845" w:rsidP="00E67845">
      <w:pPr>
        <w:autoSpaceDE w:val="0"/>
        <w:autoSpaceDN w:val="0"/>
        <w:adjustRightInd w:val="0"/>
        <w:spacing w:after="0" w:line="240" w:lineRule="auto"/>
        <w:ind w:right="1" w:firstLine="708"/>
        <w:jc w:val="both"/>
        <w:rPr>
          <w:rFonts w:ascii="Times New Roman" w:hAnsi="Times New Roman"/>
          <w:szCs w:val="24"/>
        </w:rPr>
      </w:pPr>
      <w:r w:rsidRPr="00C02494">
        <w:rPr>
          <w:rFonts w:ascii="Times New Roman" w:hAnsi="Times New Roman"/>
          <w:szCs w:val="24"/>
        </w:rPr>
        <w:t>Okulumuzun temel girdilerine ilişkin bilgiler altta yer alan okul künyesine ilişkin tabloda yer almaktadır.</w:t>
      </w:r>
    </w:p>
    <w:p w:rsidR="00E67845" w:rsidRPr="00C02494" w:rsidRDefault="00E67845" w:rsidP="00E67845">
      <w:pPr>
        <w:autoSpaceDE w:val="0"/>
        <w:autoSpaceDN w:val="0"/>
        <w:adjustRightInd w:val="0"/>
        <w:spacing w:after="0" w:line="240" w:lineRule="auto"/>
        <w:ind w:right="1" w:firstLine="708"/>
        <w:jc w:val="both"/>
        <w:rPr>
          <w:rFonts w:ascii="Times New Roman" w:hAnsi="Times New Roman"/>
          <w:szCs w:val="24"/>
        </w:rPr>
      </w:pPr>
    </w:p>
    <w:p w:rsidR="0064343B" w:rsidRPr="00C02494" w:rsidRDefault="0064343B" w:rsidP="0064343B">
      <w:pPr>
        <w:autoSpaceDE w:val="0"/>
        <w:autoSpaceDN w:val="0"/>
        <w:adjustRightInd w:val="0"/>
        <w:spacing w:after="0" w:line="240" w:lineRule="auto"/>
        <w:jc w:val="both"/>
        <w:rPr>
          <w:rFonts w:ascii="Times New Roman" w:hAnsi="Times New Roman"/>
          <w:b/>
          <w:szCs w:val="24"/>
        </w:rPr>
      </w:pPr>
      <w:r w:rsidRPr="00C02494">
        <w:rPr>
          <w:rFonts w:ascii="Times New Roman" w:hAnsi="Times New Roman"/>
          <w:b/>
          <w:szCs w:val="24"/>
        </w:rPr>
        <w:t xml:space="preserve">Temel Bilgiler Tablosu- Okul/Kurum Künyesi </w:t>
      </w:r>
      <w:r w:rsidR="004A7D2A">
        <w:rPr>
          <w:rFonts w:ascii="Times New Roman" w:hAnsi="Times New Roman"/>
          <w:b/>
          <w:szCs w:val="24"/>
        </w:rPr>
        <w:t xml:space="preserve">    </w:t>
      </w:r>
    </w:p>
    <w:tbl>
      <w:tblPr>
        <w:tblW w:w="5513" w:type="pct"/>
        <w:tblInd w:w="-1064" w:type="dxa"/>
        <w:tblLayout w:type="fixed"/>
        <w:tblCellMar>
          <w:left w:w="70" w:type="dxa"/>
          <w:right w:w="70" w:type="dxa"/>
        </w:tblCellMar>
        <w:tblLook w:val="04A0"/>
      </w:tblPr>
      <w:tblGrid>
        <w:gridCol w:w="1821"/>
        <w:gridCol w:w="1569"/>
        <w:gridCol w:w="965"/>
        <w:gridCol w:w="570"/>
        <w:gridCol w:w="2446"/>
        <w:gridCol w:w="993"/>
        <w:gridCol w:w="1796"/>
        <w:gridCol w:w="1279"/>
      </w:tblGrid>
      <w:tr w:rsidR="004A7D2A" w:rsidRPr="004A7D2A" w:rsidTr="004A7D2A">
        <w:trPr>
          <w:trHeight w:hRule="exact" w:val="415"/>
        </w:trPr>
        <w:tc>
          <w:tcPr>
            <w:tcW w:w="215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b/>
                <w:sz w:val="20"/>
                <w:szCs w:val="20"/>
                <w:u w:val="single"/>
              </w:rPr>
              <w:t>İli</w:t>
            </w:r>
            <w:r w:rsidRPr="004A7D2A">
              <w:rPr>
                <w:rFonts w:ascii="Times New Roman" w:hAnsi="Times New Roman"/>
                <w:b/>
                <w:sz w:val="20"/>
                <w:szCs w:val="20"/>
              </w:rPr>
              <w:t>:</w:t>
            </w:r>
            <w:r w:rsidRPr="004A7D2A">
              <w:rPr>
                <w:rFonts w:ascii="Times New Roman" w:hAnsi="Times New Roman"/>
                <w:sz w:val="20"/>
                <w:szCs w:val="20"/>
              </w:rPr>
              <w:t xml:space="preserve"> Konya</w:t>
            </w:r>
          </w:p>
        </w:tc>
        <w:tc>
          <w:tcPr>
            <w:tcW w:w="2847" w:type="pct"/>
            <w:gridSpan w:val="4"/>
            <w:tcBorders>
              <w:top w:val="single" w:sz="8" w:space="0" w:color="000066"/>
              <w:left w:val="nil"/>
              <w:bottom w:val="single" w:sz="8" w:space="0" w:color="000066"/>
              <w:right w:val="single" w:sz="8" w:space="0" w:color="000000"/>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b/>
                <w:sz w:val="20"/>
                <w:szCs w:val="20"/>
                <w:u w:val="single"/>
              </w:rPr>
              <w:t>İlçesi</w:t>
            </w:r>
            <w:r w:rsidRPr="004A7D2A">
              <w:rPr>
                <w:rFonts w:ascii="Times New Roman" w:hAnsi="Times New Roman"/>
                <w:b/>
                <w:sz w:val="20"/>
                <w:szCs w:val="20"/>
              </w:rPr>
              <w:t>:</w:t>
            </w:r>
            <w:r w:rsidRPr="004A7D2A">
              <w:rPr>
                <w:rFonts w:ascii="Times New Roman" w:hAnsi="Times New Roman"/>
                <w:sz w:val="20"/>
                <w:szCs w:val="20"/>
              </w:rPr>
              <w:t xml:space="preserve">  Akşehir</w:t>
            </w:r>
          </w:p>
        </w:tc>
      </w:tr>
      <w:tr w:rsidR="004A7D2A" w:rsidRPr="004A7D2A" w:rsidTr="004A7D2A">
        <w:trPr>
          <w:trHeight w:hRule="exact" w:val="1156"/>
        </w:trPr>
        <w:tc>
          <w:tcPr>
            <w:tcW w:w="148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A7D2A" w:rsidRPr="004A7D2A" w:rsidRDefault="004A7D2A" w:rsidP="006D093A">
            <w:pPr>
              <w:ind w:right="1"/>
              <w:rPr>
                <w:rFonts w:ascii="Times New Roman" w:hAnsi="Times New Roman"/>
                <w:sz w:val="20"/>
                <w:szCs w:val="20"/>
              </w:rPr>
            </w:pPr>
            <w:r w:rsidRPr="004A7D2A">
              <w:rPr>
                <w:rFonts w:ascii="Times New Roman" w:hAnsi="Times New Roman"/>
                <w:b/>
                <w:sz w:val="20"/>
                <w:szCs w:val="20"/>
              </w:rPr>
              <w:t>Adres :</w:t>
            </w:r>
          </w:p>
        </w:tc>
        <w:tc>
          <w:tcPr>
            <w:tcW w:w="671"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Engili Mahallesi Atatürk Caddesi No:14 Akşehir/KONYA</w:t>
            </w:r>
          </w:p>
        </w:tc>
        <w:tc>
          <w:tcPr>
            <w:tcW w:w="1503" w:type="pct"/>
            <w:gridSpan w:val="2"/>
            <w:tcBorders>
              <w:top w:val="single" w:sz="8" w:space="0" w:color="000066"/>
              <w:left w:val="nil"/>
              <w:bottom w:val="nil"/>
              <w:right w:val="single" w:sz="8" w:space="0" w:color="000000"/>
            </w:tcBorders>
            <w:shd w:val="clear" w:color="auto" w:fill="auto"/>
            <w:noWrap/>
            <w:vAlign w:val="center"/>
            <w:hideMark/>
          </w:tcPr>
          <w:p w:rsidR="004A7D2A" w:rsidRPr="004A7D2A" w:rsidRDefault="004A7D2A" w:rsidP="006D093A">
            <w:pPr>
              <w:ind w:right="1"/>
              <w:rPr>
                <w:rFonts w:ascii="Times New Roman" w:hAnsi="Times New Roman"/>
                <w:sz w:val="20"/>
                <w:szCs w:val="20"/>
              </w:rPr>
            </w:pPr>
            <w:r w:rsidRPr="004A7D2A">
              <w:rPr>
                <w:rFonts w:ascii="Times New Roman" w:hAnsi="Times New Roman"/>
                <w:b/>
                <w:sz w:val="20"/>
                <w:szCs w:val="20"/>
              </w:rPr>
              <w:t>Coğrafi Konum (link):</w:t>
            </w:r>
          </w:p>
        </w:tc>
        <w:tc>
          <w:tcPr>
            <w:tcW w:w="1344" w:type="pct"/>
            <w:gridSpan w:val="2"/>
            <w:tcBorders>
              <w:top w:val="single" w:sz="8" w:space="0" w:color="000066"/>
              <w:left w:val="nil"/>
              <w:bottom w:val="nil"/>
              <w:right w:val="single" w:sz="8" w:space="0" w:color="000000"/>
            </w:tcBorders>
            <w:shd w:val="clear" w:color="auto" w:fill="auto"/>
            <w:vAlign w:val="center"/>
          </w:tcPr>
          <w:p w:rsidR="004A7D2A" w:rsidRPr="004A7D2A" w:rsidRDefault="009C3325" w:rsidP="006D093A">
            <w:pPr>
              <w:ind w:right="1"/>
              <w:rPr>
                <w:rFonts w:ascii="Times New Roman" w:hAnsi="Times New Roman"/>
                <w:sz w:val="20"/>
                <w:szCs w:val="20"/>
              </w:rPr>
            </w:pPr>
            <w:hyperlink r:id="rId15" w:history="1">
              <w:r w:rsidR="004A7D2A" w:rsidRPr="00194E0B">
                <w:rPr>
                  <w:rStyle w:val="Kpr"/>
                  <w:rFonts w:ascii="Times New Roman" w:hAnsi="Times New Roman"/>
                  <w:sz w:val="20"/>
                  <w:szCs w:val="20"/>
                </w:rPr>
                <w:t>https://goo.gl/maps/ZXG8axTj3pF2</w:t>
              </w:r>
            </w:hyperlink>
          </w:p>
        </w:tc>
      </w:tr>
      <w:tr w:rsidR="004A7D2A" w:rsidRPr="004A7D2A" w:rsidTr="004A7D2A">
        <w:trPr>
          <w:trHeight w:hRule="exact" w:val="770"/>
        </w:trPr>
        <w:tc>
          <w:tcPr>
            <w:tcW w:w="148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Telefon No :</w:t>
            </w:r>
          </w:p>
        </w:tc>
        <w:tc>
          <w:tcPr>
            <w:tcW w:w="671"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4A7D2A" w:rsidRPr="004A7D2A" w:rsidRDefault="004A7D2A" w:rsidP="006D093A">
            <w:pPr>
              <w:spacing w:after="0"/>
              <w:jc w:val="both"/>
              <w:rPr>
                <w:rFonts w:ascii="Times New Roman" w:hAnsi="Times New Roman"/>
                <w:sz w:val="20"/>
                <w:szCs w:val="20"/>
              </w:rPr>
            </w:pPr>
            <w:r w:rsidRPr="004A7D2A">
              <w:rPr>
                <w:rFonts w:ascii="Times New Roman" w:hAnsi="Times New Roman"/>
                <w:sz w:val="20"/>
                <w:szCs w:val="20"/>
              </w:rPr>
              <w:t xml:space="preserve"> </w:t>
            </w:r>
            <w:r w:rsidRPr="004A7D2A">
              <w:rPr>
                <w:rFonts w:ascii="Times New Roman" w:hAnsi="Times New Roman"/>
                <w:bCs/>
                <w:sz w:val="20"/>
                <w:szCs w:val="20"/>
              </w:rPr>
              <w:t>0 332 818 33 53</w:t>
            </w:r>
          </w:p>
          <w:p w:rsidR="004A7D2A" w:rsidRPr="004A7D2A" w:rsidRDefault="004A7D2A" w:rsidP="006D093A">
            <w:pPr>
              <w:ind w:right="1"/>
              <w:rPr>
                <w:rFonts w:ascii="Times New Roman" w:hAnsi="Times New Roman"/>
                <w:sz w:val="20"/>
                <w:szCs w:val="20"/>
              </w:rPr>
            </w:pPr>
          </w:p>
        </w:tc>
        <w:tc>
          <w:tcPr>
            <w:tcW w:w="1503" w:type="pct"/>
            <w:gridSpan w:val="2"/>
            <w:tcBorders>
              <w:top w:val="single" w:sz="8" w:space="0" w:color="000066"/>
              <w:left w:val="nil"/>
              <w:bottom w:val="nil"/>
              <w:right w:val="single" w:sz="8" w:space="0" w:color="000000"/>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Faks Numarası:</w:t>
            </w:r>
          </w:p>
        </w:tc>
        <w:tc>
          <w:tcPr>
            <w:tcW w:w="1344" w:type="pct"/>
            <w:gridSpan w:val="2"/>
            <w:tcBorders>
              <w:top w:val="single" w:sz="8" w:space="0" w:color="000066"/>
              <w:left w:val="nil"/>
              <w:bottom w:val="nil"/>
              <w:right w:val="single" w:sz="8" w:space="0" w:color="000000"/>
            </w:tcBorders>
            <w:shd w:val="clear" w:color="auto" w:fill="auto"/>
            <w:vAlign w:val="center"/>
          </w:tcPr>
          <w:p w:rsidR="004A7D2A" w:rsidRPr="004A7D2A" w:rsidRDefault="004A7D2A" w:rsidP="006D093A">
            <w:pPr>
              <w:ind w:right="1"/>
              <w:rPr>
                <w:rFonts w:ascii="Times New Roman" w:hAnsi="Times New Roman"/>
                <w:sz w:val="20"/>
                <w:szCs w:val="20"/>
              </w:rPr>
            </w:pPr>
          </w:p>
        </w:tc>
      </w:tr>
      <w:tr w:rsidR="004A7D2A" w:rsidRPr="004A7D2A" w:rsidTr="004A7D2A">
        <w:trPr>
          <w:trHeight w:hRule="exact" w:val="603"/>
        </w:trPr>
        <w:tc>
          <w:tcPr>
            <w:tcW w:w="148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e-posta adresi (İlkokul) :</w:t>
            </w:r>
          </w:p>
        </w:tc>
        <w:tc>
          <w:tcPr>
            <w:tcW w:w="671"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4A7D2A" w:rsidRPr="004A7D2A" w:rsidRDefault="009C3325" w:rsidP="006D093A">
            <w:pPr>
              <w:spacing w:after="0" w:line="276" w:lineRule="auto"/>
              <w:ind w:right="1"/>
              <w:rPr>
                <w:rFonts w:ascii="Times New Roman" w:hAnsi="Times New Roman"/>
                <w:sz w:val="20"/>
                <w:szCs w:val="20"/>
              </w:rPr>
            </w:pPr>
            <w:hyperlink r:id="rId16" w:history="1">
              <w:r w:rsidR="004A7D2A" w:rsidRPr="004A7D2A">
                <w:rPr>
                  <w:rStyle w:val="Kpr"/>
                  <w:rFonts w:ascii="Times New Roman" w:hAnsi="Times New Roman"/>
                  <w:sz w:val="20"/>
                  <w:szCs w:val="20"/>
                </w:rPr>
                <w:t>738544@meb.k12.tr</w:t>
              </w:r>
            </w:hyperlink>
            <w:r w:rsidR="004A7D2A" w:rsidRPr="004A7D2A">
              <w:rPr>
                <w:rFonts w:ascii="Times New Roman" w:hAnsi="Times New Roman"/>
                <w:sz w:val="20"/>
                <w:szCs w:val="20"/>
              </w:rPr>
              <w:t xml:space="preserve"> </w:t>
            </w:r>
          </w:p>
          <w:p w:rsidR="004A7D2A" w:rsidRPr="004A7D2A" w:rsidRDefault="004A7D2A" w:rsidP="006D093A">
            <w:pPr>
              <w:spacing w:after="0" w:line="276" w:lineRule="auto"/>
              <w:ind w:right="1"/>
              <w:rPr>
                <w:rFonts w:ascii="Times New Roman" w:hAnsi="Times New Roman"/>
                <w:b/>
                <w:sz w:val="20"/>
                <w:szCs w:val="20"/>
              </w:rPr>
            </w:pPr>
          </w:p>
        </w:tc>
        <w:tc>
          <w:tcPr>
            <w:tcW w:w="1503" w:type="pct"/>
            <w:gridSpan w:val="2"/>
            <w:tcBorders>
              <w:top w:val="single" w:sz="8" w:space="0" w:color="000066"/>
              <w:left w:val="nil"/>
              <w:bottom w:val="nil"/>
              <w:right w:val="single" w:sz="8" w:space="0" w:color="000000"/>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Web sayfası adresi (İlkokul):</w:t>
            </w:r>
          </w:p>
        </w:tc>
        <w:tc>
          <w:tcPr>
            <w:tcW w:w="1344" w:type="pct"/>
            <w:gridSpan w:val="2"/>
            <w:tcBorders>
              <w:top w:val="single" w:sz="8" w:space="0" w:color="000066"/>
              <w:left w:val="nil"/>
              <w:bottom w:val="nil"/>
              <w:right w:val="single" w:sz="8" w:space="0" w:color="000000"/>
            </w:tcBorders>
            <w:shd w:val="clear" w:color="auto" w:fill="auto"/>
            <w:vAlign w:val="center"/>
          </w:tcPr>
          <w:p w:rsidR="004A7D2A" w:rsidRPr="004A7D2A" w:rsidRDefault="009C3325" w:rsidP="006D093A">
            <w:pPr>
              <w:spacing w:after="0" w:line="276" w:lineRule="auto"/>
              <w:ind w:right="1"/>
              <w:rPr>
                <w:rFonts w:ascii="Times New Roman" w:hAnsi="Times New Roman"/>
                <w:b/>
                <w:sz w:val="20"/>
                <w:szCs w:val="20"/>
              </w:rPr>
            </w:pPr>
            <w:hyperlink r:id="rId17" w:history="1">
              <w:r w:rsidR="004A7D2A" w:rsidRPr="00194E0B">
                <w:rPr>
                  <w:rStyle w:val="Kpr"/>
                  <w:rFonts w:ascii="Times New Roman" w:hAnsi="Times New Roman"/>
                  <w:b/>
                  <w:sz w:val="20"/>
                  <w:szCs w:val="20"/>
                </w:rPr>
                <w:t>http://engiliilkokulu.meb.k12.tr</w:t>
              </w:r>
            </w:hyperlink>
          </w:p>
        </w:tc>
      </w:tr>
      <w:tr w:rsidR="004A7D2A" w:rsidRPr="004A7D2A" w:rsidTr="004A7D2A">
        <w:trPr>
          <w:trHeight w:hRule="exact" w:val="600"/>
        </w:trPr>
        <w:tc>
          <w:tcPr>
            <w:tcW w:w="148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e-posta adresi (Ortaokul) :</w:t>
            </w:r>
          </w:p>
        </w:tc>
        <w:tc>
          <w:tcPr>
            <w:tcW w:w="671"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4A7D2A" w:rsidRPr="004A7D2A" w:rsidRDefault="009C3325" w:rsidP="006D093A">
            <w:pPr>
              <w:spacing w:after="0" w:line="276" w:lineRule="auto"/>
              <w:ind w:right="1"/>
              <w:rPr>
                <w:rFonts w:ascii="Times New Roman" w:hAnsi="Times New Roman"/>
                <w:sz w:val="20"/>
                <w:szCs w:val="20"/>
              </w:rPr>
            </w:pPr>
            <w:hyperlink r:id="rId18" w:history="1">
              <w:r w:rsidR="004A7D2A" w:rsidRPr="004A7D2A">
                <w:rPr>
                  <w:rStyle w:val="Kpr"/>
                  <w:rFonts w:ascii="Times New Roman" w:hAnsi="Times New Roman"/>
                  <w:sz w:val="20"/>
                  <w:szCs w:val="20"/>
                </w:rPr>
                <w:t>730920@meb.k12.tr</w:t>
              </w:r>
            </w:hyperlink>
          </w:p>
        </w:tc>
        <w:tc>
          <w:tcPr>
            <w:tcW w:w="1503" w:type="pct"/>
            <w:gridSpan w:val="2"/>
            <w:tcBorders>
              <w:top w:val="single" w:sz="8" w:space="0" w:color="000066"/>
              <w:left w:val="nil"/>
              <w:bottom w:val="nil"/>
              <w:right w:val="single" w:sz="8" w:space="0" w:color="000000"/>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Web sayfası adresi (Ortaokul):</w:t>
            </w:r>
          </w:p>
        </w:tc>
        <w:tc>
          <w:tcPr>
            <w:tcW w:w="1344" w:type="pct"/>
            <w:gridSpan w:val="2"/>
            <w:tcBorders>
              <w:top w:val="single" w:sz="8" w:space="0" w:color="000066"/>
              <w:left w:val="nil"/>
              <w:bottom w:val="nil"/>
              <w:right w:val="single" w:sz="8" w:space="0" w:color="000000"/>
            </w:tcBorders>
            <w:shd w:val="clear" w:color="auto" w:fill="auto"/>
            <w:vAlign w:val="center"/>
          </w:tcPr>
          <w:p w:rsidR="004A7D2A" w:rsidRPr="004A7D2A" w:rsidRDefault="009C3325" w:rsidP="006D093A">
            <w:pPr>
              <w:spacing w:after="0" w:line="276" w:lineRule="auto"/>
              <w:ind w:right="1"/>
              <w:rPr>
                <w:rFonts w:ascii="Times New Roman" w:hAnsi="Times New Roman"/>
                <w:sz w:val="20"/>
                <w:szCs w:val="20"/>
              </w:rPr>
            </w:pPr>
            <w:hyperlink r:id="rId19" w:history="1">
              <w:r w:rsidR="0025708C" w:rsidRPr="004A7D2A">
                <w:rPr>
                  <w:rStyle w:val="Kpr"/>
                  <w:rFonts w:ascii="Times New Roman" w:eastAsia="SimSun" w:hAnsi="Times New Roman"/>
                  <w:b/>
                  <w:color w:val="000000"/>
                  <w:sz w:val="20"/>
                  <w:szCs w:val="20"/>
                </w:rPr>
                <w:t>http://engiliortaokulu.meb.k12.tr/</w:t>
              </w:r>
            </w:hyperlink>
          </w:p>
        </w:tc>
      </w:tr>
      <w:tr w:rsidR="004A7D2A" w:rsidRPr="004A7D2A" w:rsidTr="004A7D2A">
        <w:trPr>
          <w:trHeight w:val="405"/>
        </w:trPr>
        <w:tc>
          <w:tcPr>
            <w:tcW w:w="148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Kurum Kodu (İlkokul) :</w:t>
            </w:r>
          </w:p>
        </w:tc>
        <w:tc>
          <w:tcPr>
            <w:tcW w:w="671"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4A7D2A" w:rsidRPr="004A7D2A" w:rsidRDefault="004A7D2A" w:rsidP="006D093A">
            <w:pPr>
              <w:spacing w:after="0" w:line="276" w:lineRule="auto"/>
              <w:ind w:right="1"/>
              <w:rPr>
                <w:rFonts w:ascii="Times New Roman" w:hAnsi="Times New Roman"/>
                <w:sz w:val="20"/>
                <w:szCs w:val="20"/>
              </w:rPr>
            </w:pPr>
            <w:r w:rsidRPr="004A7D2A">
              <w:rPr>
                <w:rFonts w:ascii="Times New Roman" w:hAnsi="Times New Roman"/>
                <w:sz w:val="20"/>
                <w:szCs w:val="20"/>
              </w:rPr>
              <w:t>738544</w:t>
            </w:r>
          </w:p>
        </w:tc>
        <w:tc>
          <w:tcPr>
            <w:tcW w:w="1503" w:type="pct"/>
            <w:gridSpan w:val="2"/>
            <w:tcBorders>
              <w:top w:val="single" w:sz="8" w:space="0" w:color="000066"/>
              <w:left w:val="nil"/>
              <w:bottom w:val="nil"/>
              <w:right w:val="single" w:sz="8" w:space="0" w:color="000000"/>
            </w:tcBorders>
            <w:shd w:val="clear" w:color="auto" w:fill="auto"/>
            <w:noWrap/>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b/>
                <w:sz w:val="20"/>
                <w:szCs w:val="20"/>
              </w:rPr>
              <w:t>Öğretim Şekli:</w:t>
            </w:r>
          </w:p>
        </w:tc>
        <w:tc>
          <w:tcPr>
            <w:tcW w:w="1344" w:type="pct"/>
            <w:gridSpan w:val="2"/>
            <w:tcBorders>
              <w:top w:val="single" w:sz="8" w:space="0" w:color="000066"/>
              <w:left w:val="nil"/>
              <w:bottom w:val="nil"/>
              <w:right w:val="single" w:sz="8" w:space="0" w:color="000000"/>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Tam Gün</w:t>
            </w:r>
          </w:p>
        </w:tc>
      </w:tr>
      <w:tr w:rsidR="004A7D2A" w:rsidRPr="004A7D2A" w:rsidTr="004A7D2A">
        <w:trPr>
          <w:trHeight w:val="275"/>
        </w:trPr>
        <w:tc>
          <w:tcPr>
            <w:tcW w:w="148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Kurum Kodu (Ortaokul) :</w:t>
            </w:r>
          </w:p>
        </w:tc>
        <w:tc>
          <w:tcPr>
            <w:tcW w:w="671"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4A7D2A" w:rsidRPr="004A7D2A" w:rsidRDefault="004A7D2A" w:rsidP="006D093A">
            <w:pPr>
              <w:spacing w:after="0" w:line="276" w:lineRule="auto"/>
              <w:ind w:right="1"/>
              <w:rPr>
                <w:rFonts w:ascii="Times New Roman" w:hAnsi="Times New Roman"/>
                <w:sz w:val="20"/>
                <w:szCs w:val="20"/>
              </w:rPr>
            </w:pPr>
            <w:r w:rsidRPr="004A7D2A">
              <w:rPr>
                <w:rFonts w:ascii="Times New Roman" w:hAnsi="Times New Roman"/>
                <w:sz w:val="20"/>
                <w:szCs w:val="20"/>
              </w:rPr>
              <w:t>730920</w:t>
            </w:r>
          </w:p>
        </w:tc>
        <w:tc>
          <w:tcPr>
            <w:tcW w:w="1503" w:type="pct"/>
            <w:gridSpan w:val="2"/>
            <w:tcBorders>
              <w:top w:val="single" w:sz="8" w:space="0" w:color="000066"/>
              <w:left w:val="nil"/>
              <w:bottom w:val="nil"/>
              <w:right w:val="single" w:sz="8" w:space="0" w:color="000000"/>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Taşımalı Eğitim:</w:t>
            </w:r>
          </w:p>
        </w:tc>
        <w:tc>
          <w:tcPr>
            <w:tcW w:w="1344" w:type="pct"/>
            <w:gridSpan w:val="2"/>
            <w:tcBorders>
              <w:top w:val="single" w:sz="8" w:space="0" w:color="000066"/>
              <w:left w:val="nil"/>
              <w:bottom w:val="nil"/>
              <w:right w:val="single" w:sz="8" w:space="0" w:color="000000"/>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Var</w:t>
            </w:r>
          </w:p>
        </w:tc>
      </w:tr>
      <w:tr w:rsidR="004A7D2A" w:rsidRPr="004A7D2A" w:rsidTr="004A7D2A">
        <w:trPr>
          <w:trHeight w:hRule="exact" w:val="618"/>
        </w:trPr>
        <w:tc>
          <w:tcPr>
            <w:tcW w:w="1482" w:type="pct"/>
            <w:gridSpan w:val="2"/>
            <w:tcBorders>
              <w:top w:val="single" w:sz="8" w:space="0" w:color="000066"/>
              <w:left w:val="single" w:sz="8" w:space="0" w:color="auto"/>
              <w:bottom w:val="single" w:sz="8" w:space="0" w:color="auto"/>
              <w:right w:val="single" w:sz="8" w:space="0" w:color="000066"/>
            </w:tcBorders>
            <w:shd w:val="clear" w:color="auto" w:fill="auto"/>
            <w:noWrap/>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b/>
                <w:sz w:val="20"/>
                <w:szCs w:val="20"/>
              </w:rPr>
              <w:t>Okulun Hizmete Giriş Tarihi (İlkokul):</w:t>
            </w:r>
          </w:p>
        </w:tc>
        <w:tc>
          <w:tcPr>
            <w:tcW w:w="671"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1927</w:t>
            </w:r>
          </w:p>
        </w:tc>
        <w:tc>
          <w:tcPr>
            <w:tcW w:w="1503" w:type="pct"/>
            <w:gridSpan w:val="2"/>
            <w:tcBorders>
              <w:top w:val="single" w:sz="8" w:space="0" w:color="000066"/>
              <w:left w:val="nil"/>
              <w:bottom w:val="single" w:sz="8" w:space="0" w:color="000066"/>
              <w:right w:val="single" w:sz="8" w:space="0" w:color="000000"/>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Toplam Çalışan Sayısı (İlkokul) :</w:t>
            </w:r>
          </w:p>
        </w:tc>
        <w:tc>
          <w:tcPr>
            <w:tcW w:w="1344" w:type="pct"/>
            <w:gridSpan w:val="2"/>
            <w:tcBorders>
              <w:top w:val="single" w:sz="8" w:space="0" w:color="000066"/>
              <w:left w:val="nil"/>
              <w:bottom w:val="single" w:sz="8" w:space="0" w:color="000066"/>
              <w:right w:val="single" w:sz="8" w:space="0" w:color="000000"/>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4</w:t>
            </w:r>
          </w:p>
        </w:tc>
      </w:tr>
      <w:tr w:rsidR="004A7D2A" w:rsidRPr="004A7D2A" w:rsidTr="004A7D2A">
        <w:trPr>
          <w:trHeight w:hRule="exact" w:val="618"/>
        </w:trPr>
        <w:tc>
          <w:tcPr>
            <w:tcW w:w="1482" w:type="pct"/>
            <w:gridSpan w:val="2"/>
            <w:tcBorders>
              <w:top w:val="single" w:sz="8" w:space="0" w:color="auto"/>
              <w:left w:val="single" w:sz="8" w:space="0" w:color="auto"/>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Okulun Hizmete Giriş Tarihi (Ortaokul):</w:t>
            </w:r>
          </w:p>
        </w:tc>
        <w:tc>
          <w:tcPr>
            <w:tcW w:w="671"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2003</w:t>
            </w:r>
          </w:p>
        </w:tc>
        <w:tc>
          <w:tcPr>
            <w:tcW w:w="1503" w:type="pct"/>
            <w:gridSpan w:val="2"/>
            <w:tcBorders>
              <w:top w:val="single" w:sz="8" w:space="0" w:color="000066"/>
              <w:left w:val="nil"/>
              <w:bottom w:val="single" w:sz="8" w:space="0" w:color="000066"/>
              <w:right w:val="single" w:sz="8" w:space="0" w:color="000000"/>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Toplam Çalışan Sayısı (Ortaokul) :</w:t>
            </w:r>
          </w:p>
        </w:tc>
        <w:tc>
          <w:tcPr>
            <w:tcW w:w="1344" w:type="pct"/>
            <w:gridSpan w:val="2"/>
            <w:tcBorders>
              <w:top w:val="single" w:sz="8" w:space="0" w:color="000066"/>
              <w:left w:val="nil"/>
              <w:bottom w:val="single" w:sz="8" w:space="0" w:color="000066"/>
              <w:right w:val="single" w:sz="8" w:space="0" w:color="000000"/>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9</w:t>
            </w:r>
          </w:p>
        </w:tc>
      </w:tr>
      <w:tr w:rsidR="004A7D2A" w:rsidRPr="004A7D2A" w:rsidTr="004A7D2A">
        <w:trPr>
          <w:trHeight w:hRule="exact" w:val="267"/>
        </w:trPr>
        <w:tc>
          <w:tcPr>
            <w:tcW w:w="796" w:type="pct"/>
            <w:vMerge w:val="restart"/>
            <w:tcBorders>
              <w:top w:val="single" w:sz="8" w:space="0" w:color="000066"/>
              <w:left w:val="single" w:sz="8" w:space="0" w:color="auto"/>
              <w:right w:val="single" w:sz="8" w:space="0" w:color="000066"/>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Öğrenci Sayısı:</w:t>
            </w:r>
          </w:p>
        </w:tc>
        <w:tc>
          <w:tcPr>
            <w:tcW w:w="6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 xml:space="preserve">İlkokul Kız </w:t>
            </w:r>
          </w:p>
        </w:tc>
        <w:tc>
          <w:tcPr>
            <w:tcW w:w="67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23</w:t>
            </w:r>
          </w:p>
        </w:tc>
        <w:tc>
          <w:tcPr>
            <w:tcW w:w="1069" w:type="pct"/>
            <w:vMerge w:val="restart"/>
            <w:tcBorders>
              <w:top w:val="single" w:sz="8" w:space="0" w:color="000066"/>
              <w:left w:val="single" w:sz="8" w:space="0" w:color="000066"/>
              <w:right w:val="single" w:sz="8" w:space="0" w:color="000066"/>
            </w:tcBorders>
            <w:shd w:val="clear" w:color="auto" w:fill="auto"/>
            <w:noWrap/>
            <w:vAlign w:val="center"/>
          </w:tcPr>
          <w:p w:rsidR="004A7D2A" w:rsidRPr="004A7D2A" w:rsidRDefault="004A7D2A" w:rsidP="006D093A">
            <w:pPr>
              <w:ind w:right="1"/>
              <w:jc w:val="center"/>
              <w:rPr>
                <w:rFonts w:ascii="Times New Roman" w:hAnsi="Times New Roman"/>
                <w:b/>
                <w:sz w:val="20"/>
                <w:szCs w:val="20"/>
              </w:rPr>
            </w:pPr>
            <w:r w:rsidRPr="004A7D2A">
              <w:rPr>
                <w:rFonts w:ascii="Times New Roman" w:hAnsi="Times New Roman"/>
                <w:b/>
                <w:sz w:val="20"/>
                <w:szCs w:val="20"/>
              </w:rPr>
              <w:t>Öğretmen Sayısı :</w:t>
            </w:r>
          </w:p>
        </w:tc>
        <w:tc>
          <w:tcPr>
            <w:tcW w:w="434" w:type="pct"/>
            <w:vMerge w:val="restart"/>
            <w:tcBorders>
              <w:top w:val="single" w:sz="8" w:space="0" w:color="000066"/>
              <w:left w:val="single" w:sz="8" w:space="0" w:color="000066"/>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Kadın</w:t>
            </w:r>
          </w:p>
        </w:tc>
        <w:tc>
          <w:tcPr>
            <w:tcW w:w="785" w:type="pct"/>
            <w:vMerge w:val="restart"/>
            <w:tcBorders>
              <w:top w:val="single" w:sz="8" w:space="0" w:color="000066"/>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İlkokul</w:t>
            </w:r>
          </w:p>
        </w:tc>
        <w:tc>
          <w:tcPr>
            <w:tcW w:w="559" w:type="pct"/>
            <w:vMerge w:val="restart"/>
            <w:tcBorders>
              <w:top w:val="single" w:sz="8" w:space="0" w:color="000066"/>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Ortaokul</w:t>
            </w:r>
          </w:p>
        </w:tc>
      </w:tr>
      <w:tr w:rsidR="004A7D2A" w:rsidRPr="004A7D2A" w:rsidTr="004A7D2A">
        <w:trPr>
          <w:trHeight w:hRule="exact" w:val="302"/>
        </w:trPr>
        <w:tc>
          <w:tcPr>
            <w:tcW w:w="796" w:type="pct"/>
            <w:vMerge/>
            <w:tcBorders>
              <w:left w:val="single" w:sz="8" w:space="0" w:color="auto"/>
              <w:right w:val="single" w:sz="8" w:space="0" w:color="000066"/>
            </w:tcBorders>
            <w:shd w:val="clear" w:color="auto" w:fill="auto"/>
            <w:noWrap/>
            <w:vAlign w:val="center"/>
          </w:tcPr>
          <w:p w:rsidR="004A7D2A" w:rsidRPr="004A7D2A" w:rsidRDefault="004A7D2A" w:rsidP="006D093A">
            <w:pPr>
              <w:ind w:right="1"/>
              <w:rPr>
                <w:rFonts w:ascii="Times New Roman" w:hAnsi="Times New Roman"/>
                <w:sz w:val="20"/>
                <w:szCs w:val="20"/>
              </w:rPr>
            </w:pPr>
          </w:p>
        </w:tc>
        <w:tc>
          <w:tcPr>
            <w:tcW w:w="6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 xml:space="preserve">İlkokul Erkek </w:t>
            </w:r>
          </w:p>
        </w:tc>
        <w:tc>
          <w:tcPr>
            <w:tcW w:w="67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14</w:t>
            </w:r>
          </w:p>
        </w:tc>
        <w:tc>
          <w:tcPr>
            <w:tcW w:w="1069" w:type="pct"/>
            <w:vMerge/>
            <w:tcBorders>
              <w:left w:val="single" w:sz="8" w:space="0" w:color="000066"/>
              <w:right w:val="single" w:sz="8" w:space="0" w:color="000066"/>
            </w:tcBorders>
            <w:shd w:val="clear" w:color="auto" w:fill="auto"/>
            <w:noWrap/>
            <w:vAlign w:val="center"/>
          </w:tcPr>
          <w:p w:rsidR="004A7D2A" w:rsidRPr="004A7D2A" w:rsidRDefault="004A7D2A" w:rsidP="006D093A">
            <w:pPr>
              <w:ind w:right="1"/>
              <w:jc w:val="center"/>
              <w:rPr>
                <w:rFonts w:ascii="Times New Roman" w:hAnsi="Times New Roman"/>
                <w:sz w:val="20"/>
                <w:szCs w:val="20"/>
              </w:rPr>
            </w:pPr>
          </w:p>
        </w:tc>
        <w:tc>
          <w:tcPr>
            <w:tcW w:w="434" w:type="pct"/>
            <w:vMerge/>
            <w:tcBorders>
              <w:left w:val="single" w:sz="8" w:space="0" w:color="000066"/>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p>
        </w:tc>
        <w:tc>
          <w:tcPr>
            <w:tcW w:w="785" w:type="pct"/>
            <w:vMerge/>
            <w:tcBorders>
              <w:top w:val="single" w:sz="8" w:space="0" w:color="000000"/>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p>
        </w:tc>
        <w:tc>
          <w:tcPr>
            <w:tcW w:w="559" w:type="pct"/>
            <w:vMerge/>
            <w:tcBorders>
              <w:top w:val="single" w:sz="8" w:space="0" w:color="000000"/>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p>
        </w:tc>
      </w:tr>
      <w:tr w:rsidR="004A7D2A" w:rsidRPr="004A7D2A" w:rsidTr="004A7D2A">
        <w:trPr>
          <w:trHeight w:hRule="exact" w:val="290"/>
        </w:trPr>
        <w:tc>
          <w:tcPr>
            <w:tcW w:w="796" w:type="pct"/>
            <w:vMerge/>
            <w:tcBorders>
              <w:left w:val="single" w:sz="8" w:space="0" w:color="auto"/>
              <w:right w:val="single" w:sz="8" w:space="0" w:color="000066"/>
            </w:tcBorders>
            <w:shd w:val="clear" w:color="auto" w:fill="auto"/>
            <w:noWrap/>
            <w:vAlign w:val="center"/>
          </w:tcPr>
          <w:p w:rsidR="004A7D2A" w:rsidRPr="004A7D2A" w:rsidRDefault="004A7D2A" w:rsidP="006D093A">
            <w:pPr>
              <w:ind w:right="1"/>
              <w:rPr>
                <w:rFonts w:ascii="Times New Roman" w:hAnsi="Times New Roman"/>
                <w:sz w:val="20"/>
                <w:szCs w:val="20"/>
              </w:rPr>
            </w:pPr>
          </w:p>
        </w:tc>
        <w:tc>
          <w:tcPr>
            <w:tcW w:w="6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İlkokul Toplam</w:t>
            </w:r>
          </w:p>
        </w:tc>
        <w:tc>
          <w:tcPr>
            <w:tcW w:w="67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37</w:t>
            </w:r>
          </w:p>
        </w:tc>
        <w:tc>
          <w:tcPr>
            <w:tcW w:w="1069" w:type="pct"/>
            <w:vMerge/>
            <w:tcBorders>
              <w:left w:val="single" w:sz="8" w:space="0" w:color="000066"/>
              <w:right w:val="single" w:sz="8" w:space="0" w:color="000066"/>
            </w:tcBorders>
            <w:shd w:val="clear" w:color="auto" w:fill="auto"/>
            <w:noWrap/>
            <w:vAlign w:val="center"/>
          </w:tcPr>
          <w:p w:rsidR="004A7D2A" w:rsidRPr="004A7D2A" w:rsidRDefault="004A7D2A" w:rsidP="006D093A">
            <w:pPr>
              <w:ind w:right="1"/>
              <w:jc w:val="center"/>
              <w:rPr>
                <w:rFonts w:ascii="Times New Roman" w:hAnsi="Times New Roman"/>
                <w:sz w:val="20"/>
                <w:szCs w:val="20"/>
              </w:rPr>
            </w:pPr>
          </w:p>
        </w:tc>
        <w:tc>
          <w:tcPr>
            <w:tcW w:w="434" w:type="pct"/>
            <w:vMerge/>
            <w:tcBorders>
              <w:left w:val="single" w:sz="8" w:space="0" w:color="000066"/>
              <w:bottom w:val="nil"/>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p>
        </w:tc>
        <w:tc>
          <w:tcPr>
            <w:tcW w:w="785" w:type="pct"/>
            <w:tcBorders>
              <w:top w:val="single" w:sz="8" w:space="0" w:color="000000"/>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2</w:t>
            </w:r>
          </w:p>
        </w:tc>
        <w:tc>
          <w:tcPr>
            <w:tcW w:w="559" w:type="pct"/>
            <w:tcBorders>
              <w:top w:val="single" w:sz="8" w:space="0" w:color="000000"/>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3</w:t>
            </w:r>
          </w:p>
        </w:tc>
      </w:tr>
      <w:tr w:rsidR="004A7D2A" w:rsidRPr="004A7D2A" w:rsidTr="004A7D2A">
        <w:trPr>
          <w:trHeight w:hRule="exact" w:val="310"/>
        </w:trPr>
        <w:tc>
          <w:tcPr>
            <w:tcW w:w="796" w:type="pct"/>
            <w:vMerge/>
            <w:tcBorders>
              <w:left w:val="single" w:sz="8" w:space="0" w:color="auto"/>
              <w:right w:val="single" w:sz="8" w:space="0" w:color="000066"/>
            </w:tcBorders>
            <w:shd w:val="clear" w:color="auto" w:fill="auto"/>
            <w:noWrap/>
            <w:vAlign w:val="center"/>
          </w:tcPr>
          <w:p w:rsidR="004A7D2A" w:rsidRPr="004A7D2A" w:rsidRDefault="004A7D2A" w:rsidP="006D093A">
            <w:pPr>
              <w:ind w:right="1"/>
              <w:rPr>
                <w:rFonts w:ascii="Times New Roman" w:hAnsi="Times New Roman"/>
                <w:sz w:val="20"/>
                <w:szCs w:val="20"/>
              </w:rPr>
            </w:pPr>
          </w:p>
        </w:tc>
        <w:tc>
          <w:tcPr>
            <w:tcW w:w="6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Ortaokul Kız</w:t>
            </w:r>
          </w:p>
        </w:tc>
        <w:tc>
          <w:tcPr>
            <w:tcW w:w="67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22</w:t>
            </w:r>
          </w:p>
        </w:tc>
        <w:tc>
          <w:tcPr>
            <w:tcW w:w="1069" w:type="pct"/>
            <w:vMerge/>
            <w:tcBorders>
              <w:left w:val="single" w:sz="8" w:space="0" w:color="000066"/>
              <w:right w:val="single" w:sz="8" w:space="0" w:color="000066"/>
            </w:tcBorders>
            <w:shd w:val="clear" w:color="auto" w:fill="auto"/>
            <w:noWrap/>
            <w:vAlign w:val="center"/>
          </w:tcPr>
          <w:p w:rsidR="004A7D2A" w:rsidRPr="004A7D2A" w:rsidRDefault="004A7D2A" w:rsidP="006D093A">
            <w:pPr>
              <w:ind w:right="1"/>
              <w:jc w:val="center"/>
              <w:rPr>
                <w:rFonts w:ascii="Times New Roman" w:hAnsi="Times New Roman"/>
                <w:sz w:val="20"/>
                <w:szCs w:val="20"/>
              </w:rPr>
            </w:pPr>
          </w:p>
        </w:tc>
        <w:tc>
          <w:tcPr>
            <w:tcW w:w="434" w:type="pct"/>
            <w:vMerge w:val="restart"/>
            <w:tcBorders>
              <w:top w:val="single" w:sz="8" w:space="0" w:color="000066"/>
              <w:left w:val="single" w:sz="8" w:space="0" w:color="000066"/>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Erkek</w:t>
            </w:r>
          </w:p>
        </w:tc>
        <w:tc>
          <w:tcPr>
            <w:tcW w:w="785" w:type="pct"/>
            <w:vMerge w:val="restart"/>
            <w:tcBorders>
              <w:top w:val="single" w:sz="8" w:space="0" w:color="000066"/>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İlkokul</w:t>
            </w:r>
          </w:p>
        </w:tc>
        <w:tc>
          <w:tcPr>
            <w:tcW w:w="559" w:type="pct"/>
            <w:vMerge w:val="restart"/>
            <w:tcBorders>
              <w:top w:val="single" w:sz="8" w:space="0" w:color="000066"/>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Ortaokul</w:t>
            </w:r>
          </w:p>
        </w:tc>
      </w:tr>
      <w:tr w:rsidR="004A7D2A" w:rsidRPr="004A7D2A" w:rsidTr="004A7D2A">
        <w:trPr>
          <w:trHeight w:hRule="exact" w:val="284"/>
        </w:trPr>
        <w:tc>
          <w:tcPr>
            <w:tcW w:w="796" w:type="pct"/>
            <w:vMerge/>
            <w:tcBorders>
              <w:left w:val="single" w:sz="8" w:space="0" w:color="auto"/>
              <w:right w:val="single" w:sz="8" w:space="0" w:color="000066"/>
            </w:tcBorders>
            <w:shd w:val="clear" w:color="auto" w:fill="auto"/>
            <w:noWrap/>
            <w:vAlign w:val="center"/>
          </w:tcPr>
          <w:p w:rsidR="004A7D2A" w:rsidRPr="004A7D2A" w:rsidRDefault="004A7D2A" w:rsidP="006D093A">
            <w:pPr>
              <w:ind w:right="1"/>
              <w:rPr>
                <w:rFonts w:ascii="Times New Roman" w:hAnsi="Times New Roman"/>
                <w:sz w:val="20"/>
                <w:szCs w:val="20"/>
              </w:rPr>
            </w:pPr>
          </w:p>
        </w:tc>
        <w:tc>
          <w:tcPr>
            <w:tcW w:w="6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Ortaokul Erkek</w:t>
            </w:r>
          </w:p>
        </w:tc>
        <w:tc>
          <w:tcPr>
            <w:tcW w:w="67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18</w:t>
            </w:r>
          </w:p>
        </w:tc>
        <w:tc>
          <w:tcPr>
            <w:tcW w:w="1069" w:type="pct"/>
            <w:vMerge/>
            <w:tcBorders>
              <w:left w:val="single" w:sz="8" w:space="0" w:color="000066"/>
              <w:right w:val="single" w:sz="8" w:space="0" w:color="000066"/>
            </w:tcBorders>
            <w:shd w:val="clear" w:color="auto" w:fill="auto"/>
            <w:noWrap/>
            <w:vAlign w:val="center"/>
          </w:tcPr>
          <w:p w:rsidR="004A7D2A" w:rsidRPr="004A7D2A" w:rsidRDefault="004A7D2A" w:rsidP="006D093A">
            <w:pPr>
              <w:ind w:right="1"/>
              <w:jc w:val="center"/>
              <w:rPr>
                <w:rFonts w:ascii="Times New Roman" w:hAnsi="Times New Roman"/>
                <w:sz w:val="20"/>
                <w:szCs w:val="20"/>
              </w:rPr>
            </w:pPr>
          </w:p>
        </w:tc>
        <w:tc>
          <w:tcPr>
            <w:tcW w:w="434" w:type="pct"/>
            <w:vMerge/>
            <w:tcBorders>
              <w:left w:val="single" w:sz="8" w:space="0" w:color="000066"/>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p>
        </w:tc>
        <w:tc>
          <w:tcPr>
            <w:tcW w:w="785" w:type="pct"/>
            <w:vMerge/>
            <w:tcBorders>
              <w:top w:val="single" w:sz="8" w:space="0" w:color="000000"/>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p>
        </w:tc>
        <w:tc>
          <w:tcPr>
            <w:tcW w:w="559" w:type="pct"/>
            <w:vMerge/>
            <w:tcBorders>
              <w:top w:val="single" w:sz="8" w:space="0" w:color="000000"/>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p>
        </w:tc>
      </w:tr>
      <w:tr w:rsidR="004A7D2A" w:rsidRPr="004A7D2A" w:rsidTr="004A7D2A">
        <w:trPr>
          <w:trHeight w:hRule="exact" w:val="304"/>
        </w:trPr>
        <w:tc>
          <w:tcPr>
            <w:tcW w:w="796" w:type="pct"/>
            <w:vMerge/>
            <w:tcBorders>
              <w:left w:val="single" w:sz="8" w:space="0" w:color="auto"/>
              <w:right w:val="single" w:sz="8" w:space="0" w:color="000066"/>
            </w:tcBorders>
            <w:shd w:val="clear" w:color="auto" w:fill="auto"/>
            <w:noWrap/>
            <w:vAlign w:val="center"/>
          </w:tcPr>
          <w:p w:rsidR="004A7D2A" w:rsidRPr="004A7D2A" w:rsidRDefault="004A7D2A" w:rsidP="006D093A">
            <w:pPr>
              <w:ind w:right="1"/>
              <w:rPr>
                <w:rFonts w:ascii="Times New Roman" w:hAnsi="Times New Roman"/>
                <w:sz w:val="20"/>
                <w:szCs w:val="20"/>
              </w:rPr>
            </w:pPr>
          </w:p>
        </w:tc>
        <w:tc>
          <w:tcPr>
            <w:tcW w:w="6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Ortaokul Toplam</w:t>
            </w:r>
          </w:p>
        </w:tc>
        <w:tc>
          <w:tcPr>
            <w:tcW w:w="67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40</w:t>
            </w:r>
          </w:p>
        </w:tc>
        <w:tc>
          <w:tcPr>
            <w:tcW w:w="1069" w:type="pct"/>
            <w:vMerge/>
            <w:tcBorders>
              <w:left w:val="single" w:sz="8" w:space="0" w:color="000066"/>
              <w:right w:val="single" w:sz="8" w:space="0" w:color="000066"/>
            </w:tcBorders>
            <w:shd w:val="clear" w:color="auto" w:fill="auto"/>
            <w:noWrap/>
            <w:vAlign w:val="center"/>
          </w:tcPr>
          <w:p w:rsidR="004A7D2A" w:rsidRPr="004A7D2A" w:rsidRDefault="004A7D2A" w:rsidP="006D093A">
            <w:pPr>
              <w:ind w:right="1"/>
              <w:jc w:val="center"/>
              <w:rPr>
                <w:rFonts w:ascii="Times New Roman" w:hAnsi="Times New Roman"/>
                <w:sz w:val="20"/>
                <w:szCs w:val="20"/>
              </w:rPr>
            </w:pPr>
          </w:p>
        </w:tc>
        <w:tc>
          <w:tcPr>
            <w:tcW w:w="434" w:type="pct"/>
            <w:vMerge/>
            <w:tcBorders>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p>
        </w:tc>
        <w:tc>
          <w:tcPr>
            <w:tcW w:w="785" w:type="pct"/>
            <w:tcBorders>
              <w:top w:val="single" w:sz="8" w:space="0" w:color="000000"/>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1</w:t>
            </w:r>
          </w:p>
        </w:tc>
        <w:tc>
          <w:tcPr>
            <w:tcW w:w="559" w:type="pct"/>
            <w:tcBorders>
              <w:top w:val="single" w:sz="8" w:space="0" w:color="000000"/>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4</w:t>
            </w:r>
          </w:p>
        </w:tc>
      </w:tr>
      <w:tr w:rsidR="004A7D2A" w:rsidRPr="004A7D2A" w:rsidTr="004A7D2A">
        <w:trPr>
          <w:trHeight w:hRule="exact" w:val="457"/>
        </w:trPr>
        <w:tc>
          <w:tcPr>
            <w:tcW w:w="796" w:type="pct"/>
            <w:vMerge/>
            <w:tcBorders>
              <w:left w:val="single" w:sz="8" w:space="0" w:color="auto"/>
              <w:right w:val="single" w:sz="8" w:space="0" w:color="000066"/>
            </w:tcBorders>
            <w:shd w:val="clear" w:color="auto" w:fill="auto"/>
            <w:noWrap/>
            <w:vAlign w:val="center"/>
          </w:tcPr>
          <w:p w:rsidR="004A7D2A" w:rsidRPr="004A7D2A" w:rsidRDefault="004A7D2A" w:rsidP="006D093A">
            <w:pPr>
              <w:ind w:right="1"/>
              <w:rPr>
                <w:rFonts w:ascii="Times New Roman" w:hAnsi="Times New Roman"/>
                <w:sz w:val="20"/>
                <w:szCs w:val="20"/>
              </w:rPr>
            </w:pPr>
          </w:p>
        </w:tc>
        <w:tc>
          <w:tcPr>
            <w:tcW w:w="686" w:type="pct"/>
            <w:vMerge w:val="restart"/>
            <w:tcBorders>
              <w:top w:val="single" w:sz="8" w:space="0" w:color="000066"/>
              <w:left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İlkokul-Ortaokul Toplam Öğrenci</w:t>
            </w:r>
          </w:p>
        </w:tc>
        <w:tc>
          <w:tcPr>
            <w:tcW w:w="671" w:type="pct"/>
            <w:gridSpan w:val="2"/>
            <w:vMerge w:val="restart"/>
            <w:tcBorders>
              <w:top w:val="single" w:sz="8" w:space="0" w:color="000066"/>
              <w:left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77</w:t>
            </w:r>
          </w:p>
        </w:tc>
        <w:tc>
          <w:tcPr>
            <w:tcW w:w="1069" w:type="pct"/>
            <w:vMerge/>
            <w:tcBorders>
              <w:left w:val="single" w:sz="8" w:space="0" w:color="000066"/>
              <w:right w:val="single" w:sz="8" w:space="0" w:color="000066"/>
            </w:tcBorders>
            <w:shd w:val="clear" w:color="auto" w:fill="auto"/>
            <w:noWrap/>
            <w:vAlign w:val="center"/>
          </w:tcPr>
          <w:p w:rsidR="004A7D2A" w:rsidRPr="004A7D2A" w:rsidRDefault="004A7D2A" w:rsidP="006D093A">
            <w:pPr>
              <w:ind w:right="1"/>
              <w:jc w:val="center"/>
              <w:rPr>
                <w:rFonts w:ascii="Times New Roman" w:hAnsi="Times New Roman"/>
                <w:sz w:val="20"/>
                <w:szCs w:val="20"/>
              </w:rPr>
            </w:pPr>
          </w:p>
        </w:tc>
        <w:tc>
          <w:tcPr>
            <w:tcW w:w="434" w:type="pct"/>
            <w:vMerge w:val="restart"/>
            <w:tcBorders>
              <w:top w:val="single" w:sz="8" w:space="0" w:color="000066"/>
              <w:left w:val="single" w:sz="8" w:space="0" w:color="000066"/>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Toplam</w:t>
            </w:r>
          </w:p>
        </w:tc>
        <w:tc>
          <w:tcPr>
            <w:tcW w:w="785" w:type="pct"/>
            <w:tcBorders>
              <w:top w:val="single" w:sz="8" w:space="0" w:color="000066"/>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İlkokul</w:t>
            </w:r>
          </w:p>
        </w:tc>
        <w:tc>
          <w:tcPr>
            <w:tcW w:w="55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Ortaokul</w:t>
            </w:r>
          </w:p>
        </w:tc>
      </w:tr>
      <w:tr w:rsidR="004A7D2A" w:rsidRPr="004A7D2A" w:rsidTr="004A7D2A">
        <w:trPr>
          <w:trHeight w:hRule="exact" w:val="449"/>
        </w:trPr>
        <w:tc>
          <w:tcPr>
            <w:tcW w:w="796" w:type="pct"/>
            <w:vMerge/>
            <w:tcBorders>
              <w:left w:val="single" w:sz="8" w:space="0" w:color="auto"/>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sz w:val="20"/>
                <w:szCs w:val="20"/>
              </w:rPr>
            </w:pPr>
          </w:p>
        </w:tc>
        <w:tc>
          <w:tcPr>
            <w:tcW w:w="686" w:type="pct"/>
            <w:vMerge/>
            <w:tcBorders>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p>
        </w:tc>
        <w:tc>
          <w:tcPr>
            <w:tcW w:w="671" w:type="pct"/>
            <w:gridSpan w:val="2"/>
            <w:vMerge/>
            <w:tcBorders>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p>
        </w:tc>
        <w:tc>
          <w:tcPr>
            <w:tcW w:w="1069" w:type="pct"/>
            <w:vMerge/>
            <w:tcBorders>
              <w:left w:val="single" w:sz="8" w:space="0" w:color="000066"/>
              <w:bottom w:val="single" w:sz="8" w:space="0" w:color="000066"/>
              <w:right w:val="single" w:sz="8" w:space="0" w:color="000066"/>
            </w:tcBorders>
            <w:shd w:val="clear" w:color="auto" w:fill="auto"/>
            <w:noWrap/>
            <w:vAlign w:val="center"/>
          </w:tcPr>
          <w:p w:rsidR="004A7D2A" w:rsidRPr="004A7D2A" w:rsidRDefault="004A7D2A" w:rsidP="006D093A">
            <w:pPr>
              <w:ind w:right="1"/>
              <w:jc w:val="center"/>
              <w:rPr>
                <w:rFonts w:ascii="Times New Roman" w:hAnsi="Times New Roman"/>
                <w:sz w:val="20"/>
                <w:szCs w:val="20"/>
              </w:rPr>
            </w:pPr>
          </w:p>
        </w:tc>
        <w:tc>
          <w:tcPr>
            <w:tcW w:w="434" w:type="pct"/>
            <w:vMerge/>
            <w:tcBorders>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p>
        </w:tc>
        <w:tc>
          <w:tcPr>
            <w:tcW w:w="785" w:type="pct"/>
            <w:tcBorders>
              <w:top w:val="single" w:sz="8" w:space="0" w:color="000066"/>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3</w:t>
            </w:r>
          </w:p>
        </w:tc>
        <w:tc>
          <w:tcPr>
            <w:tcW w:w="55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7</w:t>
            </w:r>
          </w:p>
        </w:tc>
      </w:tr>
      <w:tr w:rsidR="004A7D2A" w:rsidRPr="004A7D2A" w:rsidTr="004A7D2A">
        <w:trPr>
          <w:trHeight w:val="452"/>
        </w:trPr>
        <w:tc>
          <w:tcPr>
            <w:tcW w:w="1482" w:type="pct"/>
            <w:gridSpan w:val="2"/>
            <w:vMerge w:val="restart"/>
            <w:tcBorders>
              <w:top w:val="single" w:sz="8" w:space="0" w:color="000066"/>
              <w:left w:val="single" w:sz="8" w:space="0" w:color="auto"/>
              <w:right w:val="single" w:sz="8" w:space="0" w:color="000066"/>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Derslik Başına Düşen Öğrenci Sayısı</w:t>
            </w:r>
          </w:p>
        </w:tc>
        <w:tc>
          <w:tcPr>
            <w:tcW w:w="671" w:type="pct"/>
            <w:gridSpan w:val="2"/>
            <w:vMerge w:val="restart"/>
            <w:tcBorders>
              <w:top w:val="single" w:sz="8" w:space="0" w:color="000066"/>
              <w:left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p>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7</w:t>
            </w:r>
          </w:p>
          <w:p w:rsidR="004A7D2A" w:rsidRPr="004A7D2A" w:rsidRDefault="004A7D2A" w:rsidP="006D093A">
            <w:pPr>
              <w:ind w:right="1"/>
              <w:jc w:val="center"/>
              <w:rPr>
                <w:rFonts w:ascii="Times New Roman" w:hAnsi="Times New Roman"/>
                <w:sz w:val="20"/>
                <w:szCs w:val="20"/>
              </w:rPr>
            </w:pPr>
          </w:p>
        </w:tc>
        <w:tc>
          <w:tcPr>
            <w:tcW w:w="1503" w:type="pct"/>
            <w:gridSpan w:val="2"/>
            <w:vMerge w:val="restart"/>
            <w:tcBorders>
              <w:top w:val="single" w:sz="8" w:space="0" w:color="000066"/>
              <w:left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b/>
                <w:bCs/>
                <w:color w:val="000000"/>
                <w:sz w:val="20"/>
                <w:szCs w:val="20"/>
              </w:rPr>
              <w:t>Şube Başına Düşen Öğrenci Sayısı</w:t>
            </w:r>
          </w:p>
        </w:tc>
        <w:tc>
          <w:tcPr>
            <w:tcW w:w="785" w:type="pct"/>
            <w:tcBorders>
              <w:top w:val="single" w:sz="8" w:space="0" w:color="000066"/>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 xml:space="preserve">İlkokul    </w:t>
            </w:r>
          </w:p>
        </w:tc>
        <w:tc>
          <w:tcPr>
            <w:tcW w:w="559" w:type="pct"/>
            <w:tcBorders>
              <w:top w:val="single" w:sz="8" w:space="0" w:color="000066"/>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12,33</w:t>
            </w:r>
          </w:p>
        </w:tc>
      </w:tr>
      <w:tr w:rsidR="004A7D2A" w:rsidRPr="004A7D2A" w:rsidTr="004A7D2A">
        <w:trPr>
          <w:trHeight w:hRule="exact" w:val="455"/>
        </w:trPr>
        <w:tc>
          <w:tcPr>
            <w:tcW w:w="1482" w:type="pct"/>
            <w:gridSpan w:val="2"/>
            <w:vMerge/>
            <w:tcBorders>
              <w:left w:val="single" w:sz="8" w:space="0" w:color="auto"/>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sz w:val="20"/>
                <w:szCs w:val="20"/>
              </w:rPr>
            </w:pPr>
          </w:p>
        </w:tc>
        <w:tc>
          <w:tcPr>
            <w:tcW w:w="671" w:type="pct"/>
            <w:gridSpan w:val="2"/>
            <w:vMerge/>
            <w:tcBorders>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p>
        </w:tc>
        <w:tc>
          <w:tcPr>
            <w:tcW w:w="1503" w:type="pct"/>
            <w:gridSpan w:val="2"/>
            <w:vMerge/>
            <w:tcBorders>
              <w:left w:val="single" w:sz="8" w:space="0" w:color="000066"/>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bCs/>
                <w:color w:val="000000"/>
                <w:sz w:val="20"/>
                <w:szCs w:val="20"/>
              </w:rPr>
            </w:pPr>
          </w:p>
        </w:tc>
        <w:tc>
          <w:tcPr>
            <w:tcW w:w="785" w:type="pct"/>
            <w:tcBorders>
              <w:top w:val="single" w:sz="8" w:space="0" w:color="000000"/>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 xml:space="preserve">Ortaokul  </w:t>
            </w:r>
          </w:p>
        </w:tc>
        <w:tc>
          <w:tcPr>
            <w:tcW w:w="559" w:type="pct"/>
            <w:tcBorders>
              <w:top w:val="single" w:sz="8" w:space="0" w:color="000000"/>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10</w:t>
            </w:r>
          </w:p>
        </w:tc>
      </w:tr>
      <w:tr w:rsidR="004A7D2A" w:rsidRPr="004A7D2A" w:rsidTr="004A7D2A">
        <w:trPr>
          <w:trHeight w:val="478"/>
        </w:trPr>
        <w:tc>
          <w:tcPr>
            <w:tcW w:w="1482" w:type="pct"/>
            <w:gridSpan w:val="2"/>
            <w:vMerge w:val="restart"/>
            <w:tcBorders>
              <w:top w:val="single" w:sz="8" w:space="0" w:color="000066"/>
              <w:left w:val="single" w:sz="8" w:space="0" w:color="auto"/>
              <w:right w:val="single" w:sz="8" w:space="0" w:color="000066"/>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bCs/>
                <w:color w:val="000000"/>
                <w:sz w:val="20"/>
                <w:szCs w:val="20"/>
              </w:rPr>
              <w:t>Öğretmen Başına Düşen Öğrenci Sayısı</w:t>
            </w:r>
          </w:p>
        </w:tc>
        <w:tc>
          <w:tcPr>
            <w:tcW w:w="422" w:type="pct"/>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İlkokul</w:t>
            </w:r>
          </w:p>
        </w:tc>
        <w:tc>
          <w:tcPr>
            <w:tcW w:w="24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10,8</w:t>
            </w:r>
          </w:p>
        </w:tc>
        <w:tc>
          <w:tcPr>
            <w:tcW w:w="1503" w:type="pct"/>
            <w:gridSpan w:val="2"/>
            <w:vMerge w:val="restart"/>
            <w:tcBorders>
              <w:top w:val="single" w:sz="8" w:space="0" w:color="000066"/>
              <w:left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bCs/>
                <w:color w:val="000000"/>
                <w:sz w:val="20"/>
                <w:szCs w:val="20"/>
              </w:rPr>
            </w:pPr>
            <w:r w:rsidRPr="004A7D2A">
              <w:rPr>
                <w:rFonts w:ascii="Times New Roman" w:hAnsi="Times New Roman"/>
                <w:b/>
                <w:bCs/>
                <w:color w:val="000000"/>
                <w:sz w:val="20"/>
                <w:szCs w:val="20"/>
              </w:rPr>
              <w:t>Şube Başına 30’dan Fazla Öğrencisi Olan Şube Sayısı</w:t>
            </w:r>
          </w:p>
        </w:tc>
        <w:tc>
          <w:tcPr>
            <w:tcW w:w="785" w:type="pct"/>
            <w:tcBorders>
              <w:top w:val="single" w:sz="8" w:space="0" w:color="000000"/>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 xml:space="preserve">İlkokul   </w:t>
            </w:r>
          </w:p>
        </w:tc>
        <w:tc>
          <w:tcPr>
            <w:tcW w:w="559" w:type="pct"/>
            <w:tcBorders>
              <w:top w:val="single" w:sz="8" w:space="0" w:color="000000"/>
              <w:left w:val="single" w:sz="8" w:space="0" w:color="000066"/>
              <w:bottom w:val="single" w:sz="8" w:space="0" w:color="000000"/>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0</w:t>
            </w:r>
          </w:p>
        </w:tc>
      </w:tr>
      <w:tr w:rsidR="004A7D2A" w:rsidRPr="004A7D2A" w:rsidTr="004A7D2A">
        <w:trPr>
          <w:trHeight w:hRule="exact" w:val="478"/>
        </w:trPr>
        <w:tc>
          <w:tcPr>
            <w:tcW w:w="1482" w:type="pct"/>
            <w:gridSpan w:val="2"/>
            <w:vMerge/>
            <w:tcBorders>
              <w:left w:val="single" w:sz="8" w:space="0" w:color="auto"/>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bCs/>
                <w:color w:val="000000"/>
                <w:sz w:val="20"/>
                <w:szCs w:val="20"/>
              </w:rPr>
            </w:pPr>
          </w:p>
        </w:tc>
        <w:tc>
          <w:tcPr>
            <w:tcW w:w="422" w:type="pct"/>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Ortaokul</w:t>
            </w:r>
          </w:p>
        </w:tc>
        <w:tc>
          <w:tcPr>
            <w:tcW w:w="24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6,5</w:t>
            </w:r>
          </w:p>
        </w:tc>
        <w:tc>
          <w:tcPr>
            <w:tcW w:w="1503" w:type="pct"/>
            <w:gridSpan w:val="2"/>
            <w:vMerge/>
            <w:tcBorders>
              <w:left w:val="single" w:sz="8" w:space="0" w:color="000066"/>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bCs/>
                <w:color w:val="000000"/>
                <w:sz w:val="20"/>
                <w:szCs w:val="20"/>
              </w:rPr>
            </w:pPr>
          </w:p>
        </w:tc>
        <w:tc>
          <w:tcPr>
            <w:tcW w:w="785" w:type="pct"/>
            <w:tcBorders>
              <w:top w:val="single" w:sz="8" w:space="0" w:color="000000"/>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 xml:space="preserve">Ortaokul  </w:t>
            </w:r>
          </w:p>
        </w:tc>
        <w:tc>
          <w:tcPr>
            <w:tcW w:w="559" w:type="pct"/>
            <w:tcBorders>
              <w:top w:val="single" w:sz="8" w:space="0" w:color="000000"/>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0</w:t>
            </w:r>
          </w:p>
        </w:tc>
      </w:tr>
      <w:tr w:rsidR="004A7D2A" w:rsidRPr="004A7D2A" w:rsidTr="004A7D2A">
        <w:trPr>
          <w:trHeight w:val="407"/>
        </w:trPr>
        <w:tc>
          <w:tcPr>
            <w:tcW w:w="1482" w:type="pct"/>
            <w:gridSpan w:val="2"/>
            <w:vMerge w:val="restart"/>
            <w:tcBorders>
              <w:top w:val="single" w:sz="8" w:space="0" w:color="000066"/>
              <w:left w:val="single" w:sz="8" w:space="0" w:color="auto"/>
              <w:right w:val="single" w:sz="8" w:space="0" w:color="000066"/>
            </w:tcBorders>
            <w:shd w:val="clear" w:color="auto" w:fill="auto"/>
            <w:noWrap/>
            <w:vAlign w:val="center"/>
          </w:tcPr>
          <w:p w:rsidR="004A7D2A" w:rsidRPr="004A7D2A" w:rsidRDefault="004A7D2A" w:rsidP="006D093A">
            <w:pPr>
              <w:ind w:right="1"/>
              <w:rPr>
                <w:rFonts w:ascii="Times New Roman" w:hAnsi="Times New Roman"/>
                <w:b/>
                <w:sz w:val="20"/>
                <w:szCs w:val="20"/>
              </w:rPr>
            </w:pPr>
            <w:r w:rsidRPr="004A7D2A">
              <w:rPr>
                <w:rFonts w:ascii="Times New Roman" w:hAnsi="Times New Roman"/>
                <w:b/>
                <w:sz w:val="20"/>
                <w:szCs w:val="20"/>
              </w:rPr>
              <w:t>Öğrenci Başına Düşen Toplam Gider Miktarı</w:t>
            </w:r>
          </w:p>
        </w:tc>
        <w:tc>
          <w:tcPr>
            <w:tcW w:w="671" w:type="pct"/>
            <w:gridSpan w:val="2"/>
            <w:vMerge w:val="restart"/>
            <w:tcBorders>
              <w:top w:val="single" w:sz="8" w:space="0" w:color="000066"/>
              <w:left w:val="single" w:sz="8" w:space="0" w:color="000066"/>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89,41 TL</w:t>
            </w:r>
          </w:p>
        </w:tc>
        <w:tc>
          <w:tcPr>
            <w:tcW w:w="1503" w:type="pct"/>
            <w:gridSpan w:val="2"/>
            <w:vMerge w:val="restart"/>
            <w:tcBorders>
              <w:top w:val="single" w:sz="8" w:space="0" w:color="000066"/>
              <w:left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bCs/>
                <w:color w:val="000000"/>
                <w:sz w:val="20"/>
                <w:szCs w:val="20"/>
              </w:rPr>
            </w:pPr>
            <w:r w:rsidRPr="004A7D2A">
              <w:rPr>
                <w:rFonts w:ascii="Times New Roman" w:hAnsi="Times New Roman"/>
                <w:b/>
                <w:bCs/>
                <w:color w:val="000000"/>
                <w:sz w:val="20"/>
                <w:szCs w:val="20"/>
              </w:rPr>
              <w:t>Öğretmenlerin Kurumdaki Ortalama Görev Süresi</w:t>
            </w:r>
          </w:p>
        </w:tc>
        <w:tc>
          <w:tcPr>
            <w:tcW w:w="785" w:type="pct"/>
            <w:tcBorders>
              <w:top w:val="single" w:sz="8" w:space="0" w:color="000066"/>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 xml:space="preserve">İlkokul    </w:t>
            </w:r>
          </w:p>
        </w:tc>
        <w:tc>
          <w:tcPr>
            <w:tcW w:w="55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4 Yıl</w:t>
            </w:r>
          </w:p>
        </w:tc>
      </w:tr>
      <w:tr w:rsidR="004A7D2A" w:rsidRPr="004A7D2A" w:rsidTr="004A7D2A">
        <w:trPr>
          <w:trHeight w:hRule="exact" w:val="407"/>
        </w:trPr>
        <w:tc>
          <w:tcPr>
            <w:tcW w:w="1482" w:type="pct"/>
            <w:gridSpan w:val="2"/>
            <w:vMerge/>
            <w:tcBorders>
              <w:left w:val="single" w:sz="8" w:space="0" w:color="auto"/>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sz w:val="20"/>
                <w:szCs w:val="20"/>
              </w:rPr>
            </w:pPr>
          </w:p>
        </w:tc>
        <w:tc>
          <w:tcPr>
            <w:tcW w:w="671" w:type="pct"/>
            <w:gridSpan w:val="2"/>
            <w:vMerge/>
            <w:tcBorders>
              <w:left w:val="single" w:sz="8" w:space="0" w:color="000066"/>
              <w:bottom w:val="single" w:sz="8" w:space="0" w:color="000066"/>
              <w:right w:val="single" w:sz="8" w:space="0" w:color="000066"/>
            </w:tcBorders>
            <w:shd w:val="clear" w:color="auto" w:fill="auto"/>
            <w:vAlign w:val="center"/>
          </w:tcPr>
          <w:p w:rsidR="004A7D2A" w:rsidRPr="004A7D2A" w:rsidRDefault="004A7D2A" w:rsidP="006D093A">
            <w:pPr>
              <w:ind w:right="1"/>
              <w:jc w:val="center"/>
              <w:rPr>
                <w:rFonts w:ascii="Times New Roman" w:hAnsi="Times New Roman"/>
                <w:sz w:val="20"/>
                <w:szCs w:val="20"/>
              </w:rPr>
            </w:pPr>
          </w:p>
        </w:tc>
        <w:tc>
          <w:tcPr>
            <w:tcW w:w="1503" w:type="pct"/>
            <w:gridSpan w:val="2"/>
            <w:vMerge/>
            <w:tcBorders>
              <w:left w:val="single" w:sz="8" w:space="0" w:color="000066"/>
              <w:bottom w:val="single" w:sz="8" w:space="0" w:color="000066"/>
              <w:right w:val="single" w:sz="8" w:space="0" w:color="000066"/>
            </w:tcBorders>
            <w:shd w:val="clear" w:color="auto" w:fill="auto"/>
            <w:noWrap/>
            <w:vAlign w:val="center"/>
          </w:tcPr>
          <w:p w:rsidR="004A7D2A" w:rsidRPr="004A7D2A" w:rsidRDefault="004A7D2A" w:rsidP="006D093A">
            <w:pPr>
              <w:ind w:right="1"/>
              <w:rPr>
                <w:rFonts w:ascii="Times New Roman" w:hAnsi="Times New Roman"/>
                <w:b/>
                <w:bCs/>
                <w:color w:val="000000"/>
                <w:sz w:val="20"/>
                <w:szCs w:val="20"/>
              </w:rPr>
            </w:pPr>
          </w:p>
        </w:tc>
        <w:tc>
          <w:tcPr>
            <w:tcW w:w="785" w:type="pct"/>
            <w:tcBorders>
              <w:top w:val="single" w:sz="8" w:space="0" w:color="000066"/>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rPr>
                <w:rFonts w:ascii="Times New Roman" w:hAnsi="Times New Roman"/>
                <w:sz w:val="20"/>
                <w:szCs w:val="20"/>
              </w:rPr>
            </w:pPr>
            <w:r w:rsidRPr="004A7D2A">
              <w:rPr>
                <w:rFonts w:ascii="Times New Roman" w:hAnsi="Times New Roman"/>
                <w:sz w:val="20"/>
                <w:szCs w:val="20"/>
              </w:rPr>
              <w:t xml:space="preserve">Ortaokul  </w:t>
            </w:r>
          </w:p>
        </w:tc>
        <w:tc>
          <w:tcPr>
            <w:tcW w:w="55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A7D2A" w:rsidRPr="004A7D2A" w:rsidRDefault="004A7D2A" w:rsidP="006D093A">
            <w:pPr>
              <w:ind w:right="1"/>
              <w:jc w:val="center"/>
              <w:rPr>
                <w:rFonts w:ascii="Times New Roman" w:hAnsi="Times New Roman"/>
                <w:sz w:val="20"/>
                <w:szCs w:val="20"/>
              </w:rPr>
            </w:pPr>
            <w:r w:rsidRPr="004A7D2A">
              <w:rPr>
                <w:rFonts w:ascii="Times New Roman" w:hAnsi="Times New Roman"/>
                <w:sz w:val="20"/>
                <w:szCs w:val="20"/>
              </w:rPr>
              <w:t>4 Yıl</w:t>
            </w:r>
          </w:p>
        </w:tc>
      </w:tr>
    </w:tbl>
    <w:p w:rsidR="00BB2716" w:rsidRPr="004A7D2A" w:rsidRDefault="00BB2716" w:rsidP="0064343B">
      <w:pPr>
        <w:rPr>
          <w:rFonts w:ascii="Times New Roman" w:hAnsi="Times New Roman"/>
          <w:sz w:val="20"/>
          <w:szCs w:val="20"/>
        </w:rPr>
      </w:pPr>
    </w:p>
    <w:p w:rsidR="00BB2716" w:rsidRDefault="00BB2716" w:rsidP="0064343B">
      <w:pPr>
        <w:rPr>
          <w:rFonts w:ascii="Times New Roman" w:hAnsi="Times New Roman"/>
          <w:szCs w:val="24"/>
        </w:rPr>
      </w:pPr>
    </w:p>
    <w:p w:rsidR="00BB2716" w:rsidRPr="00C02494" w:rsidRDefault="00BB2716" w:rsidP="0064343B">
      <w:pPr>
        <w:rPr>
          <w:rFonts w:ascii="Times New Roman" w:hAnsi="Times New Roman"/>
          <w:szCs w:val="24"/>
        </w:rPr>
      </w:pPr>
    </w:p>
    <w:p w:rsidR="0064343B" w:rsidRPr="00C02494" w:rsidRDefault="0064343B" w:rsidP="0064343B">
      <w:pPr>
        <w:pStyle w:val="Balk3"/>
        <w:rPr>
          <w:rFonts w:ascii="Times New Roman" w:hAnsi="Times New Roman" w:cs="Times New Roman"/>
          <w:szCs w:val="24"/>
        </w:rPr>
      </w:pPr>
      <w:r w:rsidRPr="00C02494">
        <w:rPr>
          <w:rFonts w:ascii="Times New Roman" w:hAnsi="Times New Roman" w:cs="Times New Roman"/>
          <w:szCs w:val="24"/>
        </w:rPr>
        <w:lastRenderedPageBreak/>
        <w:t>Çalışan Bilgileri</w:t>
      </w:r>
    </w:p>
    <w:p w:rsidR="00FC7620" w:rsidRPr="00C02494" w:rsidRDefault="0064343B" w:rsidP="00D92127">
      <w:pPr>
        <w:ind w:firstLine="708"/>
        <w:rPr>
          <w:rFonts w:ascii="Times New Roman" w:hAnsi="Times New Roman"/>
          <w:szCs w:val="24"/>
        </w:rPr>
      </w:pPr>
      <w:r w:rsidRPr="00C02494">
        <w:rPr>
          <w:rFonts w:ascii="Times New Roman" w:hAnsi="Times New Roman"/>
          <w:szCs w:val="24"/>
        </w:rPr>
        <w:t>Okulumuzun/Kurumumuzun çalışanlarına ilişkin bilgiler altta yer alan tabloda belirtilmiştir.</w:t>
      </w:r>
    </w:p>
    <w:p w:rsidR="0064343B" w:rsidRPr="00C02494" w:rsidRDefault="0064343B" w:rsidP="00D92127">
      <w:pPr>
        <w:rPr>
          <w:rFonts w:ascii="Times New Roman" w:hAnsi="Times New Roman"/>
          <w:b/>
          <w:szCs w:val="24"/>
        </w:rPr>
      </w:pPr>
      <w:r w:rsidRPr="00C02494">
        <w:rPr>
          <w:rFonts w:ascii="Times New Roman" w:hAnsi="Times New Roman"/>
          <w:b/>
          <w:szCs w:val="24"/>
        </w:rPr>
        <w:t>Çalışan Bilgileri Tablosu</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5"/>
        <w:gridCol w:w="1739"/>
        <w:gridCol w:w="1701"/>
        <w:gridCol w:w="1843"/>
      </w:tblGrid>
      <w:tr w:rsidR="00BB2716" w:rsidRPr="00F56458" w:rsidTr="006D093A">
        <w:trPr>
          <w:trHeight w:hRule="exact" w:val="267"/>
        </w:trPr>
        <w:tc>
          <w:tcPr>
            <w:tcW w:w="5065"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Unvan*</w:t>
            </w:r>
          </w:p>
        </w:tc>
        <w:tc>
          <w:tcPr>
            <w:tcW w:w="1739"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Erkek</w:t>
            </w:r>
          </w:p>
        </w:tc>
        <w:tc>
          <w:tcPr>
            <w:tcW w:w="1701"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Kadın</w:t>
            </w:r>
          </w:p>
        </w:tc>
        <w:tc>
          <w:tcPr>
            <w:tcW w:w="1843"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Toplam</w:t>
            </w:r>
          </w:p>
        </w:tc>
      </w:tr>
      <w:tr w:rsidR="00BB2716" w:rsidRPr="00F56458" w:rsidTr="006D093A">
        <w:trPr>
          <w:trHeight w:hRule="exact" w:val="340"/>
        </w:trPr>
        <w:tc>
          <w:tcPr>
            <w:tcW w:w="5065" w:type="dxa"/>
            <w:shd w:val="clear" w:color="auto" w:fill="auto"/>
            <w:vAlign w:val="center"/>
          </w:tcPr>
          <w:p w:rsidR="00BB2716" w:rsidRPr="00F56458" w:rsidRDefault="00BB2716" w:rsidP="006D093A">
            <w:pPr>
              <w:ind w:right="1"/>
              <w:rPr>
                <w:rFonts w:ascii="Times New Roman" w:hAnsi="Times New Roman"/>
                <w:szCs w:val="24"/>
              </w:rPr>
            </w:pPr>
            <w:r w:rsidRPr="00F56458">
              <w:rPr>
                <w:rFonts w:ascii="Times New Roman" w:hAnsi="Times New Roman"/>
                <w:szCs w:val="24"/>
              </w:rPr>
              <w:t>Okul Müdürü ve Müdür Yardımcısı</w:t>
            </w:r>
          </w:p>
        </w:tc>
        <w:tc>
          <w:tcPr>
            <w:tcW w:w="1739"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2</w:t>
            </w:r>
          </w:p>
        </w:tc>
        <w:tc>
          <w:tcPr>
            <w:tcW w:w="1701"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0</w:t>
            </w:r>
          </w:p>
        </w:tc>
        <w:tc>
          <w:tcPr>
            <w:tcW w:w="1843"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2</w:t>
            </w:r>
          </w:p>
        </w:tc>
      </w:tr>
      <w:tr w:rsidR="00BB2716" w:rsidRPr="00F56458" w:rsidTr="006D093A">
        <w:trPr>
          <w:trHeight w:hRule="exact" w:val="340"/>
        </w:trPr>
        <w:tc>
          <w:tcPr>
            <w:tcW w:w="5065" w:type="dxa"/>
            <w:shd w:val="clear" w:color="auto" w:fill="auto"/>
            <w:vAlign w:val="center"/>
          </w:tcPr>
          <w:p w:rsidR="00BB2716" w:rsidRPr="00F56458" w:rsidRDefault="00BB2716" w:rsidP="006D093A">
            <w:pPr>
              <w:ind w:right="1"/>
              <w:rPr>
                <w:rFonts w:ascii="Times New Roman" w:hAnsi="Times New Roman"/>
                <w:szCs w:val="24"/>
              </w:rPr>
            </w:pPr>
            <w:r w:rsidRPr="00F56458">
              <w:rPr>
                <w:rFonts w:ascii="Times New Roman" w:hAnsi="Times New Roman"/>
                <w:szCs w:val="24"/>
              </w:rPr>
              <w:t>Okul Öncesi Öğretmeni</w:t>
            </w:r>
          </w:p>
        </w:tc>
        <w:tc>
          <w:tcPr>
            <w:tcW w:w="1739"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0</w:t>
            </w:r>
          </w:p>
        </w:tc>
        <w:tc>
          <w:tcPr>
            <w:tcW w:w="1701"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1</w:t>
            </w:r>
          </w:p>
        </w:tc>
        <w:tc>
          <w:tcPr>
            <w:tcW w:w="1843"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1</w:t>
            </w:r>
          </w:p>
        </w:tc>
      </w:tr>
      <w:tr w:rsidR="00BB2716" w:rsidRPr="00F56458" w:rsidTr="006D093A">
        <w:trPr>
          <w:trHeight w:hRule="exact" w:val="340"/>
        </w:trPr>
        <w:tc>
          <w:tcPr>
            <w:tcW w:w="5065" w:type="dxa"/>
            <w:shd w:val="clear" w:color="auto" w:fill="auto"/>
            <w:vAlign w:val="center"/>
          </w:tcPr>
          <w:p w:rsidR="00BB2716" w:rsidRPr="00F56458" w:rsidRDefault="00BB2716" w:rsidP="006D093A">
            <w:pPr>
              <w:ind w:right="1"/>
              <w:rPr>
                <w:rFonts w:ascii="Times New Roman" w:hAnsi="Times New Roman"/>
                <w:szCs w:val="24"/>
              </w:rPr>
            </w:pPr>
            <w:r w:rsidRPr="00F56458">
              <w:rPr>
                <w:rFonts w:ascii="Times New Roman" w:hAnsi="Times New Roman"/>
                <w:szCs w:val="24"/>
              </w:rPr>
              <w:t>Sınıf Öğretmeni</w:t>
            </w:r>
          </w:p>
        </w:tc>
        <w:tc>
          <w:tcPr>
            <w:tcW w:w="1739" w:type="dxa"/>
            <w:shd w:val="clear" w:color="auto" w:fill="auto"/>
            <w:vAlign w:val="center"/>
          </w:tcPr>
          <w:p w:rsidR="00BB2716" w:rsidRPr="00F56458" w:rsidRDefault="00BB2716" w:rsidP="006D093A">
            <w:pPr>
              <w:ind w:right="1"/>
              <w:jc w:val="center"/>
              <w:rPr>
                <w:rFonts w:ascii="Times New Roman" w:hAnsi="Times New Roman"/>
                <w:b/>
                <w:szCs w:val="24"/>
              </w:rPr>
            </w:pPr>
            <w:r>
              <w:rPr>
                <w:rFonts w:ascii="Times New Roman" w:hAnsi="Times New Roman"/>
                <w:b/>
                <w:szCs w:val="24"/>
              </w:rPr>
              <w:t>1</w:t>
            </w:r>
          </w:p>
        </w:tc>
        <w:tc>
          <w:tcPr>
            <w:tcW w:w="1701" w:type="dxa"/>
            <w:shd w:val="clear" w:color="auto" w:fill="auto"/>
            <w:vAlign w:val="center"/>
          </w:tcPr>
          <w:p w:rsidR="00BB2716" w:rsidRPr="00F56458" w:rsidRDefault="00BB2716" w:rsidP="006D093A">
            <w:pPr>
              <w:ind w:right="1"/>
              <w:jc w:val="center"/>
              <w:rPr>
                <w:rFonts w:ascii="Times New Roman" w:hAnsi="Times New Roman"/>
                <w:b/>
                <w:szCs w:val="24"/>
              </w:rPr>
            </w:pPr>
            <w:r>
              <w:rPr>
                <w:rFonts w:ascii="Times New Roman" w:hAnsi="Times New Roman"/>
                <w:b/>
                <w:szCs w:val="24"/>
              </w:rPr>
              <w:t>1</w:t>
            </w:r>
          </w:p>
        </w:tc>
        <w:tc>
          <w:tcPr>
            <w:tcW w:w="1843" w:type="dxa"/>
            <w:shd w:val="clear" w:color="auto" w:fill="auto"/>
            <w:vAlign w:val="center"/>
          </w:tcPr>
          <w:p w:rsidR="00BB2716" w:rsidRPr="00F56458" w:rsidRDefault="00BB2716" w:rsidP="006D093A">
            <w:pPr>
              <w:ind w:right="1"/>
              <w:jc w:val="center"/>
              <w:rPr>
                <w:rFonts w:ascii="Times New Roman" w:hAnsi="Times New Roman"/>
                <w:b/>
                <w:szCs w:val="24"/>
              </w:rPr>
            </w:pPr>
            <w:r>
              <w:rPr>
                <w:rFonts w:ascii="Times New Roman" w:hAnsi="Times New Roman"/>
                <w:b/>
                <w:szCs w:val="24"/>
              </w:rPr>
              <w:t>2</w:t>
            </w:r>
          </w:p>
        </w:tc>
      </w:tr>
      <w:tr w:rsidR="00BB2716" w:rsidRPr="00F56458" w:rsidTr="006D093A">
        <w:trPr>
          <w:trHeight w:hRule="exact" w:val="340"/>
        </w:trPr>
        <w:tc>
          <w:tcPr>
            <w:tcW w:w="5065" w:type="dxa"/>
            <w:shd w:val="clear" w:color="auto" w:fill="auto"/>
            <w:vAlign w:val="center"/>
          </w:tcPr>
          <w:p w:rsidR="00BB2716" w:rsidRPr="00F56458" w:rsidRDefault="00BB2716" w:rsidP="006D093A">
            <w:pPr>
              <w:ind w:right="1"/>
              <w:rPr>
                <w:rFonts w:ascii="Times New Roman" w:hAnsi="Times New Roman"/>
                <w:szCs w:val="24"/>
              </w:rPr>
            </w:pPr>
            <w:r w:rsidRPr="00F56458">
              <w:rPr>
                <w:rFonts w:ascii="Times New Roman" w:hAnsi="Times New Roman"/>
                <w:szCs w:val="24"/>
              </w:rPr>
              <w:t>Branş Öğretmeni</w:t>
            </w:r>
          </w:p>
        </w:tc>
        <w:tc>
          <w:tcPr>
            <w:tcW w:w="1739" w:type="dxa"/>
            <w:shd w:val="clear" w:color="auto" w:fill="auto"/>
            <w:vAlign w:val="center"/>
          </w:tcPr>
          <w:p w:rsidR="00BB2716" w:rsidRPr="00F56458" w:rsidRDefault="00BB2716" w:rsidP="006D093A">
            <w:pPr>
              <w:ind w:right="1"/>
              <w:jc w:val="center"/>
              <w:rPr>
                <w:rFonts w:ascii="Times New Roman" w:hAnsi="Times New Roman"/>
                <w:b/>
                <w:szCs w:val="24"/>
              </w:rPr>
            </w:pPr>
            <w:r>
              <w:rPr>
                <w:rFonts w:ascii="Times New Roman" w:hAnsi="Times New Roman"/>
                <w:b/>
                <w:szCs w:val="24"/>
              </w:rPr>
              <w:t>4</w:t>
            </w:r>
          </w:p>
        </w:tc>
        <w:tc>
          <w:tcPr>
            <w:tcW w:w="1701" w:type="dxa"/>
            <w:shd w:val="clear" w:color="auto" w:fill="auto"/>
            <w:vAlign w:val="center"/>
          </w:tcPr>
          <w:p w:rsidR="00BB2716" w:rsidRPr="00F56458" w:rsidRDefault="00BB2716" w:rsidP="006D093A">
            <w:pPr>
              <w:ind w:right="1"/>
              <w:jc w:val="center"/>
              <w:rPr>
                <w:rFonts w:ascii="Times New Roman" w:hAnsi="Times New Roman"/>
                <w:b/>
                <w:szCs w:val="24"/>
              </w:rPr>
            </w:pPr>
            <w:r>
              <w:rPr>
                <w:rFonts w:ascii="Times New Roman" w:hAnsi="Times New Roman"/>
                <w:b/>
                <w:szCs w:val="24"/>
              </w:rPr>
              <w:t>3</w:t>
            </w:r>
          </w:p>
        </w:tc>
        <w:tc>
          <w:tcPr>
            <w:tcW w:w="1843" w:type="dxa"/>
            <w:shd w:val="clear" w:color="auto" w:fill="auto"/>
            <w:vAlign w:val="center"/>
          </w:tcPr>
          <w:p w:rsidR="00BB2716" w:rsidRPr="00F56458" w:rsidRDefault="00BB2716" w:rsidP="006D093A">
            <w:pPr>
              <w:ind w:right="1"/>
              <w:jc w:val="center"/>
              <w:rPr>
                <w:rFonts w:ascii="Times New Roman" w:hAnsi="Times New Roman"/>
                <w:b/>
                <w:szCs w:val="24"/>
              </w:rPr>
            </w:pPr>
            <w:r>
              <w:rPr>
                <w:rFonts w:ascii="Times New Roman" w:hAnsi="Times New Roman"/>
                <w:b/>
                <w:szCs w:val="24"/>
              </w:rPr>
              <w:t>7</w:t>
            </w:r>
          </w:p>
        </w:tc>
      </w:tr>
      <w:tr w:rsidR="00BB2716" w:rsidRPr="00F56458" w:rsidTr="006D093A">
        <w:trPr>
          <w:trHeight w:hRule="exact" w:val="340"/>
        </w:trPr>
        <w:tc>
          <w:tcPr>
            <w:tcW w:w="5065" w:type="dxa"/>
            <w:shd w:val="clear" w:color="auto" w:fill="auto"/>
            <w:vAlign w:val="center"/>
          </w:tcPr>
          <w:p w:rsidR="00BB2716" w:rsidRPr="00F56458" w:rsidRDefault="00BB2716" w:rsidP="006D093A">
            <w:pPr>
              <w:ind w:right="1"/>
              <w:rPr>
                <w:rFonts w:ascii="Times New Roman" w:hAnsi="Times New Roman"/>
                <w:szCs w:val="24"/>
              </w:rPr>
            </w:pPr>
            <w:r w:rsidRPr="00F56458">
              <w:rPr>
                <w:rFonts w:ascii="Times New Roman" w:hAnsi="Times New Roman"/>
                <w:szCs w:val="24"/>
              </w:rPr>
              <w:t>Yardımcı Personel</w:t>
            </w:r>
          </w:p>
        </w:tc>
        <w:tc>
          <w:tcPr>
            <w:tcW w:w="1739"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0</w:t>
            </w:r>
          </w:p>
        </w:tc>
        <w:tc>
          <w:tcPr>
            <w:tcW w:w="1701"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1</w:t>
            </w:r>
          </w:p>
        </w:tc>
        <w:tc>
          <w:tcPr>
            <w:tcW w:w="1843" w:type="dxa"/>
            <w:shd w:val="clear" w:color="auto" w:fill="auto"/>
            <w:vAlign w:val="center"/>
          </w:tcPr>
          <w:p w:rsidR="00BB2716" w:rsidRPr="00F56458" w:rsidRDefault="00BB2716" w:rsidP="006D093A">
            <w:pPr>
              <w:ind w:right="1"/>
              <w:jc w:val="center"/>
              <w:rPr>
                <w:rFonts w:ascii="Times New Roman" w:hAnsi="Times New Roman"/>
                <w:b/>
                <w:szCs w:val="24"/>
              </w:rPr>
            </w:pPr>
            <w:r w:rsidRPr="00F56458">
              <w:rPr>
                <w:rFonts w:ascii="Times New Roman" w:hAnsi="Times New Roman"/>
                <w:b/>
                <w:szCs w:val="24"/>
              </w:rPr>
              <w:t>1</w:t>
            </w:r>
          </w:p>
        </w:tc>
      </w:tr>
      <w:tr w:rsidR="00BB2716" w:rsidRPr="00F56458" w:rsidTr="006D093A">
        <w:trPr>
          <w:trHeight w:hRule="exact" w:val="340"/>
        </w:trPr>
        <w:tc>
          <w:tcPr>
            <w:tcW w:w="5065" w:type="dxa"/>
            <w:shd w:val="clear" w:color="auto" w:fill="auto"/>
            <w:vAlign w:val="center"/>
          </w:tcPr>
          <w:p w:rsidR="00BB2716" w:rsidRPr="00F56458" w:rsidRDefault="00BB2716" w:rsidP="006D093A">
            <w:pPr>
              <w:ind w:right="1"/>
              <w:rPr>
                <w:rFonts w:ascii="Times New Roman" w:hAnsi="Times New Roman"/>
                <w:b/>
                <w:szCs w:val="24"/>
              </w:rPr>
            </w:pPr>
            <w:r w:rsidRPr="00F56458">
              <w:rPr>
                <w:rFonts w:ascii="Times New Roman" w:hAnsi="Times New Roman"/>
                <w:b/>
                <w:szCs w:val="24"/>
              </w:rPr>
              <w:t>Toplam Çalışan Sayıları</w:t>
            </w:r>
          </w:p>
        </w:tc>
        <w:tc>
          <w:tcPr>
            <w:tcW w:w="1739" w:type="dxa"/>
            <w:shd w:val="clear" w:color="auto" w:fill="auto"/>
            <w:vAlign w:val="center"/>
          </w:tcPr>
          <w:p w:rsidR="00BB2716" w:rsidRPr="00F56458" w:rsidRDefault="00BB2716" w:rsidP="006D093A">
            <w:pPr>
              <w:ind w:right="1"/>
              <w:jc w:val="center"/>
              <w:rPr>
                <w:rFonts w:ascii="Times New Roman" w:hAnsi="Times New Roman"/>
                <w:b/>
                <w:szCs w:val="24"/>
              </w:rPr>
            </w:pPr>
            <w:r>
              <w:rPr>
                <w:rFonts w:ascii="Times New Roman" w:hAnsi="Times New Roman"/>
                <w:b/>
                <w:szCs w:val="24"/>
              </w:rPr>
              <w:t>7</w:t>
            </w:r>
          </w:p>
        </w:tc>
        <w:tc>
          <w:tcPr>
            <w:tcW w:w="1701" w:type="dxa"/>
            <w:shd w:val="clear" w:color="auto" w:fill="auto"/>
            <w:vAlign w:val="center"/>
          </w:tcPr>
          <w:p w:rsidR="00BB2716" w:rsidRPr="00F56458" w:rsidRDefault="00BB2716" w:rsidP="006D093A">
            <w:pPr>
              <w:ind w:right="1"/>
              <w:jc w:val="center"/>
              <w:rPr>
                <w:rFonts w:ascii="Times New Roman" w:hAnsi="Times New Roman"/>
                <w:b/>
                <w:szCs w:val="24"/>
              </w:rPr>
            </w:pPr>
            <w:r>
              <w:rPr>
                <w:rFonts w:ascii="Times New Roman" w:hAnsi="Times New Roman"/>
                <w:b/>
                <w:szCs w:val="24"/>
              </w:rPr>
              <w:t>6</w:t>
            </w:r>
          </w:p>
        </w:tc>
        <w:tc>
          <w:tcPr>
            <w:tcW w:w="1843" w:type="dxa"/>
            <w:shd w:val="clear" w:color="auto" w:fill="auto"/>
            <w:vAlign w:val="center"/>
          </w:tcPr>
          <w:p w:rsidR="00BB2716" w:rsidRPr="00F56458" w:rsidRDefault="00BB2716" w:rsidP="006D093A">
            <w:pPr>
              <w:ind w:right="1"/>
              <w:jc w:val="center"/>
              <w:rPr>
                <w:rFonts w:ascii="Times New Roman" w:hAnsi="Times New Roman"/>
                <w:b/>
                <w:szCs w:val="24"/>
              </w:rPr>
            </w:pPr>
            <w:r>
              <w:rPr>
                <w:rFonts w:ascii="Times New Roman" w:hAnsi="Times New Roman"/>
                <w:b/>
                <w:szCs w:val="24"/>
              </w:rPr>
              <w:t>13</w:t>
            </w:r>
          </w:p>
        </w:tc>
      </w:tr>
    </w:tbl>
    <w:p w:rsidR="00E67845" w:rsidRPr="00C02494" w:rsidRDefault="00E67845" w:rsidP="00E67845">
      <w:pPr>
        <w:pStyle w:val="Balk3"/>
        <w:ind w:right="1"/>
        <w:rPr>
          <w:rFonts w:ascii="Times New Roman" w:hAnsi="Times New Roman" w:cs="Times New Roman"/>
          <w:szCs w:val="24"/>
        </w:rPr>
      </w:pPr>
      <w:r w:rsidRPr="00C02494">
        <w:rPr>
          <w:rFonts w:ascii="Times New Roman" w:hAnsi="Times New Roman" w:cs="Times New Roman"/>
          <w:szCs w:val="24"/>
        </w:rPr>
        <w:t>Okulumuz Bina ve Alanları</w:t>
      </w:r>
    </w:p>
    <w:p w:rsidR="00E67845" w:rsidRPr="00C02494" w:rsidRDefault="00E67845" w:rsidP="00E67845">
      <w:pPr>
        <w:tabs>
          <w:tab w:val="left" w:pos="426"/>
        </w:tabs>
        <w:spacing w:after="0"/>
        <w:ind w:right="1"/>
        <w:jc w:val="both"/>
        <w:rPr>
          <w:rFonts w:ascii="Times New Roman" w:hAnsi="Times New Roman"/>
          <w:b/>
          <w:szCs w:val="24"/>
        </w:rPr>
      </w:pPr>
      <w:r w:rsidRPr="00C02494">
        <w:rPr>
          <w:rFonts w:ascii="Times New Roman" w:hAnsi="Times New Roman"/>
          <w:szCs w:val="24"/>
        </w:rPr>
        <w:tab/>
        <w:t>Okulumuzun binası ile açık ve kapalı alanlarına ilişkin temel bilgiler altta yer almaktadır.</w:t>
      </w:r>
    </w:p>
    <w:p w:rsidR="00E67845" w:rsidRPr="00C02494" w:rsidRDefault="00E67845" w:rsidP="00E67845">
      <w:pPr>
        <w:tabs>
          <w:tab w:val="left" w:pos="426"/>
        </w:tabs>
        <w:spacing w:after="0"/>
        <w:ind w:right="1"/>
        <w:jc w:val="both"/>
        <w:rPr>
          <w:rFonts w:ascii="Times New Roman" w:hAnsi="Times New Roman"/>
          <w:b/>
          <w:szCs w:val="24"/>
        </w:rPr>
      </w:pPr>
      <w:r w:rsidRPr="00C02494">
        <w:rPr>
          <w:rFonts w:ascii="Times New Roman" w:hAnsi="Times New Roman"/>
          <w:b/>
          <w:szCs w:val="24"/>
        </w:rPr>
        <w:t xml:space="preserve">Okul Yerleşkesine İlişkin Bilgiler </w:t>
      </w:r>
    </w:p>
    <w:tbl>
      <w:tblPr>
        <w:tblW w:w="4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1158"/>
        <w:gridCol w:w="2128"/>
        <w:gridCol w:w="617"/>
        <w:gridCol w:w="672"/>
      </w:tblGrid>
      <w:tr w:rsidR="00E67845" w:rsidRPr="00C02494" w:rsidTr="00D84C5B">
        <w:tc>
          <w:tcPr>
            <w:tcW w:w="3134" w:type="pct"/>
            <w:gridSpan w:val="2"/>
            <w:shd w:val="clear" w:color="auto" w:fill="auto"/>
          </w:tcPr>
          <w:p w:rsidR="00E67845" w:rsidRPr="00C02494" w:rsidRDefault="00E67845" w:rsidP="00D84C5B">
            <w:pPr>
              <w:tabs>
                <w:tab w:val="left" w:pos="426"/>
              </w:tabs>
              <w:spacing w:after="0"/>
              <w:ind w:right="1"/>
              <w:jc w:val="both"/>
              <w:rPr>
                <w:rFonts w:ascii="Times New Roman" w:hAnsi="Times New Roman"/>
                <w:b/>
                <w:szCs w:val="24"/>
              </w:rPr>
            </w:pPr>
            <w:r w:rsidRPr="00C02494">
              <w:rPr>
                <w:rFonts w:ascii="Times New Roman" w:hAnsi="Times New Roman"/>
                <w:b/>
                <w:bCs/>
                <w:color w:val="000000"/>
                <w:szCs w:val="24"/>
              </w:rPr>
              <w:t xml:space="preserve">Okul Bölümleri </w:t>
            </w:r>
          </w:p>
        </w:tc>
        <w:tc>
          <w:tcPr>
            <w:tcW w:w="1172" w:type="pct"/>
            <w:shd w:val="clear" w:color="auto" w:fill="auto"/>
          </w:tcPr>
          <w:p w:rsidR="00E67845" w:rsidRPr="00C02494" w:rsidRDefault="00E67845" w:rsidP="00D84C5B">
            <w:pPr>
              <w:tabs>
                <w:tab w:val="left" w:pos="426"/>
              </w:tabs>
              <w:spacing w:after="0"/>
              <w:ind w:right="1"/>
              <w:jc w:val="both"/>
              <w:rPr>
                <w:rFonts w:ascii="Times New Roman" w:hAnsi="Times New Roman"/>
                <w:b/>
                <w:szCs w:val="24"/>
              </w:rPr>
            </w:pPr>
            <w:r w:rsidRPr="00C02494">
              <w:rPr>
                <w:rFonts w:ascii="Times New Roman" w:hAnsi="Times New Roman"/>
                <w:b/>
                <w:szCs w:val="24"/>
              </w:rPr>
              <w:t>Özel Alanlar</w:t>
            </w:r>
          </w:p>
        </w:tc>
        <w:tc>
          <w:tcPr>
            <w:tcW w:w="321" w:type="pct"/>
            <w:shd w:val="clear" w:color="auto" w:fill="auto"/>
          </w:tcPr>
          <w:p w:rsidR="00E67845" w:rsidRPr="00C02494" w:rsidRDefault="00E67845" w:rsidP="00D84C5B">
            <w:pPr>
              <w:tabs>
                <w:tab w:val="left" w:pos="426"/>
              </w:tabs>
              <w:spacing w:after="0"/>
              <w:ind w:right="1"/>
              <w:jc w:val="both"/>
              <w:rPr>
                <w:rFonts w:ascii="Times New Roman" w:hAnsi="Times New Roman"/>
                <w:b/>
                <w:szCs w:val="24"/>
              </w:rPr>
            </w:pPr>
            <w:r w:rsidRPr="00C02494">
              <w:rPr>
                <w:rFonts w:ascii="Times New Roman" w:hAnsi="Times New Roman"/>
                <w:b/>
                <w:szCs w:val="24"/>
              </w:rPr>
              <w:t>Var</w:t>
            </w:r>
          </w:p>
        </w:tc>
        <w:tc>
          <w:tcPr>
            <w:tcW w:w="373" w:type="pct"/>
            <w:shd w:val="clear" w:color="auto" w:fill="auto"/>
          </w:tcPr>
          <w:p w:rsidR="00E67845" w:rsidRPr="00C02494" w:rsidRDefault="00E67845" w:rsidP="00D84C5B">
            <w:pPr>
              <w:tabs>
                <w:tab w:val="left" w:pos="426"/>
              </w:tabs>
              <w:spacing w:after="0"/>
              <w:ind w:right="1"/>
              <w:jc w:val="both"/>
              <w:rPr>
                <w:rFonts w:ascii="Times New Roman" w:hAnsi="Times New Roman"/>
                <w:b/>
                <w:szCs w:val="24"/>
              </w:rPr>
            </w:pPr>
            <w:r w:rsidRPr="00C02494">
              <w:rPr>
                <w:rFonts w:ascii="Times New Roman" w:hAnsi="Times New Roman"/>
                <w:b/>
                <w:szCs w:val="24"/>
              </w:rPr>
              <w:t>Yok</w:t>
            </w:r>
          </w:p>
        </w:tc>
      </w:tr>
      <w:tr w:rsidR="00E67845" w:rsidRPr="00C02494" w:rsidTr="00D84C5B">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szCs w:val="24"/>
              </w:rPr>
            </w:pPr>
            <w:r w:rsidRPr="00C02494">
              <w:rPr>
                <w:rFonts w:ascii="Times New Roman" w:hAnsi="Times New Roman"/>
                <w:bCs/>
                <w:color w:val="000000"/>
                <w:szCs w:val="24"/>
              </w:rPr>
              <w:t>Okul Kat Sayısı</w:t>
            </w:r>
          </w:p>
        </w:tc>
        <w:tc>
          <w:tcPr>
            <w:tcW w:w="640" w:type="pct"/>
            <w:shd w:val="clear" w:color="auto" w:fill="auto"/>
            <w:vAlign w:val="center"/>
          </w:tcPr>
          <w:p w:rsidR="00E67845" w:rsidRPr="00C02494" w:rsidRDefault="00915FD6" w:rsidP="00D84C5B">
            <w:pPr>
              <w:tabs>
                <w:tab w:val="left" w:pos="426"/>
              </w:tabs>
              <w:spacing w:after="0"/>
              <w:ind w:right="1"/>
              <w:rPr>
                <w:rFonts w:ascii="Times New Roman" w:hAnsi="Times New Roman"/>
                <w:b/>
                <w:szCs w:val="24"/>
              </w:rPr>
            </w:pPr>
            <w:r w:rsidRPr="00C02494">
              <w:rPr>
                <w:rFonts w:ascii="Times New Roman" w:hAnsi="Times New Roman"/>
                <w:b/>
                <w:szCs w:val="24"/>
              </w:rPr>
              <w:t>3</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r w:rsidRPr="00C02494">
              <w:rPr>
                <w:rFonts w:ascii="Times New Roman" w:hAnsi="Times New Roman"/>
                <w:szCs w:val="24"/>
              </w:rPr>
              <w:t>Çok Amaçlı Salon</w:t>
            </w:r>
          </w:p>
        </w:tc>
        <w:tc>
          <w:tcPr>
            <w:tcW w:w="321"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r w:rsidRPr="00C02494">
              <w:rPr>
                <w:rFonts w:ascii="Times New Roman" w:hAnsi="Times New Roman"/>
                <w:b/>
                <w:szCs w:val="24"/>
              </w:rPr>
              <w:t>X</w:t>
            </w:r>
          </w:p>
        </w:tc>
      </w:tr>
      <w:tr w:rsidR="00E67845" w:rsidRPr="00C02494" w:rsidTr="00D84C5B">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szCs w:val="24"/>
              </w:rPr>
            </w:pPr>
            <w:r w:rsidRPr="00C02494">
              <w:rPr>
                <w:rFonts w:ascii="Times New Roman" w:hAnsi="Times New Roman"/>
                <w:bCs/>
                <w:color w:val="000000"/>
                <w:szCs w:val="24"/>
              </w:rPr>
              <w:t>Derslik Sayısı</w:t>
            </w:r>
          </w:p>
        </w:tc>
        <w:tc>
          <w:tcPr>
            <w:tcW w:w="640"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r w:rsidRPr="00C02494">
              <w:rPr>
                <w:rFonts w:ascii="Times New Roman" w:hAnsi="Times New Roman"/>
                <w:b/>
                <w:szCs w:val="24"/>
              </w:rPr>
              <w:t>1</w:t>
            </w:r>
            <w:r w:rsidR="002422AF" w:rsidRPr="00C02494">
              <w:rPr>
                <w:rFonts w:ascii="Times New Roman" w:hAnsi="Times New Roman"/>
                <w:b/>
                <w:szCs w:val="24"/>
              </w:rPr>
              <w:t>1</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r w:rsidRPr="00C02494">
              <w:rPr>
                <w:rFonts w:ascii="Times New Roman" w:hAnsi="Times New Roman"/>
                <w:bCs/>
                <w:color w:val="000000"/>
                <w:szCs w:val="24"/>
              </w:rPr>
              <w:t>Çok Amaçlı Saha</w:t>
            </w:r>
          </w:p>
        </w:tc>
        <w:tc>
          <w:tcPr>
            <w:tcW w:w="321"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r w:rsidRPr="00C02494">
              <w:rPr>
                <w:rFonts w:ascii="Times New Roman" w:hAnsi="Times New Roman"/>
                <w:b/>
                <w:szCs w:val="24"/>
              </w:rPr>
              <w:t>X</w:t>
            </w:r>
          </w:p>
        </w:tc>
      </w:tr>
      <w:tr w:rsidR="00E67845" w:rsidRPr="00C02494" w:rsidTr="00D84C5B">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szCs w:val="24"/>
              </w:rPr>
            </w:pPr>
            <w:r w:rsidRPr="00C02494">
              <w:rPr>
                <w:rFonts w:ascii="Times New Roman" w:hAnsi="Times New Roman"/>
                <w:bCs/>
                <w:color w:val="000000"/>
                <w:szCs w:val="24"/>
              </w:rPr>
              <w:t>Derslik Alanları (m2)</w:t>
            </w:r>
          </w:p>
        </w:tc>
        <w:tc>
          <w:tcPr>
            <w:tcW w:w="640" w:type="pct"/>
            <w:shd w:val="clear" w:color="auto" w:fill="auto"/>
            <w:vAlign w:val="center"/>
          </w:tcPr>
          <w:p w:rsidR="00E67845" w:rsidRPr="00C02494" w:rsidRDefault="002422AF" w:rsidP="00D84C5B">
            <w:pPr>
              <w:tabs>
                <w:tab w:val="left" w:pos="426"/>
              </w:tabs>
              <w:spacing w:after="0"/>
              <w:ind w:right="1"/>
              <w:rPr>
                <w:rFonts w:ascii="Times New Roman" w:hAnsi="Times New Roman"/>
                <w:b/>
                <w:szCs w:val="24"/>
              </w:rPr>
            </w:pPr>
            <w:r w:rsidRPr="00C02494">
              <w:rPr>
                <w:rFonts w:ascii="Times New Roman" w:hAnsi="Times New Roman"/>
                <w:b/>
                <w:szCs w:val="24"/>
              </w:rPr>
              <w:t xml:space="preserve">495 </w:t>
            </w:r>
            <w:r w:rsidR="00E67845" w:rsidRPr="00C02494">
              <w:rPr>
                <w:rFonts w:ascii="Times New Roman" w:hAnsi="Times New Roman"/>
                <w:b/>
                <w:szCs w:val="24"/>
              </w:rPr>
              <w:t>m</w:t>
            </w:r>
            <w:r w:rsidR="00E67845" w:rsidRPr="00C02494">
              <w:rPr>
                <w:rFonts w:ascii="Times New Roman" w:hAnsi="Times New Roman"/>
                <w:b/>
                <w:szCs w:val="24"/>
                <w:vertAlign w:val="superscript"/>
              </w:rPr>
              <w:t>2</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r w:rsidRPr="00C02494">
              <w:rPr>
                <w:rFonts w:ascii="Times New Roman" w:hAnsi="Times New Roman"/>
                <w:bCs/>
                <w:color w:val="000000"/>
                <w:szCs w:val="24"/>
              </w:rPr>
              <w:t>Kütüphane</w:t>
            </w:r>
          </w:p>
        </w:tc>
        <w:tc>
          <w:tcPr>
            <w:tcW w:w="321"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r w:rsidRPr="00C02494">
              <w:rPr>
                <w:rFonts w:ascii="Times New Roman" w:hAnsi="Times New Roman"/>
                <w:b/>
                <w:szCs w:val="24"/>
              </w:rPr>
              <w:t>X</w:t>
            </w: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r>
      <w:tr w:rsidR="00E67845" w:rsidRPr="00C02494" w:rsidTr="00D84C5B">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szCs w:val="24"/>
              </w:rPr>
            </w:pPr>
            <w:r w:rsidRPr="00C02494">
              <w:rPr>
                <w:rFonts w:ascii="Times New Roman" w:hAnsi="Times New Roman"/>
                <w:bCs/>
                <w:color w:val="000000"/>
                <w:szCs w:val="24"/>
              </w:rPr>
              <w:t>Kullanılan Derslik Sayısı</w:t>
            </w:r>
          </w:p>
        </w:tc>
        <w:tc>
          <w:tcPr>
            <w:tcW w:w="640" w:type="pct"/>
            <w:shd w:val="clear" w:color="auto" w:fill="auto"/>
            <w:vAlign w:val="center"/>
          </w:tcPr>
          <w:p w:rsidR="00E67845" w:rsidRPr="00C02494" w:rsidRDefault="002422AF" w:rsidP="00D84C5B">
            <w:pPr>
              <w:tabs>
                <w:tab w:val="left" w:pos="426"/>
              </w:tabs>
              <w:spacing w:after="0"/>
              <w:ind w:right="1"/>
              <w:rPr>
                <w:rFonts w:ascii="Times New Roman" w:hAnsi="Times New Roman"/>
                <w:b/>
                <w:szCs w:val="24"/>
              </w:rPr>
            </w:pPr>
            <w:r w:rsidRPr="00C02494">
              <w:rPr>
                <w:rFonts w:ascii="Times New Roman" w:hAnsi="Times New Roman"/>
                <w:b/>
                <w:szCs w:val="24"/>
              </w:rPr>
              <w:t>7</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r w:rsidRPr="00C02494">
              <w:rPr>
                <w:rFonts w:ascii="Times New Roman" w:hAnsi="Times New Roman"/>
                <w:bCs/>
                <w:color w:val="000000"/>
                <w:szCs w:val="24"/>
              </w:rPr>
              <w:t>Fen Laboratuvarı</w:t>
            </w:r>
          </w:p>
        </w:tc>
        <w:tc>
          <w:tcPr>
            <w:tcW w:w="321" w:type="pct"/>
            <w:shd w:val="clear" w:color="auto" w:fill="auto"/>
            <w:vAlign w:val="center"/>
          </w:tcPr>
          <w:p w:rsidR="00E67845" w:rsidRPr="00C02494" w:rsidRDefault="00915FD6" w:rsidP="00D84C5B">
            <w:pPr>
              <w:tabs>
                <w:tab w:val="left" w:pos="426"/>
              </w:tabs>
              <w:spacing w:after="0"/>
              <w:ind w:right="1"/>
              <w:rPr>
                <w:rFonts w:ascii="Times New Roman" w:hAnsi="Times New Roman"/>
                <w:b/>
                <w:szCs w:val="24"/>
              </w:rPr>
            </w:pPr>
            <w:r w:rsidRPr="00C02494">
              <w:rPr>
                <w:rFonts w:ascii="Times New Roman" w:hAnsi="Times New Roman"/>
                <w:b/>
                <w:szCs w:val="24"/>
              </w:rPr>
              <w:t>X</w:t>
            </w: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r>
      <w:tr w:rsidR="00E67845" w:rsidRPr="00C02494" w:rsidTr="004A7D2A">
        <w:trPr>
          <w:trHeight w:val="545"/>
        </w:trPr>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szCs w:val="24"/>
              </w:rPr>
            </w:pPr>
            <w:r w:rsidRPr="00C02494">
              <w:rPr>
                <w:rFonts w:ascii="Times New Roman" w:hAnsi="Times New Roman"/>
                <w:bCs/>
                <w:color w:val="000000"/>
                <w:szCs w:val="24"/>
              </w:rPr>
              <w:t>Şube Sayısı</w:t>
            </w:r>
          </w:p>
        </w:tc>
        <w:tc>
          <w:tcPr>
            <w:tcW w:w="640" w:type="pct"/>
            <w:shd w:val="clear" w:color="auto" w:fill="auto"/>
            <w:vAlign w:val="center"/>
          </w:tcPr>
          <w:p w:rsidR="00E67845" w:rsidRPr="00C02494" w:rsidRDefault="002422AF" w:rsidP="00D84C5B">
            <w:pPr>
              <w:tabs>
                <w:tab w:val="left" w:pos="426"/>
              </w:tabs>
              <w:spacing w:after="0"/>
              <w:ind w:right="1"/>
              <w:rPr>
                <w:rFonts w:ascii="Times New Roman" w:hAnsi="Times New Roman"/>
                <w:b/>
                <w:szCs w:val="24"/>
              </w:rPr>
            </w:pPr>
            <w:r w:rsidRPr="00C02494">
              <w:rPr>
                <w:rFonts w:ascii="Times New Roman" w:hAnsi="Times New Roman"/>
                <w:b/>
                <w:szCs w:val="24"/>
              </w:rPr>
              <w:t>7</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r w:rsidRPr="00C02494">
              <w:rPr>
                <w:rFonts w:ascii="Times New Roman" w:hAnsi="Times New Roman"/>
                <w:bCs/>
                <w:color w:val="000000"/>
                <w:szCs w:val="24"/>
              </w:rPr>
              <w:t>Bilgisayar Laboratuvarı</w:t>
            </w:r>
          </w:p>
        </w:tc>
        <w:tc>
          <w:tcPr>
            <w:tcW w:w="321" w:type="pct"/>
            <w:shd w:val="clear" w:color="auto" w:fill="auto"/>
            <w:vAlign w:val="center"/>
          </w:tcPr>
          <w:p w:rsidR="00E67845" w:rsidRPr="00C02494" w:rsidRDefault="00915FD6" w:rsidP="00D84C5B">
            <w:pPr>
              <w:tabs>
                <w:tab w:val="left" w:pos="426"/>
              </w:tabs>
              <w:spacing w:after="0"/>
              <w:ind w:right="1"/>
              <w:rPr>
                <w:rFonts w:ascii="Times New Roman" w:hAnsi="Times New Roman"/>
                <w:b/>
                <w:szCs w:val="24"/>
              </w:rPr>
            </w:pPr>
            <w:r w:rsidRPr="00C02494">
              <w:rPr>
                <w:rFonts w:ascii="Times New Roman" w:hAnsi="Times New Roman"/>
                <w:b/>
                <w:szCs w:val="24"/>
              </w:rPr>
              <w:t>X</w:t>
            </w: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r>
      <w:tr w:rsidR="00E67845" w:rsidRPr="00C02494" w:rsidTr="00D84C5B">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szCs w:val="24"/>
              </w:rPr>
            </w:pPr>
            <w:r w:rsidRPr="00C02494">
              <w:rPr>
                <w:rFonts w:ascii="Times New Roman" w:hAnsi="Times New Roman"/>
                <w:bCs/>
                <w:color w:val="000000"/>
                <w:szCs w:val="24"/>
              </w:rPr>
              <w:t>İdari Odaların Alanı (m2)</w:t>
            </w:r>
          </w:p>
        </w:tc>
        <w:tc>
          <w:tcPr>
            <w:tcW w:w="640" w:type="pct"/>
            <w:shd w:val="clear" w:color="auto" w:fill="auto"/>
            <w:vAlign w:val="center"/>
          </w:tcPr>
          <w:p w:rsidR="00E67845" w:rsidRPr="00C02494" w:rsidRDefault="00915FD6" w:rsidP="00D84C5B">
            <w:pPr>
              <w:tabs>
                <w:tab w:val="left" w:pos="426"/>
              </w:tabs>
              <w:spacing w:after="0"/>
              <w:ind w:right="1"/>
              <w:rPr>
                <w:rFonts w:ascii="Times New Roman" w:hAnsi="Times New Roman"/>
                <w:b/>
                <w:szCs w:val="24"/>
              </w:rPr>
            </w:pPr>
            <w:r w:rsidRPr="00C02494">
              <w:rPr>
                <w:rFonts w:ascii="Times New Roman" w:hAnsi="Times New Roman"/>
                <w:b/>
                <w:szCs w:val="24"/>
              </w:rPr>
              <w:t>45</w:t>
            </w:r>
            <w:r w:rsidR="00E67845" w:rsidRPr="00C02494">
              <w:rPr>
                <w:rFonts w:ascii="Times New Roman" w:hAnsi="Times New Roman"/>
                <w:b/>
                <w:szCs w:val="24"/>
              </w:rPr>
              <w:t xml:space="preserve"> m</w:t>
            </w:r>
            <w:r w:rsidR="00E67845" w:rsidRPr="00C02494">
              <w:rPr>
                <w:rFonts w:ascii="Times New Roman" w:hAnsi="Times New Roman"/>
                <w:b/>
                <w:szCs w:val="24"/>
                <w:vertAlign w:val="superscript"/>
              </w:rPr>
              <w:t>2</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r w:rsidRPr="00C02494">
              <w:rPr>
                <w:rFonts w:ascii="Times New Roman" w:hAnsi="Times New Roman"/>
                <w:bCs/>
                <w:color w:val="000000"/>
                <w:szCs w:val="24"/>
              </w:rPr>
              <w:t>İş Atölyesi</w:t>
            </w:r>
          </w:p>
        </w:tc>
        <w:tc>
          <w:tcPr>
            <w:tcW w:w="321"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r w:rsidRPr="00C02494">
              <w:rPr>
                <w:rFonts w:ascii="Times New Roman" w:hAnsi="Times New Roman"/>
                <w:b/>
                <w:szCs w:val="24"/>
              </w:rPr>
              <w:t>X</w:t>
            </w:r>
          </w:p>
        </w:tc>
      </w:tr>
      <w:tr w:rsidR="00E67845" w:rsidRPr="00C02494" w:rsidTr="00D84C5B">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bCs/>
                <w:color w:val="000000"/>
                <w:szCs w:val="24"/>
              </w:rPr>
            </w:pPr>
            <w:r w:rsidRPr="00C02494">
              <w:rPr>
                <w:rFonts w:ascii="Times New Roman" w:hAnsi="Times New Roman"/>
                <w:bCs/>
                <w:color w:val="000000"/>
                <w:szCs w:val="24"/>
              </w:rPr>
              <w:t>Öğretmenler Odası (m2)</w:t>
            </w:r>
          </w:p>
        </w:tc>
        <w:tc>
          <w:tcPr>
            <w:tcW w:w="640"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r w:rsidRPr="00C02494">
              <w:rPr>
                <w:rFonts w:ascii="Times New Roman" w:hAnsi="Times New Roman"/>
                <w:b/>
                <w:szCs w:val="24"/>
              </w:rPr>
              <w:t>45 m</w:t>
            </w:r>
            <w:r w:rsidRPr="00C02494">
              <w:rPr>
                <w:rFonts w:ascii="Times New Roman" w:hAnsi="Times New Roman"/>
                <w:b/>
                <w:szCs w:val="24"/>
                <w:vertAlign w:val="superscript"/>
              </w:rPr>
              <w:t>2</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r w:rsidRPr="00C02494">
              <w:rPr>
                <w:rFonts w:ascii="Times New Roman" w:hAnsi="Times New Roman"/>
                <w:szCs w:val="24"/>
              </w:rPr>
              <w:t>Beceri Atölyesi</w:t>
            </w:r>
          </w:p>
        </w:tc>
        <w:tc>
          <w:tcPr>
            <w:tcW w:w="321"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r w:rsidRPr="00C02494">
              <w:rPr>
                <w:rFonts w:ascii="Times New Roman" w:hAnsi="Times New Roman"/>
                <w:b/>
                <w:szCs w:val="24"/>
              </w:rPr>
              <w:t>X</w:t>
            </w:r>
          </w:p>
        </w:tc>
      </w:tr>
      <w:tr w:rsidR="00E67845" w:rsidRPr="00C02494" w:rsidTr="00D84C5B">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bCs/>
                <w:color w:val="000000"/>
                <w:szCs w:val="24"/>
              </w:rPr>
            </w:pPr>
            <w:r w:rsidRPr="00C02494">
              <w:rPr>
                <w:rFonts w:ascii="Times New Roman" w:hAnsi="Times New Roman"/>
                <w:bCs/>
                <w:color w:val="000000"/>
                <w:szCs w:val="24"/>
              </w:rPr>
              <w:t>Okul Oturum Alanı (m2)</w:t>
            </w:r>
          </w:p>
        </w:tc>
        <w:tc>
          <w:tcPr>
            <w:tcW w:w="640" w:type="pct"/>
            <w:shd w:val="clear" w:color="auto" w:fill="auto"/>
            <w:vAlign w:val="center"/>
          </w:tcPr>
          <w:p w:rsidR="00E67845" w:rsidRPr="00C02494" w:rsidRDefault="00D92127" w:rsidP="00D84C5B">
            <w:pPr>
              <w:tabs>
                <w:tab w:val="left" w:pos="426"/>
              </w:tabs>
              <w:spacing w:after="0"/>
              <w:ind w:right="1"/>
              <w:rPr>
                <w:rFonts w:ascii="Times New Roman" w:hAnsi="Times New Roman"/>
                <w:b/>
                <w:szCs w:val="24"/>
              </w:rPr>
            </w:pPr>
            <w:r w:rsidRPr="00C02494">
              <w:rPr>
                <w:rFonts w:ascii="Times New Roman" w:hAnsi="Times New Roman"/>
                <w:b/>
                <w:szCs w:val="24"/>
              </w:rPr>
              <w:t xml:space="preserve">522,6 </w:t>
            </w:r>
            <w:r w:rsidR="00E67845" w:rsidRPr="00C02494">
              <w:rPr>
                <w:rFonts w:ascii="Times New Roman" w:hAnsi="Times New Roman"/>
                <w:b/>
                <w:szCs w:val="24"/>
              </w:rPr>
              <w:t>m</w:t>
            </w:r>
            <w:r w:rsidR="00E67845" w:rsidRPr="00C02494">
              <w:rPr>
                <w:rFonts w:ascii="Times New Roman" w:hAnsi="Times New Roman"/>
                <w:b/>
                <w:szCs w:val="24"/>
                <w:vertAlign w:val="superscript"/>
              </w:rPr>
              <w:t>2</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r w:rsidRPr="00C02494">
              <w:rPr>
                <w:rFonts w:ascii="Times New Roman" w:hAnsi="Times New Roman"/>
                <w:szCs w:val="24"/>
              </w:rPr>
              <w:t>Pansiyon</w:t>
            </w:r>
          </w:p>
        </w:tc>
        <w:tc>
          <w:tcPr>
            <w:tcW w:w="321"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r w:rsidRPr="00C02494">
              <w:rPr>
                <w:rFonts w:ascii="Times New Roman" w:hAnsi="Times New Roman"/>
                <w:b/>
                <w:szCs w:val="24"/>
              </w:rPr>
              <w:t>X</w:t>
            </w:r>
          </w:p>
        </w:tc>
      </w:tr>
      <w:tr w:rsidR="00E67845" w:rsidRPr="00C02494" w:rsidTr="00D84C5B">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bCs/>
                <w:color w:val="000000"/>
                <w:szCs w:val="24"/>
              </w:rPr>
            </w:pPr>
            <w:r w:rsidRPr="00C02494">
              <w:rPr>
                <w:rFonts w:ascii="Times New Roman" w:hAnsi="Times New Roman"/>
                <w:bCs/>
                <w:color w:val="000000"/>
                <w:szCs w:val="24"/>
              </w:rPr>
              <w:t>Okul Bahçesi (Açık Alan)(m2)</w:t>
            </w:r>
          </w:p>
        </w:tc>
        <w:tc>
          <w:tcPr>
            <w:tcW w:w="640" w:type="pct"/>
            <w:shd w:val="clear" w:color="auto" w:fill="auto"/>
            <w:vAlign w:val="center"/>
          </w:tcPr>
          <w:p w:rsidR="00E67845" w:rsidRPr="00C02494" w:rsidRDefault="00D92127" w:rsidP="00D84C5B">
            <w:pPr>
              <w:tabs>
                <w:tab w:val="left" w:pos="426"/>
              </w:tabs>
              <w:spacing w:after="0"/>
              <w:ind w:right="1"/>
              <w:rPr>
                <w:rFonts w:ascii="Times New Roman" w:hAnsi="Times New Roman"/>
                <w:b/>
                <w:szCs w:val="24"/>
              </w:rPr>
            </w:pPr>
            <w:r w:rsidRPr="00C02494">
              <w:rPr>
                <w:rFonts w:ascii="Times New Roman" w:hAnsi="Times New Roman"/>
                <w:b/>
                <w:szCs w:val="24"/>
              </w:rPr>
              <w:t xml:space="preserve">6961 </w:t>
            </w:r>
            <w:r w:rsidR="00E67845" w:rsidRPr="00C02494">
              <w:rPr>
                <w:rFonts w:ascii="Times New Roman" w:hAnsi="Times New Roman"/>
                <w:b/>
                <w:szCs w:val="24"/>
              </w:rPr>
              <w:t>m</w:t>
            </w:r>
            <w:r w:rsidR="00E67845" w:rsidRPr="00C02494">
              <w:rPr>
                <w:rFonts w:ascii="Times New Roman" w:hAnsi="Times New Roman"/>
                <w:b/>
                <w:szCs w:val="24"/>
                <w:vertAlign w:val="superscript"/>
              </w:rPr>
              <w:t>2</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r w:rsidRPr="00C02494">
              <w:rPr>
                <w:rFonts w:ascii="Times New Roman" w:hAnsi="Times New Roman"/>
                <w:szCs w:val="24"/>
              </w:rPr>
              <w:t>Mescit</w:t>
            </w:r>
          </w:p>
        </w:tc>
        <w:tc>
          <w:tcPr>
            <w:tcW w:w="321"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r w:rsidRPr="00C02494">
              <w:rPr>
                <w:rFonts w:ascii="Times New Roman" w:hAnsi="Times New Roman"/>
                <w:b/>
                <w:szCs w:val="24"/>
              </w:rPr>
              <w:t>X</w:t>
            </w: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r>
      <w:tr w:rsidR="00E67845" w:rsidRPr="00C02494" w:rsidTr="00D84C5B">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bCs/>
                <w:color w:val="000000"/>
                <w:szCs w:val="24"/>
              </w:rPr>
            </w:pPr>
            <w:r w:rsidRPr="00C02494">
              <w:rPr>
                <w:rFonts w:ascii="Times New Roman" w:hAnsi="Times New Roman"/>
                <w:bCs/>
                <w:color w:val="000000"/>
                <w:szCs w:val="24"/>
              </w:rPr>
              <w:t>Okul Kapalı Alan (m2)</w:t>
            </w:r>
          </w:p>
        </w:tc>
        <w:tc>
          <w:tcPr>
            <w:tcW w:w="640" w:type="pct"/>
            <w:shd w:val="clear" w:color="auto" w:fill="auto"/>
            <w:vAlign w:val="center"/>
          </w:tcPr>
          <w:p w:rsidR="00E67845" w:rsidRPr="00C02494" w:rsidRDefault="00D92127" w:rsidP="00D84C5B">
            <w:pPr>
              <w:tabs>
                <w:tab w:val="left" w:pos="426"/>
              </w:tabs>
              <w:spacing w:after="0"/>
              <w:ind w:right="1"/>
              <w:rPr>
                <w:rFonts w:ascii="Times New Roman" w:hAnsi="Times New Roman"/>
                <w:b/>
                <w:szCs w:val="24"/>
              </w:rPr>
            </w:pPr>
            <w:r w:rsidRPr="00C02494">
              <w:rPr>
                <w:rFonts w:ascii="Times New Roman" w:hAnsi="Times New Roman"/>
                <w:b/>
                <w:szCs w:val="24"/>
              </w:rPr>
              <w:t>1567 m</w:t>
            </w:r>
            <w:r w:rsidRPr="00C02494">
              <w:rPr>
                <w:rFonts w:ascii="Times New Roman" w:hAnsi="Times New Roman"/>
                <w:b/>
                <w:szCs w:val="24"/>
                <w:vertAlign w:val="superscript"/>
              </w:rPr>
              <w:t>2</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p>
        </w:tc>
        <w:tc>
          <w:tcPr>
            <w:tcW w:w="321"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r>
      <w:tr w:rsidR="00E67845" w:rsidRPr="00C02494" w:rsidTr="00D84C5B">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bCs/>
                <w:color w:val="000000"/>
                <w:szCs w:val="24"/>
              </w:rPr>
            </w:pPr>
            <w:r w:rsidRPr="00C02494">
              <w:rPr>
                <w:rFonts w:ascii="Times New Roman" w:hAnsi="Times New Roman"/>
                <w:bCs/>
                <w:color w:val="000000"/>
                <w:szCs w:val="24"/>
              </w:rPr>
              <w:t>Sanatsal, bilimsel ve sportif amaçlı toplam alan (m</w:t>
            </w:r>
            <w:r w:rsidRPr="00C02494">
              <w:rPr>
                <w:rFonts w:ascii="Times New Roman" w:hAnsi="Times New Roman"/>
                <w:bCs/>
                <w:color w:val="000000"/>
                <w:szCs w:val="24"/>
                <w:vertAlign w:val="superscript"/>
              </w:rPr>
              <w:t>2</w:t>
            </w:r>
            <w:r w:rsidRPr="00C02494">
              <w:rPr>
                <w:rFonts w:ascii="Times New Roman" w:hAnsi="Times New Roman"/>
                <w:bCs/>
                <w:color w:val="000000"/>
                <w:szCs w:val="24"/>
              </w:rPr>
              <w:t>)</w:t>
            </w:r>
          </w:p>
        </w:tc>
        <w:tc>
          <w:tcPr>
            <w:tcW w:w="640"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r w:rsidRPr="00C02494">
              <w:rPr>
                <w:rFonts w:ascii="Times New Roman" w:hAnsi="Times New Roman"/>
                <w:b/>
                <w:szCs w:val="24"/>
              </w:rPr>
              <w:t>-</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p>
        </w:tc>
        <w:tc>
          <w:tcPr>
            <w:tcW w:w="321"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r>
      <w:tr w:rsidR="00E67845" w:rsidRPr="00C02494" w:rsidTr="00D84C5B">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bCs/>
                <w:color w:val="000000"/>
                <w:szCs w:val="24"/>
              </w:rPr>
            </w:pPr>
            <w:r w:rsidRPr="00C02494">
              <w:rPr>
                <w:rFonts w:ascii="Times New Roman" w:hAnsi="Times New Roman"/>
                <w:bCs/>
                <w:color w:val="000000"/>
                <w:szCs w:val="24"/>
              </w:rPr>
              <w:t>Kantin (m2)</w:t>
            </w:r>
          </w:p>
        </w:tc>
        <w:tc>
          <w:tcPr>
            <w:tcW w:w="640"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r w:rsidRPr="00C02494">
              <w:rPr>
                <w:rFonts w:ascii="Times New Roman" w:hAnsi="Times New Roman"/>
                <w:b/>
                <w:szCs w:val="24"/>
              </w:rPr>
              <w:t>-</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p>
        </w:tc>
        <w:tc>
          <w:tcPr>
            <w:tcW w:w="321"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r>
      <w:tr w:rsidR="00E67845" w:rsidRPr="00C02494" w:rsidTr="00D84C5B">
        <w:tc>
          <w:tcPr>
            <w:tcW w:w="2494" w:type="pct"/>
            <w:shd w:val="clear" w:color="auto" w:fill="auto"/>
          </w:tcPr>
          <w:p w:rsidR="00E67845" w:rsidRPr="00C02494" w:rsidRDefault="00E67845" w:rsidP="00D84C5B">
            <w:pPr>
              <w:tabs>
                <w:tab w:val="left" w:pos="426"/>
              </w:tabs>
              <w:spacing w:after="0"/>
              <w:ind w:right="1"/>
              <w:jc w:val="both"/>
              <w:rPr>
                <w:rFonts w:ascii="Times New Roman" w:hAnsi="Times New Roman"/>
                <w:bCs/>
                <w:color w:val="000000"/>
                <w:szCs w:val="24"/>
              </w:rPr>
            </w:pPr>
            <w:r w:rsidRPr="00C02494">
              <w:rPr>
                <w:rFonts w:ascii="Times New Roman" w:hAnsi="Times New Roman"/>
                <w:bCs/>
                <w:color w:val="000000"/>
                <w:szCs w:val="24"/>
              </w:rPr>
              <w:t>Tuvalet Sayısı</w:t>
            </w:r>
          </w:p>
        </w:tc>
        <w:tc>
          <w:tcPr>
            <w:tcW w:w="640"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r w:rsidRPr="00C02494">
              <w:rPr>
                <w:rFonts w:ascii="Times New Roman" w:hAnsi="Times New Roman"/>
                <w:b/>
                <w:szCs w:val="24"/>
              </w:rPr>
              <w:t>16</w:t>
            </w:r>
          </w:p>
        </w:tc>
        <w:tc>
          <w:tcPr>
            <w:tcW w:w="1172" w:type="pct"/>
            <w:shd w:val="clear" w:color="auto" w:fill="auto"/>
            <w:vAlign w:val="center"/>
          </w:tcPr>
          <w:p w:rsidR="00E67845" w:rsidRPr="00C02494" w:rsidRDefault="00E67845" w:rsidP="00D84C5B">
            <w:pPr>
              <w:tabs>
                <w:tab w:val="left" w:pos="426"/>
              </w:tabs>
              <w:spacing w:after="0"/>
              <w:ind w:right="1"/>
              <w:rPr>
                <w:rFonts w:ascii="Times New Roman" w:hAnsi="Times New Roman"/>
                <w:szCs w:val="24"/>
              </w:rPr>
            </w:pPr>
          </w:p>
        </w:tc>
        <w:tc>
          <w:tcPr>
            <w:tcW w:w="321"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c>
          <w:tcPr>
            <w:tcW w:w="373" w:type="pct"/>
            <w:shd w:val="clear" w:color="auto" w:fill="auto"/>
            <w:vAlign w:val="center"/>
          </w:tcPr>
          <w:p w:rsidR="00E67845" w:rsidRPr="00C02494" w:rsidRDefault="00E67845" w:rsidP="00D84C5B">
            <w:pPr>
              <w:tabs>
                <w:tab w:val="left" w:pos="426"/>
              </w:tabs>
              <w:spacing w:after="0"/>
              <w:ind w:right="1"/>
              <w:rPr>
                <w:rFonts w:ascii="Times New Roman" w:hAnsi="Times New Roman"/>
                <w:b/>
                <w:szCs w:val="24"/>
              </w:rPr>
            </w:pPr>
          </w:p>
        </w:tc>
      </w:tr>
    </w:tbl>
    <w:p w:rsidR="00E67845" w:rsidRPr="00C02494" w:rsidRDefault="00E67845" w:rsidP="00281098">
      <w:pPr>
        <w:pStyle w:val="Balk3"/>
        <w:ind w:right="1"/>
        <w:jc w:val="both"/>
        <w:rPr>
          <w:rFonts w:ascii="Times New Roman" w:hAnsi="Times New Roman" w:cs="Times New Roman"/>
          <w:szCs w:val="24"/>
        </w:rPr>
      </w:pPr>
      <w:r w:rsidRPr="00C02494">
        <w:rPr>
          <w:rFonts w:ascii="Times New Roman" w:hAnsi="Times New Roman" w:cs="Times New Roman"/>
          <w:szCs w:val="24"/>
        </w:rPr>
        <w:t>Sınıf ve Öğrenci Bilgileri</w:t>
      </w:r>
    </w:p>
    <w:p w:rsidR="00E67845" w:rsidRPr="00C02494" w:rsidRDefault="00E67845" w:rsidP="00E67845">
      <w:pPr>
        <w:tabs>
          <w:tab w:val="left" w:pos="426"/>
        </w:tabs>
        <w:spacing w:after="0"/>
        <w:ind w:right="1"/>
        <w:jc w:val="both"/>
        <w:rPr>
          <w:rFonts w:ascii="Times New Roman" w:hAnsi="Times New Roman"/>
          <w:szCs w:val="24"/>
        </w:rPr>
      </w:pPr>
      <w:r w:rsidRPr="00C02494">
        <w:rPr>
          <w:rFonts w:ascii="Times New Roman" w:hAnsi="Times New Roman"/>
          <w:szCs w:val="24"/>
        </w:rPr>
        <w:tab/>
        <w:t>Okulumuzda yer alan sınıfların öğrenci sayıları alttaki tabloda verilmiştir.</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2"/>
        <w:gridCol w:w="851"/>
        <w:gridCol w:w="946"/>
        <w:gridCol w:w="1207"/>
        <w:gridCol w:w="1361"/>
        <w:gridCol w:w="1340"/>
        <w:gridCol w:w="1094"/>
        <w:gridCol w:w="1023"/>
        <w:gridCol w:w="1026"/>
      </w:tblGrid>
      <w:tr w:rsidR="00E67845" w:rsidRPr="00C02494" w:rsidTr="004A7D2A">
        <w:trPr>
          <w:trHeight w:val="315"/>
        </w:trPr>
        <w:tc>
          <w:tcPr>
            <w:tcW w:w="1642" w:type="dxa"/>
            <w:shd w:val="clear" w:color="auto" w:fill="auto"/>
          </w:tcPr>
          <w:p w:rsidR="00E67845" w:rsidRPr="00C02494" w:rsidRDefault="00E67845" w:rsidP="00D84C5B">
            <w:pPr>
              <w:tabs>
                <w:tab w:val="left" w:pos="426"/>
              </w:tabs>
              <w:spacing w:after="0"/>
              <w:ind w:right="1"/>
              <w:jc w:val="both"/>
              <w:rPr>
                <w:rFonts w:ascii="Times New Roman" w:hAnsi="Times New Roman"/>
                <w:b/>
                <w:szCs w:val="24"/>
              </w:rPr>
            </w:pPr>
            <w:r w:rsidRPr="00C02494">
              <w:rPr>
                <w:rFonts w:ascii="Times New Roman" w:hAnsi="Times New Roman"/>
                <w:b/>
                <w:szCs w:val="24"/>
              </w:rPr>
              <w:t>SINIFI</w:t>
            </w:r>
          </w:p>
        </w:tc>
        <w:tc>
          <w:tcPr>
            <w:tcW w:w="851" w:type="dxa"/>
            <w:shd w:val="clear" w:color="auto" w:fill="auto"/>
          </w:tcPr>
          <w:p w:rsidR="00E67845" w:rsidRPr="00C02494" w:rsidRDefault="00E67845" w:rsidP="00D84C5B">
            <w:pPr>
              <w:tabs>
                <w:tab w:val="left" w:pos="426"/>
              </w:tabs>
              <w:spacing w:after="0"/>
              <w:ind w:right="1"/>
              <w:jc w:val="both"/>
              <w:rPr>
                <w:rFonts w:ascii="Times New Roman" w:hAnsi="Times New Roman"/>
                <w:szCs w:val="24"/>
              </w:rPr>
            </w:pPr>
            <w:r w:rsidRPr="00C02494">
              <w:rPr>
                <w:rFonts w:ascii="Times New Roman" w:hAnsi="Times New Roman"/>
                <w:szCs w:val="24"/>
              </w:rPr>
              <w:t>Kız</w:t>
            </w:r>
          </w:p>
        </w:tc>
        <w:tc>
          <w:tcPr>
            <w:tcW w:w="946" w:type="dxa"/>
            <w:shd w:val="clear" w:color="auto" w:fill="auto"/>
          </w:tcPr>
          <w:p w:rsidR="00E67845" w:rsidRPr="00C02494" w:rsidRDefault="00E67845" w:rsidP="00D84C5B">
            <w:pPr>
              <w:tabs>
                <w:tab w:val="left" w:pos="426"/>
              </w:tabs>
              <w:spacing w:after="0"/>
              <w:ind w:right="1"/>
              <w:jc w:val="both"/>
              <w:rPr>
                <w:rFonts w:ascii="Times New Roman" w:hAnsi="Times New Roman"/>
                <w:szCs w:val="24"/>
              </w:rPr>
            </w:pPr>
            <w:r w:rsidRPr="00C02494">
              <w:rPr>
                <w:rFonts w:ascii="Times New Roman" w:hAnsi="Times New Roman"/>
                <w:szCs w:val="24"/>
              </w:rPr>
              <w:t>Erkek</w:t>
            </w:r>
          </w:p>
        </w:tc>
        <w:tc>
          <w:tcPr>
            <w:tcW w:w="1207" w:type="dxa"/>
            <w:tcBorders>
              <w:right w:val="single" w:sz="4" w:space="0" w:color="auto"/>
            </w:tcBorders>
            <w:shd w:val="clear" w:color="auto" w:fill="auto"/>
          </w:tcPr>
          <w:p w:rsidR="00E67845" w:rsidRPr="00C02494" w:rsidRDefault="00E67845" w:rsidP="00D84C5B">
            <w:pPr>
              <w:tabs>
                <w:tab w:val="left" w:pos="426"/>
              </w:tabs>
              <w:spacing w:after="0"/>
              <w:ind w:right="1"/>
              <w:jc w:val="both"/>
              <w:rPr>
                <w:rFonts w:ascii="Times New Roman" w:hAnsi="Times New Roman"/>
                <w:b/>
                <w:szCs w:val="24"/>
              </w:rPr>
            </w:pPr>
            <w:r w:rsidRPr="00C02494">
              <w:rPr>
                <w:rFonts w:ascii="Times New Roman" w:hAnsi="Times New Roman"/>
                <w:b/>
                <w:szCs w:val="24"/>
              </w:rPr>
              <w:t>Toplam</w:t>
            </w:r>
          </w:p>
        </w:tc>
        <w:tc>
          <w:tcPr>
            <w:tcW w:w="1361" w:type="dxa"/>
            <w:tcBorders>
              <w:top w:val="nil"/>
              <w:left w:val="single" w:sz="4" w:space="0" w:color="auto"/>
              <w:bottom w:val="nil"/>
              <w:right w:val="single" w:sz="4" w:space="0" w:color="auto"/>
            </w:tcBorders>
            <w:shd w:val="clear" w:color="auto" w:fill="auto"/>
          </w:tcPr>
          <w:p w:rsidR="00E67845" w:rsidRPr="00C02494" w:rsidRDefault="00E67845" w:rsidP="00D84C5B">
            <w:pPr>
              <w:tabs>
                <w:tab w:val="left" w:pos="426"/>
              </w:tabs>
              <w:spacing w:after="0"/>
              <w:ind w:right="1"/>
              <w:jc w:val="both"/>
              <w:rPr>
                <w:rFonts w:ascii="Times New Roman" w:hAnsi="Times New Roman"/>
                <w:b/>
                <w:szCs w:val="24"/>
              </w:rPr>
            </w:pPr>
          </w:p>
        </w:tc>
        <w:tc>
          <w:tcPr>
            <w:tcW w:w="1340" w:type="dxa"/>
            <w:tcBorders>
              <w:left w:val="single" w:sz="4" w:space="0" w:color="auto"/>
              <w:bottom w:val="single" w:sz="6" w:space="0" w:color="auto"/>
            </w:tcBorders>
            <w:shd w:val="clear" w:color="auto" w:fill="auto"/>
          </w:tcPr>
          <w:p w:rsidR="00E67845" w:rsidRPr="00C02494" w:rsidRDefault="00E67845" w:rsidP="00D84C5B">
            <w:pPr>
              <w:tabs>
                <w:tab w:val="left" w:pos="426"/>
              </w:tabs>
              <w:spacing w:after="0"/>
              <w:ind w:right="1"/>
              <w:jc w:val="both"/>
              <w:rPr>
                <w:rFonts w:ascii="Times New Roman" w:hAnsi="Times New Roman"/>
                <w:b/>
                <w:szCs w:val="24"/>
              </w:rPr>
            </w:pPr>
            <w:r w:rsidRPr="00C02494">
              <w:rPr>
                <w:rFonts w:ascii="Times New Roman" w:hAnsi="Times New Roman"/>
                <w:b/>
                <w:szCs w:val="24"/>
              </w:rPr>
              <w:t>SINIFI</w:t>
            </w:r>
          </w:p>
        </w:tc>
        <w:tc>
          <w:tcPr>
            <w:tcW w:w="1094" w:type="dxa"/>
            <w:tcBorders>
              <w:bottom w:val="single" w:sz="6" w:space="0" w:color="auto"/>
            </w:tcBorders>
            <w:shd w:val="clear" w:color="auto" w:fill="auto"/>
          </w:tcPr>
          <w:p w:rsidR="00E67845" w:rsidRPr="00C02494" w:rsidRDefault="00E67845" w:rsidP="00D84C5B">
            <w:pPr>
              <w:tabs>
                <w:tab w:val="left" w:pos="426"/>
              </w:tabs>
              <w:spacing w:after="0"/>
              <w:ind w:right="1"/>
              <w:jc w:val="both"/>
              <w:rPr>
                <w:rFonts w:ascii="Times New Roman" w:hAnsi="Times New Roman"/>
                <w:szCs w:val="24"/>
              </w:rPr>
            </w:pPr>
            <w:r w:rsidRPr="00C02494">
              <w:rPr>
                <w:rFonts w:ascii="Times New Roman" w:hAnsi="Times New Roman"/>
                <w:szCs w:val="24"/>
              </w:rPr>
              <w:t>Kız</w:t>
            </w:r>
          </w:p>
        </w:tc>
        <w:tc>
          <w:tcPr>
            <w:tcW w:w="1023" w:type="dxa"/>
            <w:tcBorders>
              <w:bottom w:val="single" w:sz="6" w:space="0" w:color="auto"/>
            </w:tcBorders>
            <w:shd w:val="clear" w:color="auto" w:fill="auto"/>
          </w:tcPr>
          <w:p w:rsidR="00E67845" w:rsidRPr="00C02494" w:rsidRDefault="00E67845" w:rsidP="00D84C5B">
            <w:pPr>
              <w:tabs>
                <w:tab w:val="left" w:pos="426"/>
              </w:tabs>
              <w:spacing w:after="0"/>
              <w:ind w:right="1"/>
              <w:jc w:val="both"/>
              <w:rPr>
                <w:rFonts w:ascii="Times New Roman" w:hAnsi="Times New Roman"/>
                <w:szCs w:val="24"/>
              </w:rPr>
            </w:pPr>
            <w:r w:rsidRPr="00C02494">
              <w:rPr>
                <w:rFonts w:ascii="Times New Roman" w:hAnsi="Times New Roman"/>
                <w:szCs w:val="24"/>
              </w:rPr>
              <w:t>Erkek</w:t>
            </w:r>
          </w:p>
        </w:tc>
        <w:tc>
          <w:tcPr>
            <w:tcW w:w="1026" w:type="dxa"/>
            <w:tcBorders>
              <w:bottom w:val="single" w:sz="6" w:space="0" w:color="auto"/>
            </w:tcBorders>
            <w:shd w:val="clear" w:color="auto" w:fill="auto"/>
          </w:tcPr>
          <w:p w:rsidR="00E67845" w:rsidRPr="00281098" w:rsidRDefault="00E67845" w:rsidP="00D84C5B">
            <w:pPr>
              <w:tabs>
                <w:tab w:val="left" w:pos="426"/>
              </w:tabs>
              <w:spacing w:after="0"/>
              <w:ind w:right="1"/>
              <w:jc w:val="both"/>
              <w:rPr>
                <w:rFonts w:ascii="Times New Roman" w:hAnsi="Times New Roman"/>
                <w:b/>
                <w:szCs w:val="22"/>
              </w:rPr>
            </w:pPr>
            <w:r w:rsidRPr="00281098">
              <w:rPr>
                <w:rFonts w:ascii="Times New Roman" w:hAnsi="Times New Roman"/>
                <w:b/>
                <w:sz w:val="22"/>
                <w:szCs w:val="22"/>
              </w:rPr>
              <w:t>Toplam</w:t>
            </w:r>
          </w:p>
        </w:tc>
      </w:tr>
      <w:tr w:rsidR="00E67845" w:rsidRPr="00C02494" w:rsidTr="004A7D2A">
        <w:trPr>
          <w:trHeight w:val="331"/>
        </w:trPr>
        <w:tc>
          <w:tcPr>
            <w:tcW w:w="1642" w:type="dxa"/>
            <w:shd w:val="clear" w:color="auto" w:fill="auto"/>
          </w:tcPr>
          <w:p w:rsidR="00E67845" w:rsidRPr="00C02494" w:rsidRDefault="00E67845" w:rsidP="00D84C5B">
            <w:pPr>
              <w:tabs>
                <w:tab w:val="left" w:pos="426"/>
              </w:tabs>
              <w:spacing w:after="0"/>
              <w:ind w:right="1"/>
              <w:jc w:val="both"/>
              <w:rPr>
                <w:rFonts w:ascii="Times New Roman" w:hAnsi="Times New Roman"/>
                <w:szCs w:val="24"/>
              </w:rPr>
            </w:pPr>
            <w:r w:rsidRPr="00C02494">
              <w:rPr>
                <w:rFonts w:ascii="Times New Roman" w:hAnsi="Times New Roman"/>
                <w:szCs w:val="24"/>
              </w:rPr>
              <w:t>ANA SINIFI</w:t>
            </w:r>
          </w:p>
        </w:tc>
        <w:tc>
          <w:tcPr>
            <w:tcW w:w="851" w:type="dxa"/>
            <w:shd w:val="clear" w:color="auto" w:fill="auto"/>
          </w:tcPr>
          <w:p w:rsidR="00E67845"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6</w:t>
            </w:r>
          </w:p>
        </w:tc>
        <w:tc>
          <w:tcPr>
            <w:tcW w:w="946" w:type="dxa"/>
            <w:shd w:val="clear" w:color="auto" w:fill="auto"/>
          </w:tcPr>
          <w:p w:rsidR="00E67845"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5</w:t>
            </w:r>
          </w:p>
        </w:tc>
        <w:tc>
          <w:tcPr>
            <w:tcW w:w="1207" w:type="dxa"/>
            <w:tcBorders>
              <w:right w:val="single" w:sz="4" w:space="0" w:color="auto"/>
            </w:tcBorders>
            <w:shd w:val="clear" w:color="auto" w:fill="auto"/>
          </w:tcPr>
          <w:p w:rsidR="00E67845"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11</w:t>
            </w:r>
          </w:p>
        </w:tc>
        <w:tc>
          <w:tcPr>
            <w:tcW w:w="1361" w:type="dxa"/>
            <w:tcBorders>
              <w:top w:val="nil"/>
              <w:left w:val="single" w:sz="4" w:space="0" w:color="auto"/>
              <w:bottom w:val="nil"/>
              <w:right w:val="single" w:sz="4" w:space="0" w:color="auto"/>
            </w:tcBorders>
            <w:shd w:val="clear" w:color="auto" w:fill="auto"/>
          </w:tcPr>
          <w:p w:rsidR="00E67845" w:rsidRPr="00C02494" w:rsidRDefault="00E67845" w:rsidP="00D84C5B">
            <w:pPr>
              <w:tabs>
                <w:tab w:val="left" w:pos="426"/>
              </w:tabs>
              <w:spacing w:after="0"/>
              <w:ind w:right="1"/>
              <w:jc w:val="both"/>
              <w:rPr>
                <w:rFonts w:ascii="Times New Roman" w:hAnsi="Times New Roman"/>
                <w:szCs w:val="24"/>
              </w:rPr>
            </w:pPr>
          </w:p>
        </w:tc>
        <w:tc>
          <w:tcPr>
            <w:tcW w:w="1340" w:type="dxa"/>
            <w:tcBorders>
              <w:top w:val="single" w:sz="6" w:space="0" w:color="auto"/>
              <w:left w:val="single" w:sz="4" w:space="0" w:color="auto"/>
              <w:bottom w:val="single" w:sz="6" w:space="0" w:color="auto"/>
              <w:right w:val="single" w:sz="6" w:space="0" w:color="auto"/>
            </w:tcBorders>
            <w:shd w:val="clear" w:color="auto" w:fill="auto"/>
          </w:tcPr>
          <w:p w:rsidR="00E67845"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5</w:t>
            </w:r>
            <w:r w:rsidR="00E67845" w:rsidRPr="00C02494">
              <w:rPr>
                <w:rFonts w:ascii="Times New Roman" w:hAnsi="Times New Roman"/>
                <w:szCs w:val="24"/>
              </w:rPr>
              <w:t>/A</w:t>
            </w:r>
          </w:p>
        </w:tc>
        <w:tc>
          <w:tcPr>
            <w:tcW w:w="1094" w:type="dxa"/>
            <w:tcBorders>
              <w:top w:val="single" w:sz="6" w:space="0" w:color="auto"/>
              <w:left w:val="single" w:sz="6" w:space="0" w:color="auto"/>
              <w:bottom w:val="single" w:sz="6" w:space="0" w:color="auto"/>
              <w:right w:val="single" w:sz="6" w:space="0" w:color="auto"/>
            </w:tcBorders>
            <w:shd w:val="clear" w:color="auto" w:fill="auto"/>
          </w:tcPr>
          <w:p w:rsidR="00E67845"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2</w:t>
            </w:r>
          </w:p>
        </w:tc>
        <w:tc>
          <w:tcPr>
            <w:tcW w:w="1023" w:type="dxa"/>
            <w:tcBorders>
              <w:top w:val="single" w:sz="6" w:space="0" w:color="auto"/>
              <w:left w:val="single" w:sz="6" w:space="0" w:color="auto"/>
              <w:bottom w:val="single" w:sz="6" w:space="0" w:color="auto"/>
              <w:right w:val="single" w:sz="6" w:space="0" w:color="auto"/>
            </w:tcBorders>
            <w:shd w:val="clear" w:color="auto" w:fill="auto"/>
          </w:tcPr>
          <w:p w:rsidR="00E67845"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3</w:t>
            </w:r>
          </w:p>
        </w:tc>
        <w:tc>
          <w:tcPr>
            <w:tcW w:w="1026" w:type="dxa"/>
            <w:tcBorders>
              <w:top w:val="single" w:sz="6" w:space="0" w:color="auto"/>
              <w:left w:val="single" w:sz="6" w:space="0" w:color="auto"/>
              <w:bottom w:val="single" w:sz="6" w:space="0" w:color="auto"/>
              <w:right w:val="single" w:sz="6" w:space="0" w:color="auto"/>
            </w:tcBorders>
            <w:shd w:val="clear" w:color="auto" w:fill="auto"/>
          </w:tcPr>
          <w:p w:rsidR="00E67845"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5</w:t>
            </w:r>
          </w:p>
        </w:tc>
      </w:tr>
      <w:tr w:rsidR="00CD7952" w:rsidRPr="00C02494" w:rsidTr="004A7D2A">
        <w:trPr>
          <w:trHeight w:val="315"/>
        </w:trPr>
        <w:tc>
          <w:tcPr>
            <w:tcW w:w="1642" w:type="dxa"/>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1/A</w:t>
            </w:r>
          </w:p>
        </w:tc>
        <w:tc>
          <w:tcPr>
            <w:tcW w:w="851" w:type="dxa"/>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7</w:t>
            </w:r>
          </w:p>
        </w:tc>
        <w:tc>
          <w:tcPr>
            <w:tcW w:w="946" w:type="dxa"/>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3</w:t>
            </w:r>
          </w:p>
        </w:tc>
        <w:tc>
          <w:tcPr>
            <w:tcW w:w="1207" w:type="dxa"/>
            <w:tcBorders>
              <w:right w:val="single" w:sz="4"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10</w:t>
            </w:r>
          </w:p>
        </w:tc>
        <w:tc>
          <w:tcPr>
            <w:tcW w:w="1361" w:type="dxa"/>
            <w:tcBorders>
              <w:top w:val="nil"/>
              <w:left w:val="single" w:sz="4" w:space="0" w:color="auto"/>
              <w:bottom w:val="nil"/>
              <w:right w:val="single" w:sz="4"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p>
        </w:tc>
        <w:tc>
          <w:tcPr>
            <w:tcW w:w="1340" w:type="dxa"/>
            <w:tcBorders>
              <w:top w:val="single" w:sz="6" w:space="0" w:color="auto"/>
              <w:left w:val="single" w:sz="4" w:space="0" w:color="auto"/>
              <w:bottom w:val="single" w:sz="6" w:space="0" w:color="auto"/>
              <w:right w:val="single" w:sz="6"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6/A</w:t>
            </w:r>
          </w:p>
        </w:tc>
        <w:tc>
          <w:tcPr>
            <w:tcW w:w="1094" w:type="dxa"/>
            <w:tcBorders>
              <w:top w:val="single" w:sz="6" w:space="0" w:color="auto"/>
              <w:left w:val="single" w:sz="6" w:space="0" w:color="auto"/>
              <w:bottom w:val="single" w:sz="6" w:space="0" w:color="auto"/>
              <w:right w:val="single" w:sz="6"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6</w:t>
            </w:r>
          </w:p>
        </w:tc>
        <w:tc>
          <w:tcPr>
            <w:tcW w:w="1023" w:type="dxa"/>
            <w:tcBorders>
              <w:top w:val="single" w:sz="6" w:space="0" w:color="auto"/>
              <w:left w:val="single" w:sz="6" w:space="0" w:color="auto"/>
              <w:bottom w:val="single" w:sz="6" w:space="0" w:color="auto"/>
              <w:right w:val="single" w:sz="6"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4</w:t>
            </w:r>
          </w:p>
        </w:tc>
        <w:tc>
          <w:tcPr>
            <w:tcW w:w="1026" w:type="dxa"/>
            <w:tcBorders>
              <w:top w:val="single" w:sz="6" w:space="0" w:color="auto"/>
              <w:left w:val="single" w:sz="6" w:space="0" w:color="auto"/>
              <w:bottom w:val="single" w:sz="6" w:space="0" w:color="auto"/>
              <w:right w:val="single" w:sz="6"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10</w:t>
            </w:r>
          </w:p>
        </w:tc>
      </w:tr>
      <w:tr w:rsidR="00CD7952" w:rsidRPr="00C02494" w:rsidTr="004A7D2A">
        <w:trPr>
          <w:trHeight w:val="315"/>
        </w:trPr>
        <w:tc>
          <w:tcPr>
            <w:tcW w:w="1642" w:type="dxa"/>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2/A</w:t>
            </w:r>
          </w:p>
        </w:tc>
        <w:tc>
          <w:tcPr>
            <w:tcW w:w="851" w:type="dxa"/>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2</w:t>
            </w:r>
          </w:p>
        </w:tc>
        <w:tc>
          <w:tcPr>
            <w:tcW w:w="946" w:type="dxa"/>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3</w:t>
            </w:r>
          </w:p>
        </w:tc>
        <w:tc>
          <w:tcPr>
            <w:tcW w:w="1207" w:type="dxa"/>
            <w:tcBorders>
              <w:right w:val="single" w:sz="4"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5</w:t>
            </w:r>
          </w:p>
        </w:tc>
        <w:tc>
          <w:tcPr>
            <w:tcW w:w="1361" w:type="dxa"/>
            <w:tcBorders>
              <w:top w:val="nil"/>
              <w:left w:val="single" w:sz="4" w:space="0" w:color="auto"/>
              <w:bottom w:val="nil"/>
              <w:right w:val="single" w:sz="4"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p>
        </w:tc>
        <w:tc>
          <w:tcPr>
            <w:tcW w:w="1340" w:type="dxa"/>
            <w:tcBorders>
              <w:top w:val="single" w:sz="6" w:space="0" w:color="auto"/>
              <w:left w:val="single" w:sz="4" w:space="0" w:color="auto"/>
              <w:bottom w:val="single" w:sz="6" w:space="0" w:color="auto"/>
              <w:right w:val="single" w:sz="6"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7/A</w:t>
            </w:r>
          </w:p>
        </w:tc>
        <w:tc>
          <w:tcPr>
            <w:tcW w:w="1094" w:type="dxa"/>
            <w:tcBorders>
              <w:top w:val="single" w:sz="6" w:space="0" w:color="auto"/>
              <w:left w:val="single" w:sz="6" w:space="0" w:color="auto"/>
              <w:bottom w:val="single" w:sz="6" w:space="0" w:color="auto"/>
              <w:right w:val="single" w:sz="6"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5</w:t>
            </w:r>
          </w:p>
        </w:tc>
        <w:tc>
          <w:tcPr>
            <w:tcW w:w="1023" w:type="dxa"/>
            <w:tcBorders>
              <w:top w:val="single" w:sz="6" w:space="0" w:color="auto"/>
              <w:left w:val="single" w:sz="6" w:space="0" w:color="auto"/>
              <w:bottom w:val="single" w:sz="6" w:space="0" w:color="auto"/>
              <w:right w:val="single" w:sz="6"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10</w:t>
            </w:r>
          </w:p>
        </w:tc>
        <w:tc>
          <w:tcPr>
            <w:tcW w:w="1026" w:type="dxa"/>
            <w:tcBorders>
              <w:top w:val="single" w:sz="6" w:space="0" w:color="auto"/>
              <w:left w:val="single" w:sz="6" w:space="0" w:color="auto"/>
              <w:bottom w:val="single" w:sz="6" w:space="0" w:color="auto"/>
              <w:right w:val="single" w:sz="6"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15</w:t>
            </w:r>
          </w:p>
        </w:tc>
      </w:tr>
      <w:tr w:rsidR="00CD7952" w:rsidRPr="00C02494" w:rsidTr="004A7D2A">
        <w:trPr>
          <w:trHeight w:val="331"/>
        </w:trPr>
        <w:tc>
          <w:tcPr>
            <w:tcW w:w="1642" w:type="dxa"/>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3/A</w:t>
            </w:r>
          </w:p>
        </w:tc>
        <w:tc>
          <w:tcPr>
            <w:tcW w:w="851" w:type="dxa"/>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7</w:t>
            </w:r>
          </w:p>
        </w:tc>
        <w:tc>
          <w:tcPr>
            <w:tcW w:w="946" w:type="dxa"/>
            <w:shd w:val="clear" w:color="auto" w:fill="auto"/>
          </w:tcPr>
          <w:p w:rsidR="00CD7952" w:rsidRPr="00C02494" w:rsidRDefault="004A7D2A" w:rsidP="00D84C5B">
            <w:pPr>
              <w:tabs>
                <w:tab w:val="left" w:pos="426"/>
              </w:tabs>
              <w:spacing w:after="0"/>
              <w:ind w:right="1"/>
              <w:jc w:val="both"/>
              <w:rPr>
                <w:rFonts w:ascii="Times New Roman" w:hAnsi="Times New Roman"/>
                <w:szCs w:val="24"/>
              </w:rPr>
            </w:pPr>
            <w:r>
              <w:rPr>
                <w:rFonts w:ascii="Times New Roman" w:hAnsi="Times New Roman"/>
                <w:szCs w:val="24"/>
              </w:rPr>
              <w:t>2</w:t>
            </w:r>
          </w:p>
        </w:tc>
        <w:tc>
          <w:tcPr>
            <w:tcW w:w="1207" w:type="dxa"/>
            <w:tcBorders>
              <w:right w:val="single" w:sz="4" w:space="0" w:color="auto"/>
            </w:tcBorders>
            <w:shd w:val="clear" w:color="auto" w:fill="auto"/>
          </w:tcPr>
          <w:p w:rsidR="00CD7952" w:rsidRPr="00C02494" w:rsidRDefault="004A7D2A" w:rsidP="00D84C5B">
            <w:pPr>
              <w:tabs>
                <w:tab w:val="left" w:pos="426"/>
              </w:tabs>
              <w:spacing w:after="0"/>
              <w:ind w:right="1"/>
              <w:jc w:val="both"/>
              <w:rPr>
                <w:rFonts w:ascii="Times New Roman" w:hAnsi="Times New Roman"/>
                <w:szCs w:val="24"/>
              </w:rPr>
            </w:pPr>
            <w:r>
              <w:rPr>
                <w:rFonts w:ascii="Times New Roman" w:hAnsi="Times New Roman"/>
                <w:szCs w:val="24"/>
              </w:rPr>
              <w:t>9</w:t>
            </w:r>
          </w:p>
        </w:tc>
        <w:tc>
          <w:tcPr>
            <w:tcW w:w="1361" w:type="dxa"/>
            <w:tcBorders>
              <w:top w:val="nil"/>
              <w:left w:val="single" w:sz="4" w:space="0" w:color="auto"/>
              <w:bottom w:val="nil"/>
              <w:right w:val="single" w:sz="4"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p>
        </w:tc>
        <w:tc>
          <w:tcPr>
            <w:tcW w:w="1340" w:type="dxa"/>
            <w:tcBorders>
              <w:top w:val="single" w:sz="6" w:space="0" w:color="auto"/>
              <w:left w:val="single" w:sz="4" w:space="0" w:color="auto"/>
              <w:bottom w:val="single" w:sz="6" w:space="0" w:color="auto"/>
              <w:right w:val="single" w:sz="6"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8/A</w:t>
            </w:r>
          </w:p>
        </w:tc>
        <w:tc>
          <w:tcPr>
            <w:tcW w:w="1094" w:type="dxa"/>
            <w:tcBorders>
              <w:top w:val="single" w:sz="6" w:space="0" w:color="auto"/>
              <w:left w:val="single" w:sz="6" w:space="0" w:color="auto"/>
              <w:bottom w:val="single" w:sz="6" w:space="0" w:color="auto"/>
              <w:right w:val="single" w:sz="6"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9</w:t>
            </w:r>
          </w:p>
        </w:tc>
        <w:tc>
          <w:tcPr>
            <w:tcW w:w="1023" w:type="dxa"/>
            <w:tcBorders>
              <w:top w:val="single" w:sz="6" w:space="0" w:color="auto"/>
              <w:left w:val="single" w:sz="6" w:space="0" w:color="auto"/>
              <w:bottom w:val="single" w:sz="6" w:space="0" w:color="auto"/>
              <w:right w:val="single" w:sz="6" w:space="0" w:color="auto"/>
            </w:tcBorders>
            <w:shd w:val="clear" w:color="auto" w:fill="auto"/>
          </w:tcPr>
          <w:p w:rsidR="00CD7952" w:rsidRPr="00C02494" w:rsidRDefault="00CD7952" w:rsidP="00D84C5B">
            <w:pPr>
              <w:tabs>
                <w:tab w:val="left" w:pos="426"/>
              </w:tabs>
              <w:spacing w:after="0"/>
              <w:ind w:right="1"/>
              <w:jc w:val="both"/>
              <w:rPr>
                <w:rFonts w:ascii="Times New Roman" w:hAnsi="Times New Roman"/>
                <w:szCs w:val="24"/>
              </w:rPr>
            </w:pPr>
            <w:r w:rsidRPr="00C02494">
              <w:rPr>
                <w:rFonts w:ascii="Times New Roman" w:hAnsi="Times New Roman"/>
                <w:szCs w:val="24"/>
              </w:rPr>
              <w:t>1</w:t>
            </w:r>
          </w:p>
        </w:tc>
        <w:tc>
          <w:tcPr>
            <w:tcW w:w="1026" w:type="dxa"/>
            <w:tcBorders>
              <w:top w:val="single" w:sz="6" w:space="0" w:color="auto"/>
              <w:left w:val="single" w:sz="6" w:space="0" w:color="auto"/>
              <w:bottom w:val="single" w:sz="6" w:space="0" w:color="auto"/>
              <w:right w:val="single" w:sz="6" w:space="0" w:color="auto"/>
            </w:tcBorders>
            <w:shd w:val="clear" w:color="auto" w:fill="auto"/>
          </w:tcPr>
          <w:p w:rsidR="00CD7952" w:rsidRPr="00C02494" w:rsidRDefault="00CD7952" w:rsidP="00CD7952">
            <w:pPr>
              <w:tabs>
                <w:tab w:val="left" w:pos="426"/>
              </w:tabs>
              <w:spacing w:after="0"/>
              <w:ind w:right="-250"/>
              <w:jc w:val="both"/>
              <w:rPr>
                <w:rFonts w:ascii="Times New Roman" w:hAnsi="Times New Roman"/>
                <w:szCs w:val="24"/>
              </w:rPr>
            </w:pPr>
            <w:r w:rsidRPr="00C02494">
              <w:rPr>
                <w:rFonts w:ascii="Times New Roman" w:hAnsi="Times New Roman"/>
                <w:szCs w:val="24"/>
              </w:rPr>
              <w:t>10</w:t>
            </w:r>
          </w:p>
        </w:tc>
      </w:tr>
      <w:tr w:rsidR="004A7D2A" w:rsidRPr="00C02494" w:rsidTr="004A7D2A">
        <w:trPr>
          <w:trHeight w:val="331"/>
        </w:trPr>
        <w:tc>
          <w:tcPr>
            <w:tcW w:w="1642" w:type="dxa"/>
            <w:shd w:val="clear" w:color="auto" w:fill="auto"/>
          </w:tcPr>
          <w:p w:rsidR="004A7D2A" w:rsidRPr="00C02494" w:rsidRDefault="004A7D2A" w:rsidP="006D093A">
            <w:pPr>
              <w:tabs>
                <w:tab w:val="left" w:pos="426"/>
              </w:tabs>
              <w:spacing w:after="0"/>
              <w:ind w:right="1"/>
              <w:jc w:val="both"/>
              <w:rPr>
                <w:rFonts w:ascii="Times New Roman" w:hAnsi="Times New Roman"/>
                <w:szCs w:val="24"/>
              </w:rPr>
            </w:pPr>
            <w:r w:rsidRPr="00C02494">
              <w:rPr>
                <w:rFonts w:ascii="Times New Roman" w:hAnsi="Times New Roman"/>
                <w:szCs w:val="24"/>
              </w:rPr>
              <w:t>4/A</w:t>
            </w:r>
          </w:p>
        </w:tc>
        <w:tc>
          <w:tcPr>
            <w:tcW w:w="851" w:type="dxa"/>
            <w:shd w:val="clear" w:color="auto" w:fill="auto"/>
          </w:tcPr>
          <w:p w:rsidR="004A7D2A" w:rsidRPr="00C02494" w:rsidRDefault="004A7D2A" w:rsidP="006D093A">
            <w:pPr>
              <w:tabs>
                <w:tab w:val="left" w:pos="426"/>
              </w:tabs>
              <w:spacing w:after="0"/>
              <w:ind w:right="1"/>
              <w:jc w:val="both"/>
              <w:rPr>
                <w:rFonts w:ascii="Times New Roman" w:hAnsi="Times New Roman"/>
                <w:szCs w:val="24"/>
              </w:rPr>
            </w:pPr>
            <w:r w:rsidRPr="00C02494">
              <w:rPr>
                <w:rFonts w:ascii="Times New Roman" w:hAnsi="Times New Roman"/>
                <w:szCs w:val="24"/>
              </w:rPr>
              <w:t>2</w:t>
            </w:r>
          </w:p>
        </w:tc>
        <w:tc>
          <w:tcPr>
            <w:tcW w:w="946" w:type="dxa"/>
            <w:shd w:val="clear" w:color="auto" w:fill="auto"/>
          </w:tcPr>
          <w:p w:rsidR="004A7D2A" w:rsidRPr="00C02494" w:rsidRDefault="004A7D2A" w:rsidP="006D093A">
            <w:pPr>
              <w:tabs>
                <w:tab w:val="left" w:pos="426"/>
              </w:tabs>
              <w:spacing w:after="0"/>
              <w:ind w:right="1"/>
              <w:jc w:val="both"/>
              <w:rPr>
                <w:rFonts w:ascii="Times New Roman" w:hAnsi="Times New Roman"/>
                <w:szCs w:val="24"/>
              </w:rPr>
            </w:pPr>
            <w:r w:rsidRPr="00C02494">
              <w:rPr>
                <w:rFonts w:ascii="Times New Roman" w:hAnsi="Times New Roman"/>
                <w:szCs w:val="24"/>
              </w:rPr>
              <w:t>0</w:t>
            </w:r>
          </w:p>
        </w:tc>
        <w:tc>
          <w:tcPr>
            <w:tcW w:w="1207" w:type="dxa"/>
            <w:tcBorders>
              <w:right w:val="single" w:sz="4" w:space="0" w:color="auto"/>
            </w:tcBorders>
            <w:shd w:val="clear" w:color="auto" w:fill="auto"/>
          </w:tcPr>
          <w:p w:rsidR="004A7D2A" w:rsidRPr="00C02494" w:rsidRDefault="004A7D2A" w:rsidP="006D093A">
            <w:pPr>
              <w:tabs>
                <w:tab w:val="left" w:pos="426"/>
              </w:tabs>
              <w:spacing w:after="0"/>
              <w:ind w:right="1"/>
              <w:jc w:val="both"/>
              <w:rPr>
                <w:rFonts w:ascii="Times New Roman" w:hAnsi="Times New Roman"/>
                <w:szCs w:val="24"/>
              </w:rPr>
            </w:pPr>
            <w:r w:rsidRPr="00C02494">
              <w:rPr>
                <w:rFonts w:ascii="Times New Roman" w:hAnsi="Times New Roman"/>
                <w:szCs w:val="24"/>
              </w:rPr>
              <w:t>2</w:t>
            </w:r>
          </w:p>
        </w:tc>
        <w:tc>
          <w:tcPr>
            <w:tcW w:w="1361" w:type="dxa"/>
            <w:tcBorders>
              <w:top w:val="nil"/>
              <w:left w:val="single" w:sz="4" w:space="0" w:color="auto"/>
              <w:bottom w:val="nil"/>
              <w:right w:val="single" w:sz="4" w:space="0" w:color="auto"/>
            </w:tcBorders>
            <w:shd w:val="clear" w:color="auto" w:fill="auto"/>
          </w:tcPr>
          <w:p w:rsidR="004A7D2A" w:rsidRPr="00C02494" w:rsidRDefault="004A7D2A" w:rsidP="00D84C5B">
            <w:pPr>
              <w:tabs>
                <w:tab w:val="left" w:pos="426"/>
              </w:tabs>
              <w:spacing w:after="0"/>
              <w:ind w:right="1"/>
              <w:jc w:val="both"/>
              <w:rPr>
                <w:rFonts w:ascii="Times New Roman" w:hAnsi="Times New Roman"/>
                <w:szCs w:val="24"/>
              </w:rPr>
            </w:pPr>
          </w:p>
        </w:tc>
        <w:tc>
          <w:tcPr>
            <w:tcW w:w="1340" w:type="dxa"/>
            <w:tcBorders>
              <w:top w:val="single" w:sz="6" w:space="0" w:color="auto"/>
              <w:left w:val="single" w:sz="4" w:space="0" w:color="auto"/>
              <w:bottom w:val="single" w:sz="6" w:space="0" w:color="auto"/>
              <w:right w:val="single" w:sz="6" w:space="0" w:color="auto"/>
            </w:tcBorders>
            <w:shd w:val="clear" w:color="auto" w:fill="auto"/>
          </w:tcPr>
          <w:p w:rsidR="004A7D2A" w:rsidRPr="00C02494" w:rsidRDefault="004A7D2A" w:rsidP="00D84C5B">
            <w:pPr>
              <w:tabs>
                <w:tab w:val="left" w:pos="426"/>
              </w:tabs>
              <w:spacing w:after="0"/>
              <w:ind w:right="1"/>
              <w:jc w:val="both"/>
              <w:rPr>
                <w:rFonts w:ascii="Times New Roman" w:hAnsi="Times New Roman"/>
                <w:szCs w:val="24"/>
              </w:rPr>
            </w:pPr>
            <w:r>
              <w:rPr>
                <w:rFonts w:ascii="Times New Roman" w:hAnsi="Times New Roman"/>
                <w:szCs w:val="24"/>
              </w:rPr>
              <w:t>TOPLAM</w:t>
            </w:r>
          </w:p>
        </w:tc>
        <w:tc>
          <w:tcPr>
            <w:tcW w:w="1094" w:type="dxa"/>
            <w:tcBorders>
              <w:top w:val="single" w:sz="6" w:space="0" w:color="auto"/>
              <w:left w:val="single" w:sz="6" w:space="0" w:color="auto"/>
              <w:bottom w:val="single" w:sz="6" w:space="0" w:color="auto"/>
              <w:right w:val="single" w:sz="6" w:space="0" w:color="auto"/>
            </w:tcBorders>
            <w:shd w:val="clear" w:color="auto" w:fill="auto"/>
          </w:tcPr>
          <w:p w:rsidR="004A7D2A" w:rsidRPr="00C02494" w:rsidRDefault="004A7D2A" w:rsidP="00D84C5B">
            <w:pPr>
              <w:tabs>
                <w:tab w:val="left" w:pos="426"/>
              </w:tabs>
              <w:spacing w:after="0"/>
              <w:ind w:right="1"/>
              <w:jc w:val="both"/>
              <w:rPr>
                <w:rFonts w:ascii="Times New Roman" w:hAnsi="Times New Roman"/>
                <w:szCs w:val="24"/>
              </w:rPr>
            </w:pPr>
            <w:r>
              <w:rPr>
                <w:rFonts w:ascii="Times New Roman" w:hAnsi="Times New Roman"/>
                <w:szCs w:val="24"/>
              </w:rPr>
              <w:t>22</w:t>
            </w:r>
          </w:p>
        </w:tc>
        <w:tc>
          <w:tcPr>
            <w:tcW w:w="1023" w:type="dxa"/>
            <w:tcBorders>
              <w:top w:val="single" w:sz="6" w:space="0" w:color="auto"/>
              <w:left w:val="single" w:sz="6" w:space="0" w:color="auto"/>
              <w:bottom w:val="single" w:sz="6" w:space="0" w:color="auto"/>
              <w:right w:val="single" w:sz="6" w:space="0" w:color="auto"/>
            </w:tcBorders>
            <w:shd w:val="clear" w:color="auto" w:fill="auto"/>
          </w:tcPr>
          <w:p w:rsidR="004A7D2A" w:rsidRPr="00C02494" w:rsidRDefault="004A7D2A" w:rsidP="00D84C5B">
            <w:pPr>
              <w:tabs>
                <w:tab w:val="left" w:pos="426"/>
              </w:tabs>
              <w:spacing w:after="0"/>
              <w:ind w:right="1"/>
              <w:jc w:val="both"/>
              <w:rPr>
                <w:rFonts w:ascii="Times New Roman" w:hAnsi="Times New Roman"/>
                <w:szCs w:val="24"/>
              </w:rPr>
            </w:pPr>
            <w:r>
              <w:rPr>
                <w:rFonts w:ascii="Times New Roman" w:hAnsi="Times New Roman"/>
                <w:szCs w:val="24"/>
              </w:rPr>
              <w:t>18</w:t>
            </w:r>
          </w:p>
        </w:tc>
        <w:tc>
          <w:tcPr>
            <w:tcW w:w="1026" w:type="dxa"/>
            <w:tcBorders>
              <w:top w:val="single" w:sz="6" w:space="0" w:color="auto"/>
              <w:left w:val="single" w:sz="6" w:space="0" w:color="auto"/>
              <w:bottom w:val="single" w:sz="6" w:space="0" w:color="auto"/>
              <w:right w:val="single" w:sz="6" w:space="0" w:color="auto"/>
            </w:tcBorders>
            <w:shd w:val="clear" w:color="auto" w:fill="auto"/>
          </w:tcPr>
          <w:p w:rsidR="004A7D2A" w:rsidRPr="00C02494" w:rsidRDefault="004A7D2A" w:rsidP="00CD7952">
            <w:pPr>
              <w:tabs>
                <w:tab w:val="left" w:pos="426"/>
              </w:tabs>
              <w:spacing w:after="0"/>
              <w:ind w:right="-250"/>
              <w:jc w:val="both"/>
              <w:rPr>
                <w:rFonts w:ascii="Times New Roman" w:hAnsi="Times New Roman"/>
                <w:szCs w:val="24"/>
              </w:rPr>
            </w:pPr>
            <w:r>
              <w:rPr>
                <w:rFonts w:ascii="Times New Roman" w:hAnsi="Times New Roman"/>
                <w:szCs w:val="24"/>
              </w:rPr>
              <w:t>40</w:t>
            </w:r>
          </w:p>
        </w:tc>
      </w:tr>
      <w:tr w:rsidR="004A7D2A" w:rsidRPr="00C02494" w:rsidTr="003E3B29">
        <w:trPr>
          <w:gridAfter w:val="5"/>
          <w:wAfter w:w="5844" w:type="dxa"/>
          <w:trHeight w:val="315"/>
        </w:trPr>
        <w:tc>
          <w:tcPr>
            <w:tcW w:w="1642" w:type="dxa"/>
            <w:shd w:val="clear" w:color="auto" w:fill="auto"/>
          </w:tcPr>
          <w:p w:rsidR="004A7D2A" w:rsidRPr="00C02494" w:rsidRDefault="004A7D2A" w:rsidP="00D84C5B">
            <w:pPr>
              <w:tabs>
                <w:tab w:val="left" w:pos="426"/>
              </w:tabs>
              <w:spacing w:after="0"/>
              <w:ind w:right="1"/>
              <w:jc w:val="both"/>
              <w:rPr>
                <w:rFonts w:ascii="Times New Roman" w:hAnsi="Times New Roman"/>
                <w:szCs w:val="24"/>
              </w:rPr>
            </w:pPr>
            <w:r>
              <w:rPr>
                <w:rFonts w:ascii="Times New Roman" w:hAnsi="Times New Roman"/>
                <w:szCs w:val="24"/>
              </w:rPr>
              <w:t>TOPLAM</w:t>
            </w:r>
          </w:p>
        </w:tc>
        <w:tc>
          <w:tcPr>
            <w:tcW w:w="851" w:type="dxa"/>
            <w:shd w:val="clear" w:color="auto" w:fill="auto"/>
          </w:tcPr>
          <w:p w:rsidR="004A7D2A" w:rsidRPr="00C02494" w:rsidRDefault="004A7D2A" w:rsidP="00D84C5B">
            <w:pPr>
              <w:tabs>
                <w:tab w:val="left" w:pos="426"/>
              </w:tabs>
              <w:spacing w:after="0"/>
              <w:ind w:right="1"/>
              <w:jc w:val="both"/>
              <w:rPr>
                <w:rFonts w:ascii="Times New Roman" w:hAnsi="Times New Roman"/>
                <w:szCs w:val="24"/>
              </w:rPr>
            </w:pPr>
            <w:r>
              <w:rPr>
                <w:rFonts w:ascii="Times New Roman" w:hAnsi="Times New Roman"/>
                <w:szCs w:val="24"/>
              </w:rPr>
              <w:t>24</w:t>
            </w:r>
          </w:p>
        </w:tc>
        <w:tc>
          <w:tcPr>
            <w:tcW w:w="946" w:type="dxa"/>
            <w:shd w:val="clear" w:color="auto" w:fill="auto"/>
          </w:tcPr>
          <w:p w:rsidR="004A7D2A" w:rsidRPr="00C02494" w:rsidRDefault="004A7D2A" w:rsidP="00D84C5B">
            <w:pPr>
              <w:tabs>
                <w:tab w:val="left" w:pos="426"/>
              </w:tabs>
              <w:spacing w:after="0"/>
              <w:ind w:right="1"/>
              <w:jc w:val="both"/>
              <w:rPr>
                <w:rFonts w:ascii="Times New Roman" w:hAnsi="Times New Roman"/>
                <w:szCs w:val="24"/>
              </w:rPr>
            </w:pPr>
            <w:r>
              <w:rPr>
                <w:rFonts w:ascii="Times New Roman" w:hAnsi="Times New Roman"/>
                <w:szCs w:val="24"/>
              </w:rPr>
              <w:t>13</w:t>
            </w:r>
          </w:p>
        </w:tc>
        <w:tc>
          <w:tcPr>
            <w:tcW w:w="1207" w:type="dxa"/>
            <w:tcBorders>
              <w:right w:val="single" w:sz="4" w:space="0" w:color="auto"/>
            </w:tcBorders>
            <w:shd w:val="clear" w:color="auto" w:fill="auto"/>
          </w:tcPr>
          <w:p w:rsidR="004A7D2A" w:rsidRPr="00C02494" w:rsidRDefault="004A7D2A" w:rsidP="00D84C5B">
            <w:pPr>
              <w:tabs>
                <w:tab w:val="left" w:pos="426"/>
              </w:tabs>
              <w:spacing w:after="0"/>
              <w:ind w:right="1"/>
              <w:jc w:val="both"/>
              <w:rPr>
                <w:rFonts w:ascii="Times New Roman" w:hAnsi="Times New Roman"/>
                <w:szCs w:val="24"/>
              </w:rPr>
            </w:pPr>
            <w:r>
              <w:rPr>
                <w:rFonts w:ascii="Times New Roman" w:hAnsi="Times New Roman"/>
                <w:szCs w:val="24"/>
              </w:rPr>
              <w:t>37</w:t>
            </w:r>
          </w:p>
        </w:tc>
      </w:tr>
    </w:tbl>
    <w:p w:rsidR="00281098" w:rsidRDefault="00281098" w:rsidP="00E67845">
      <w:pPr>
        <w:tabs>
          <w:tab w:val="left" w:pos="426"/>
        </w:tabs>
        <w:spacing w:after="0"/>
        <w:ind w:right="1"/>
        <w:jc w:val="both"/>
        <w:rPr>
          <w:rFonts w:ascii="Times New Roman" w:hAnsi="Times New Roman"/>
          <w:szCs w:val="24"/>
        </w:rPr>
      </w:pPr>
    </w:p>
    <w:p w:rsidR="00281098" w:rsidRPr="00C02494" w:rsidRDefault="00281098" w:rsidP="00E67845">
      <w:pPr>
        <w:tabs>
          <w:tab w:val="left" w:pos="426"/>
        </w:tabs>
        <w:spacing w:after="0"/>
        <w:ind w:right="1"/>
        <w:jc w:val="both"/>
        <w:rPr>
          <w:rFonts w:ascii="Times New Roman" w:hAnsi="Times New Roman"/>
          <w:szCs w:val="24"/>
        </w:rPr>
      </w:pPr>
    </w:p>
    <w:p w:rsidR="00E67845" w:rsidRPr="00C02494" w:rsidRDefault="00E67845" w:rsidP="00E67845">
      <w:pPr>
        <w:pStyle w:val="Balk3"/>
        <w:ind w:right="1"/>
        <w:rPr>
          <w:rFonts w:ascii="Times New Roman" w:hAnsi="Times New Roman" w:cs="Times New Roman"/>
          <w:szCs w:val="24"/>
        </w:rPr>
      </w:pPr>
      <w:r w:rsidRPr="00C02494">
        <w:rPr>
          <w:rFonts w:ascii="Times New Roman" w:hAnsi="Times New Roman" w:cs="Times New Roman"/>
          <w:szCs w:val="24"/>
        </w:rPr>
        <w:lastRenderedPageBreak/>
        <w:t>Donanım ve Teknolojik Kaynaklarımız</w:t>
      </w:r>
    </w:p>
    <w:p w:rsidR="00E67845" w:rsidRPr="00C02494" w:rsidRDefault="00E67845" w:rsidP="00E67845">
      <w:pPr>
        <w:ind w:right="851" w:firstLine="708"/>
        <w:rPr>
          <w:rFonts w:ascii="Times New Roman" w:hAnsi="Times New Roman"/>
          <w:szCs w:val="24"/>
        </w:rPr>
      </w:pPr>
      <w:r w:rsidRPr="00C02494">
        <w:rPr>
          <w:rFonts w:ascii="Times New Roman" w:hAnsi="Times New Roman"/>
          <w:szCs w:val="24"/>
        </w:rPr>
        <w:t>Teknolojik kaynaklar başta olmak üzere okulumuzda bulunan çalışır durumdaki donanım malzemesine ilişkin bilgiye alttaki tabloda yer verilmiştir.</w:t>
      </w:r>
    </w:p>
    <w:p w:rsidR="00E67845" w:rsidRPr="00C02494" w:rsidRDefault="00E67845" w:rsidP="00E67845">
      <w:pPr>
        <w:ind w:right="1"/>
        <w:rPr>
          <w:rFonts w:ascii="Times New Roman" w:hAnsi="Times New Roman"/>
          <w:b/>
          <w:szCs w:val="24"/>
        </w:rPr>
      </w:pPr>
      <w:r w:rsidRPr="00C02494">
        <w:rPr>
          <w:rFonts w:ascii="Times New Roman" w:hAnsi="Times New Roman"/>
          <w:b/>
          <w:szCs w:val="24"/>
        </w:rPr>
        <w:t>Teknolojik Kaynaklar Tablosu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691"/>
        <w:gridCol w:w="3453"/>
        <w:gridCol w:w="1762"/>
      </w:tblGrid>
      <w:tr w:rsidR="00E67845" w:rsidRPr="00C02494" w:rsidTr="004A7D2A">
        <w:trPr>
          <w:trHeight w:val="446"/>
          <w:jc w:val="center"/>
        </w:trPr>
        <w:tc>
          <w:tcPr>
            <w:tcW w:w="1696" w:type="pct"/>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Akıllı Tahta Sayısı</w:t>
            </w:r>
          </w:p>
        </w:tc>
        <w:tc>
          <w:tcPr>
            <w:tcW w:w="809" w:type="pct"/>
            <w:shd w:val="clear" w:color="auto" w:fill="auto"/>
          </w:tcPr>
          <w:p w:rsidR="00E67845" w:rsidRPr="00C02494" w:rsidRDefault="00D92127" w:rsidP="00D84C5B">
            <w:pPr>
              <w:ind w:right="1"/>
              <w:rPr>
                <w:rFonts w:ascii="Times New Roman" w:hAnsi="Times New Roman"/>
                <w:szCs w:val="24"/>
              </w:rPr>
            </w:pPr>
            <w:r w:rsidRPr="00C02494">
              <w:rPr>
                <w:rFonts w:ascii="Times New Roman" w:hAnsi="Times New Roman"/>
                <w:szCs w:val="24"/>
              </w:rPr>
              <w:t>12</w:t>
            </w:r>
          </w:p>
        </w:tc>
        <w:tc>
          <w:tcPr>
            <w:tcW w:w="1652" w:type="pct"/>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TV Sayısı</w:t>
            </w:r>
          </w:p>
        </w:tc>
        <w:tc>
          <w:tcPr>
            <w:tcW w:w="843" w:type="pct"/>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0</w:t>
            </w:r>
          </w:p>
        </w:tc>
      </w:tr>
      <w:tr w:rsidR="00E67845" w:rsidRPr="00C02494" w:rsidTr="004A7D2A">
        <w:trPr>
          <w:trHeight w:val="462"/>
          <w:jc w:val="center"/>
        </w:trPr>
        <w:tc>
          <w:tcPr>
            <w:tcW w:w="1696" w:type="pct"/>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Masaüstü Bilgisayar Sayısı</w:t>
            </w:r>
          </w:p>
        </w:tc>
        <w:tc>
          <w:tcPr>
            <w:tcW w:w="809" w:type="pct"/>
            <w:shd w:val="clear" w:color="auto" w:fill="auto"/>
          </w:tcPr>
          <w:p w:rsidR="00E67845" w:rsidRPr="00C02494" w:rsidRDefault="00E02748" w:rsidP="00D84C5B">
            <w:pPr>
              <w:ind w:right="1"/>
              <w:rPr>
                <w:rFonts w:ascii="Times New Roman" w:hAnsi="Times New Roman"/>
                <w:szCs w:val="24"/>
              </w:rPr>
            </w:pPr>
            <w:r w:rsidRPr="00C02494">
              <w:rPr>
                <w:rFonts w:ascii="Times New Roman" w:hAnsi="Times New Roman"/>
                <w:szCs w:val="24"/>
              </w:rPr>
              <w:t>15</w:t>
            </w:r>
          </w:p>
        </w:tc>
        <w:tc>
          <w:tcPr>
            <w:tcW w:w="1652" w:type="pct"/>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Yazıcı Sayısı</w:t>
            </w:r>
          </w:p>
        </w:tc>
        <w:tc>
          <w:tcPr>
            <w:tcW w:w="843" w:type="pct"/>
            <w:shd w:val="clear" w:color="auto" w:fill="auto"/>
          </w:tcPr>
          <w:p w:rsidR="00E67845" w:rsidRPr="00C02494" w:rsidRDefault="00E02748" w:rsidP="00D84C5B">
            <w:pPr>
              <w:ind w:right="1"/>
              <w:rPr>
                <w:rFonts w:ascii="Times New Roman" w:hAnsi="Times New Roman"/>
                <w:szCs w:val="24"/>
              </w:rPr>
            </w:pPr>
            <w:r w:rsidRPr="00C02494">
              <w:rPr>
                <w:rFonts w:ascii="Times New Roman" w:hAnsi="Times New Roman"/>
                <w:szCs w:val="24"/>
              </w:rPr>
              <w:t>2</w:t>
            </w:r>
          </w:p>
        </w:tc>
      </w:tr>
      <w:tr w:rsidR="00E67845" w:rsidRPr="00C02494" w:rsidTr="004A7D2A">
        <w:trPr>
          <w:trHeight w:val="462"/>
          <w:jc w:val="center"/>
        </w:trPr>
        <w:tc>
          <w:tcPr>
            <w:tcW w:w="1696" w:type="pct"/>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Taşınabilir Bilgisayar Sayısı</w:t>
            </w:r>
          </w:p>
        </w:tc>
        <w:tc>
          <w:tcPr>
            <w:tcW w:w="809" w:type="pct"/>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1</w:t>
            </w:r>
          </w:p>
        </w:tc>
        <w:tc>
          <w:tcPr>
            <w:tcW w:w="1652" w:type="pct"/>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Fotokopi Makinası Sayısı</w:t>
            </w:r>
          </w:p>
        </w:tc>
        <w:tc>
          <w:tcPr>
            <w:tcW w:w="843" w:type="pct"/>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2</w:t>
            </w:r>
          </w:p>
        </w:tc>
      </w:tr>
      <w:tr w:rsidR="00E67845" w:rsidRPr="00C02494" w:rsidTr="004A7D2A">
        <w:trPr>
          <w:trHeight w:val="446"/>
          <w:jc w:val="center"/>
        </w:trPr>
        <w:tc>
          <w:tcPr>
            <w:tcW w:w="1696" w:type="pct"/>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Projeksiyon Sayısı</w:t>
            </w:r>
          </w:p>
        </w:tc>
        <w:tc>
          <w:tcPr>
            <w:tcW w:w="809" w:type="pct"/>
            <w:shd w:val="clear" w:color="auto" w:fill="auto"/>
          </w:tcPr>
          <w:p w:rsidR="00E67845" w:rsidRPr="00C02494" w:rsidRDefault="00E02748" w:rsidP="00D84C5B">
            <w:pPr>
              <w:ind w:right="1"/>
              <w:rPr>
                <w:rFonts w:ascii="Times New Roman" w:hAnsi="Times New Roman"/>
                <w:szCs w:val="24"/>
              </w:rPr>
            </w:pPr>
            <w:r w:rsidRPr="00C02494">
              <w:rPr>
                <w:rFonts w:ascii="Times New Roman" w:hAnsi="Times New Roman"/>
                <w:szCs w:val="24"/>
              </w:rPr>
              <w:t>2</w:t>
            </w:r>
          </w:p>
        </w:tc>
        <w:tc>
          <w:tcPr>
            <w:tcW w:w="1652" w:type="pct"/>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İnternet Bağlantı Hızı</w:t>
            </w:r>
          </w:p>
        </w:tc>
        <w:tc>
          <w:tcPr>
            <w:tcW w:w="843" w:type="pct"/>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16 mibt</w:t>
            </w:r>
          </w:p>
        </w:tc>
      </w:tr>
    </w:tbl>
    <w:p w:rsidR="00E67845" w:rsidRPr="00C02494" w:rsidRDefault="00E67845" w:rsidP="00E67845">
      <w:pPr>
        <w:pStyle w:val="Balk3"/>
        <w:ind w:right="1"/>
        <w:rPr>
          <w:rFonts w:ascii="Times New Roman" w:hAnsi="Times New Roman" w:cs="Times New Roman"/>
          <w:szCs w:val="24"/>
        </w:rPr>
      </w:pPr>
    </w:p>
    <w:p w:rsidR="00E67845" w:rsidRPr="00C02494" w:rsidRDefault="00E67845" w:rsidP="00E67845">
      <w:pPr>
        <w:pStyle w:val="Balk3"/>
        <w:ind w:right="1"/>
        <w:rPr>
          <w:rFonts w:ascii="Times New Roman" w:hAnsi="Times New Roman" w:cs="Times New Roman"/>
          <w:szCs w:val="24"/>
        </w:rPr>
      </w:pPr>
      <w:r w:rsidRPr="00C02494">
        <w:rPr>
          <w:rFonts w:ascii="Times New Roman" w:hAnsi="Times New Roman" w:cs="Times New Roman"/>
          <w:szCs w:val="24"/>
        </w:rPr>
        <w:t>Gelir ve Gider Bilgisi</w:t>
      </w:r>
    </w:p>
    <w:p w:rsidR="00E67845" w:rsidRPr="00C02494" w:rsidRDefault="00E67845" w:rsidP="00E67845">
      <w:pPr>
        <w:ind w:right="567" w:firstLine="708"/>
        <w:rPr>
          <w:rFonts w:ascii="Times New Roman" w:hAnsi="Times New Roman"/>
          <w:szCs w:val="24"/>
        </w:rPr>
      </w:pPr>
      <w:r w:rsidRPr="00C02494">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E67845" w:rsidRPr="00C02494" w:rsidRDefault="00E67845" w:rsidP="00E67845">
      <w:pPr>
        <w:ind w:right="1"/>
        <w:rPr>
          <w:rFonts w:ascii="Times New Roman" w:hAnsi="Times New Roman"/>
          <w:szCs w:val="24"/>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3447"/>
        <w:gridCol w:w="3447"/>
      </w:tblGrid>
      <w:tr w:rsidR="00E67845" w:rsidRPr="00C02494" w:rsidTr="004A7D2A">
        <w:trPr>
          <w:trHeight w:val="526"/>
        </w:trPr>
        <w:tc>
          <w:tcPr>
            <w:tcW w:w="3447" w:type="dxa"/>
            <w:shd w:val="clear" w:color="auto" w:fill="auto"/>
          </w:tcPr>
          <w:p w:rsidR="00E67845" w:rsidRPr="00C02494" w:rsidRDefault="00E67845" w:rsidP="00D84C5B">
            <w:pPr>
              <w:ind w:right="1"/>
              <w:rPr>
                <w:rFonts w:ascii="Times New Roman" w:hAnsi="Times New Roman"/>
                <w:b/>
                <w:szCs w:val="24"/>
              </w:rPr>
            </w:pPr>
            <w:r w:rsidRPr="00C02494">
              <w:rPr>
                <w:rFonts w:ascii="Times New Roman" w:hAnsi="Times New Roman"/>
                <w:b/>
                <w:szCs w:val="24"/>
              </w:rPr>
              <w:t>Yıllar</w:t>
            </w:r>
          </w:p>
        </w:tc>
        <w:tc>
          <w:tcPr>
            <w:tcW w:w="3447" w:type="dxa"/>
            <w:shd w:val="clear" w:color="auto" w:fill="auto"/>
          </w:tcPr>
          <w:p w:rsidR="00E67845" w:rsidRPr="00C02494" w:rsidRDefault="00E67845" w:rsidP="00D84C5B">
            <w:pPr>
              <w:ind w:right="1"/>
              <w:rPr>
                <w:rFonts w:ascii="Times New Roman" w:hAnsi="Times New Roman"/>
                <w:b/>
                <w:szCs w:val="24"/>
              </w:rPr>
            </w:pPr>
            <w:r w:rsidRPr="00C02494">
              <w:rPr>
                <w:rFonts w:ascii="Times New Roman" w:hAnsi="Times New Roman"/>
                <w:b/>
                <w:szCs w:val="24"/>
              </w:rPr>
              <w:t>Gelir Miktarı</w:t>
            </w:r>
          </w:p>
        </w:tc>
        <w:tc>
          <w:tcPr>
            <w:tcW w:w="3447" w:type="dxa"/>
            <w:shd w:val="clear" w:color="auto" w:fill="auto"/>
          </w:tcPr>
          <w:p w:rsidR="00E67845" w:rsidRPr="00C02494" w:rsidRDefault="00E67845" w:rsidP="00D84C5B">
            <w:pPr>
              <w:ind w:right="1"/>
              <w:rPr>
                <w:rFonts w:ascii="Times New Roman" w:hAnsi="Times New Roman"/>
                <w:b/>
                <w:szCs w:val="24"/>
              </w:rPr>
            </w:pPr>
            <w:r w:rsidRPr="00C02494">
              <w:rPr>
                <w:rFonts w:ascii="Times New Roman" w:hAnsi="Times New Roman"/>
                <w:b/>
                <w:szCs w:val="24"/>
              </w:rPr>
              <w:t>Gider Miktarı</w:t>
            </w:r>
          </w:p>
        </w:tc>
      </w:tr>
      <w:tr w:rsidR="00E67845" w:rsidRPr="00C02494" w:rsidTr="004A7D2A">
        <w:trPr>
          <w:trHeight w:val="544"/>
        </w:trPr>
        <w:tc>
          <w:tcPr>
            <w:tcW w:w="3447" w:type="dxa"/>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2016</w:t>
            </w:r>
          </w:p>
        </w:tc>
        <w:tc>
          <w:tcPr>
            <w:tcW w:w="3447" w:type="dxa"/>
            <w:shd w:val="clear" w:color="auto" w:fill="auto"/>
          </w:tcPr>
          <w:p w:rsidR="00E67845" w:rsidRPr="00C02494" w:rsidRDefault="00E02748" w:rsidP="00D84C5B">
            <w:pPr>
              <w:ind w:right="1"/>
              <w:rPr>
                <w:rFonts w:ascii="Times New Roman" w:hAnsi="Times New Roman"/>
                <w:szCs w:val="24"/>
              </w:rPr>
            </w:pPr>
            <w:r w:rsidRPr="00C02494">
              <w:rPr>
                <w:rFonts w:ascii="Times New Roman" w:hAnsi="Times New Roman"/>
                <w:szCs w:val="24"/>
              </w:rPr>
              <w:t>6100</w:t>
            </w:r>
          </w:p>
        </w:tc>
        <w:tc>
          <w:tcPr>
            <w:tcW w:w="3447" w:type="dxa"/>
            <w:shd w:val="clear" w:color="auto" w:fill="auto"/>
          </w:tcPr>
          <w:p w:rsidR="00E67845" w:rsidRPr="00C02494" w:rsidRDefault="00E02748" w:rsidP="00D84C5B">
            <w:pPr>
              <w:ind w:right="1"/>
              <w:rPr>
                <w:rFonts w:ascii="Times New Roman" w:hAnsi="Times New Roman"/>
                <w:szCs w:val="24"/>
              </w:rPr>
            </w:pPr>
            <w:r w:rsidRPr="00C02494">
              <w:rPr>
                <w:rFonts w:ascii="Times New Roman" w:hAnsi="Times New Roman"/>
                <w:szCs w:val="24"/>
              </w:rPr>
              <w:t>7199</w:t>
            </w:r>
          </w:p>
        </w:tc>
      </w:tr>
      <w:tr w:rsidR="00E67845" w:rsidRPr="00C02494" w:rsidTr="004A7D2A">
        <w:trPr>
          <w:trHeight w:val="349"/>
        </w:trPr>
        <w:tc>
          <w:tcPr>
            <w:tcW w:w="3447" w:type="dxa"/>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2017</w:t>
            </w:r>
          </w:p>
        </w:tc>
        <w:tc>
          <w:tcPr>
            <w:tcW w:w="3447" w:type="dxa"/>
            <w:shd w:val="clear" w:color="auto" w:fill="auto"/>
          </w:tcPr>
          <w:p w:rsidR="00E67845" w:rsidRPr="00C02494" w:rsidRDefault="00E02748" w:rsidP="00D84C5B">
            <w:pPr>
              <w:ind w:right="1"/>
              <w:rPr>
                <w:rFonts w:ascii="Times New Roman" w:hAnsi="Times New Roman"/>
                <w:szCs w:val="24"/>
              </w:rPr>
            </w:pPr>
            <w:r w:rsidRPr="00C02494">
              <w:rPr>
                <w:rFonts w:ascii="Times New Roman" w:hAnsi="Times New Roman"/>
                <w:szCs w:val="24"/>
              </w:rPr>
              <w:t>5395</w:t>
            </w:r>
          </w:p>
        </w:tc>
        <w:tc>
          <w:tcPr>
            <w:tcW w:w="3447" w:type="dxa"/>
            <w:shd w:val="clear" w:color="auto" w:fill="auto"/>
          </w:tcPr>
          <w:p w:rsidR="00E67845" w:rsidRPr="00C02494" w:rsidRDefault="00E02748" w:rsidP="00D84C5B">
            <w:pPr>
              <w:ind w:right="1"/>
              <w:rPr>
                <w:rFonts w:ascii="Times New Roman" w:hAnsi="Times New Roman"/>
                <w:szCs w:val="24"/>
              </w:rPr>
            </w:pPr>
            <w:r w:rsidRPr="00C02494">
              <w:rPr>
                <w:rFonts w:ascii="Times New Roman" w:hAnsi="Times New Roman"/>
                <w:szCs w:val="24"/>
              </w:rPr>
              <w:t>5524</w:t>
            </w:r>
          </w:p>
        </w:tc>
      </w:tr>
      <w:tr w:rsidR="00E67845" w:rsidRPr="00C02494" w:rsidTr="004A7D2A">
        <w:trPr>
          <w:trHeight w:val="625"/>
        </w:trPr>
        <w:tc>
          <w:tcPr>
            <w:tcW w:w="3447" w:type="dxa"/>
            <w:shd w:val="clear" w:color="auto" w:fill="auto"/>
          </w:tcPr>
          <w:p w:rsidR="00E67845" w:rsidRPr="00C02494" w:rsidRDefault="00E67845" w:rsidP="00D84C5B">
            <w:pPr>
              <w:ind w:right="1"/>
              <w:rPr>
                <w:rFonts w:ascii="Times New Roman" w:hAnsi="Times New Roman"/>
                <w:szCs w:val="24"/>
              </w:rPr>
            </w:pPr>
            <w:r w:rsidRPr="00C02494">
              <w:rPr>
                <w:rFonts w:ascii="Times New Roman" w:hAnsi="Times New Roman"/>
                <w:szCs w:val="24"/>
              </w:rPr>
              <w:t>2018</w:t>
            </w:r>
          </w:p>
        </w:tc>
        <w:tc>
          <w:tcPr>
            <w:tcW w:w="3447" w:type="dxa"/>
            <w:shd w:val="clear" w:color="auto" w:fill="auto"/>
          </w:tcPr>
          <w:p w:rsidR="00E67845" w:rsidRPr="00C02494" w:rsidRDefault="00E02748" w:rsidP="00D84C5B">
            <w:pPr>
              <w:ind w:right="1"/>
              <w:rPr>
                <w:rFonts w:ascii="Times New Roman" w:hAnsi="Times New Roman"/>
                <w:szCs w:val="24"/>
              </w:rPr>
            </w:pPr>
            <w:r w:rsidRPr="00C02494">
              <w:rPr>
                <w:rFonts w:ascii="Times New Roman" w:hAnsi="Times New Roman"/>
                <w:szCs w:val="24"/>
              </w:rPr>
              <w:t>9160</w:t>
            </w:r>
          </w:p>
        </w:tc>
        <w:tc>
          <w:tcPr>
            <w:tcW w:w="3447" w:type="dxa"/>
            <w:shd w:val="clear" w:color="auto" w:fill="auto"/>
          </w:tcPr>
          <w:p w:rsidR="00E67845" w:rsidRPr="00C02494" w:rsidRDefault="00E02748" w:rsidP="00D84C5B">
            <w:pPr>
              <w:ind w:right="1"/>
              <w:rPr>
                <w:rFonts w:ascii="Times New Roman" w:hAnsi="Times New Roman"/>
                <w:szCs w:val="24"/>
              </w:rPr>
            </w:pPr>
            <w:r w:rsidRPr="00C02494">
              <w:rPr>
                <w:rFonts w:ascii="Times New Roman" w:hAnsi="Times New Roman"/>
                <w:szCs w:val="24"/>
              </w:rPr>
              <w:t>6974</w:t>
            </w:r>
          </w:p>
        </w:tc>
      </w:tr>
    </w:tbl>
    <w:p w:rsidR="00E67845" w:rsidRPr="00C02494" w:rsidRDefault="00E67845" w:rsidP="00E67845">
      <w:pPr>
        <w:spacing w:after="0"/>
        <w:ind w:right="1"/>
        <w:jc w:val="both"/>
        <w:rPr>
          <w:rFonts w:ascii="Times New Roman" w:hAnsi="Times New Roman"/>
          <w:szCs w:val="24"/>
        </w:rPr>
      </w:pPr>
    </w:p>
    <w:p w:rsidR="00E67845" w:rsidRPr="00C02494" w:rsidRDefault="00E67845" w:rsidP="004A7D2A">
      <w:pPr>
        <w:spacing w:after="120" w:line="360" w:lineRule="auto"/>
        <w:jc w:val="both"/>
        <w:rPr>
          <w:rFonts w:ascii="Times New Roman" w:hAnsi="Times New Roman"/>
          <w:iCs/>
          <w:szCs w:val="24"/>
        </w:rPr>
      </w:pPr>
    </w:p>
    <w:p w:rsidR="00FF6571" w:rsidRPr="00C02494" w:rsidRDefault="00FF6571" w:rsidP="00FF6571">
      <w:pPr>
        <w:pStyle w:val="Balk2"/>
        <w:ind w:right="1"/>
        <w:rPr>
          <w:rFonts w:ascii="Times New Roman" w:hAnsi="Times New Roman" w:cs="Times New Roman"/>
          <w:sz w:val="24"/>
          <w:szCs w:val="24"/>
        </w:rPr>
      </w:pPr>
      <w:bookmarkStart w:id="20" w:name="_Toc535331129"/>
      <w:bookmarkStart w:id="21" w:name="_Toc2851213"/>
      <w:r w:rsidRPr="00C02494">
        <w:rPr>
          <w:rFonts w:ascii="Times New Roman" w:hAnsi="Times New Roman" w:cs="Times New Roman"/>
          <w:sz w:val="24"/>
          <w:szCs w:val="24"/>
        </w:rPr>
        <w:t>PAYDAŞ ANALİZİ</w:t>
      </w:r>
      <w:bookmarkEnd w:id="20"/>
      <w:bookmarkEnd w:id="21"/>
    </w:p>
    <w:p w:rsidR="00FF6571" w:rsidRPr="00C02494" w:rsidRDefault="00FF6571" w:rsidP="00FF6571">
      <w:pPr>
        <w:ind w:right="992" w:firstLine="708"/>
        <w:jc w:val="both"/>
        <w:rPr>
          <w:rFonts w:ascii="Times New Roman" w:hAnsi="Times New Roman"/>
          <w:szCs w:val="24"/>
        </w:rPr>
      </w:pPr>
      <w:r w:rsidRPr="00C02494">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423A3" w:rsidRDefault="005423A3" w:rsidP="005423A3">
      <w:pPr>
        <w:ind w:right="992"/>
        <w:jc w:val="both"/>
        <w:rPr>
          <w:rFonts w:ascii="Times New Roman" w:hAnsi="Times New Roman"/>
          <w:szCs w:val="24"/>
        </w:rPr>
      </w:pPr>
      <w:r w:rsidRPr="005423A3">
        <w:rPr>
          <w:rFonts w:ascii="Times New Roman" w:hAnsi="Times New Roman"/>
          <w:noProof/>
          <w:szCs w:val="24"/>
        </w:rPr>
        <w:drawing>
          <wp:inline distT="0" distB="0" distL="0" distR="0">
            <wp:extent cx="5750805" cy="2011038"/>
            <wp:effectExtent l="0" t="1905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F6571" w:rsidRPr="00C02494" w:rsidRDefault="00FF6571" w:rsidP="005F0C08">
      <w:pPr>
        <w:ind w:right="1"/>
        <w:jc w:val="both"/>
        <w:rPr>
          <w:rFonts w:ascii="Times New Roman" w:hAnsi="Times New Roman"/>
          <w:szCs w:val="24"/>
        </w:rPr>
      </w:pPr>
      <w:r w:rsidRPr="00C02494">
        <w:rPr>
          <w:rFonts w:ascii="Times New Roman" w:hAnsi="Times New Roman"/>
          <w:szCs w:val="24"/>
        </w:rPr>
        <w:lastRenderedPageBreak/>
        <w:t xml:space="preserve">Paydaş anketlerine ilişkin ortaya çıkan temel sonuçlara altta yer verilmiştir  : </w:t>
      </w:r>
    </w:p>
    <w:p w:rsidR="00FF6571" w:rsidRPr="00C02494" w:rsidRDefault="00FF6571" w:rsidP="00FF6571">
      <w:pPr>
        <w:pStyle w:val="Balk3"/>
        <w:ind w:right="1"/>
        <w:rPr>
          <w:rFonts w:ascii="Times New Roman" w:hAnsi="Times New Roman" w:cs="Times New Roman"/>
          <w:b w:val="0"/>
          <w:szCs w:val="24"/>
        </w:rPr>
      </w:pPr>
      <w:r w:rsidRPr="00C02494">
        <w:rPr>
          <w:rFonts w:ascii="Times New Roman" w:hAnsi="Times New Roman" w:cs="Times New Roman"/>
          <w:b w:val="0"/>
          <w:szCs w:val="24"/>
        </w:rPr>
        <w:t>Öğrenci Anketi Sonuçları:</w:t>
      </w:r>
    </w:p>
    <w:p w:rsidR="00FF6571" w:rsidRPr="005423A3" w:rsidRDefault="00FF6571" w:rsidP="00FF6571">
      <w:pPr>
        <w:ind w:right="1"/>
        <w:rPr>
          <w:rFonts w:ascii="Times New Roman" w:hAnsi="Times New Roman"/>
          <w:b/>
          <w:color w:val="4F81BD" w:themeColor="accent1"/>
          <w:szCs w:val="24"/>
          <w:u w:val="single"/>
        </w:rPr>
      </w:pPr>
      <w:r w:rsidRPr="005423A3">
        <w:rPr>
          <w:rFonts w:ascii="Times New Roman" w:hAnsi="Times New Roman"/>
          <w:b/>
          <w:color w:val="4F81BD" w:themeColor="accent1"/>
          <w:szCs w:val="24"/>
          <w:u w:val="single"/>
        </w:rPr>
        <w:t>Olumlu Yönlerimiz:</w:t>
      </w:r>
    </w:p>
    <w:p w:rsidR="00FF6571" w:rsidRPr="00C02494" w:rsidRDefault="00FF6571" w:rsidP="00FF6571">
      <w:pPr>
        <w:pStyle w:val="Balk3"/>
        <w:numPr>
          <w:ilvl w:val="0"/>
          <w:numId w:val="2"/>
        </w:numPr>
        <w:spacing w:before="0" w:line="240" w:lineRule="auto"/>
        <w:ind w:right="1"/>
        <w:rPr>
          <w:rFonts w:ascii="Times New Roman" w:hAnsi="Times New Roman" w:cs="Times New Roman"/>
          <w:b w:val="0"/>
          <w:color w:val="auto"/>
          <w:szCs w:val="24"/>
        </w:rPr>
      </w:pPr>
      <w:r w:rsidRPr="00C02494">
        <w:rPr>
          <w:rFonts w:ascii="Times New Roman" w:hAnsi="Times New Roman" w:cs="Times New Roman"/>
          <w:b w:val="0"/>
          <w:color w:val="auto"/>
          <w:szCs w:val="24"/>
        </w:rPr>
        <w:t>Öğretmenlerimizle ihtiyaç duyduğumuzda rahatlıkla görüşebilmekteyiz</w:t>
      </w:r>
    </w:p>
    <w:p w:rsidR="00FF6571" w:rsidRPr="00C02494" w:rsidRDefault="00FF6571" w:rsidP="00FF6571">
      <w:pPr>
        <w:numPr>
          <w:ilvl w:val="0"/>
          <w:numId w:val="2"/>
        </w:numPr>
        <w:ind w:right="1"/>
        <w:rPr>
          <w:rFonts w:ascii="Times New Roman" w:hAnsi="Times New Roman"/>
          <w:szCs w:val="24"/>
        </w:rPr>
      </w:pPr>
      <w:r w:rsidRPr="00C02494">
        <w:rPr>
          <w:rFonts w:ascii="Times New Roman" w:hAnsi="Times New Roman"/>
          <w:szCs w:val="24"/>
        </w:rPr>
        <w:t>Okul müdürü ve idarecilerle ihtiyaç duyduğumuzda rahatlıkla görüşebilmekteyiz</w:t>
      </w:r>
    </w:p>
    <w:p w:rsidR="00FF6571" w:rsidRPr="00C02494" w:rsidRDefault="00FF6571" w:rsidP="00FF6571">
      <w:pPr>
        <w:numPr>
          <w:ilvl w:val="0"/>
          <w:numId w:val="2"/>
        </w:numPr>
        <w:ind w:right="1"/>
        <w:rPr>
          <w:rFonts w:ascii="Times New Roman" w:hAnsi="Times New Roman"/>
          <w:szCs w:val="24"/>
        </w:rPr>
      </w:pPr>
      <w:r w:rsidRPr="00C02494">
        <w:rPr>
          <w:rFonts w:ascii="Times New Roman" w:hAnsi="Times New Roman"/>
          <w:szCs w:val="24"/>
        </w:rPr>
        <w:t>Okulda bizimle ilgili alınan kararlarda görüşlerimiz alınmaktadır.</w:t>
      </w:r>
    </w:p>
    <w:p w:rsidR="00FF6571" w:rsidRPr="00C02494" w:rsidRDefault="00FF6571" w:rsidP="00FF6571">
      <w:pPr>
        <w:numPr>
          <w:ilvl w:val="0"/>
          <w:numId w:val="2"/>
        </w:numPr>
        <w:ind w:right="1"/>
        <w:rPr>
          <w:rFonts w:ascii="Times New Roman" w:hAnsi="Times New Roman"/>
          <w:szCs w:val="24"/>
        </w:rPr>
      </w:pPr>
      <w:r w:rsidRPr="00C02494">
        <w:rPr>
          <w:rFonts w:ascii="Times New Roman" w:hAnsi="Times New Roman"/>
          <w:szCs w:val="24"/>
        </w:rPr>
        <w:t>Öğretmenlerimiz yeniliğe açık olarak derslerin işlenişinde çeşitli yöntemler kullanmaktadır.</w:t>
      </w:r>
    </w:p>
    <w:p w:rsidR="00E02748" w:rsidRPr="00C02494" w:rsidRDefault="00E02748" w:rsidP="00FF6571">
      <w:pPr>
        <w:numPr>
          <w:ilvl w:val="0"/>
          <w:numId w:val="2"/>
        </w:numPr>
        <w:ind w:right="1"/>
        <w:rPr>
          <w:rFonts w:ascii="Times New Roman" w:hAnsi="Times New Roman"/>
          <w:szCs w:val="24"/>
        </w:rPr>
      </w:pPr>
      <w:r w:rsidRPr="00C02494">
        <w:rPr>
          <w:rFonts w:ascii="Times New Roman" w:hAnsi="Times New Roman"/>
          <w:szCs w:val="24"/>
        </w:rPr>
        <w:t>Okula ilettiğimiz öneri ve isteklerimiz dikkate alınır.</w:t>
      </w:r>
    </w:p>
    <w:p w:rsidR="00E02748" w:rsidRPr="00C02494" w:rsidRDefault="00E02748" w:rsidP="00FF6571">
      <w:pPr>
        <w:numPr>
          <w:ilvl w:val="0"/>
          <w:numId w:val="2"/>
        </w:numPr>
        <w:ind w:right="1"/>
        <w:rPr>
          <w:rFonts w:ascii="Times New Roman" w:hAnsi="Times New Roman"/>
          <w:szCs w:val="24"/>
        </w:rPr>
      </w:pPr>
      <w:r w:rsidRPr="00C02494">
        <w:rPr>
          <w:rFonts w:ascii="Times New Roman" w:hAnsi="Times New Roman"/>
          <w:szCs w:val="24"/>
        </w:rPr>
        <w:t>Okulda kendimi güvende hissediyorum.</w:t>
      </w:r>
    </w:p>
    <w:p w:rsidR="00E02748" w:rsidRPr="00C02494" w:rsidRDefault="00E02748" w:rsidP="00FF6571">
      <w:pPr>
        <w:numPr>
          <w:ilvl w:val="0"/>
          <w:numId w:val="2"/>
        </w:numPr>
        <w:ind w:right="1"/>
        <w:rPr>
          <w:rFonts w:ascii="Times New Roman" w:hAnsi="Times New Roman"/>
          <w:szCs w:val="24"/>
        </w:rPr>
      </w:pPr>
      <w:r w:rsidRPr="00C02494">
        <w:rPr>
          <w:rFonts w:ascii="Times New Roman" w:hAnsi="Times New Roman"/>
          <w:szCs w:val="24"/>
        </w:rPr>
        <w:t>Okulun içi ve dışı temizdir.</w:t>
      </w:r>
    </w:p>
    <w:p w:rsidR="00F433DB" w:rsidRPr="00C02494" w:rsidRDefault="00E02748" w:rsidP="00F433DB">
      <w:pPr>
        <w:numPr>
          <w:ilvl w:val="0"/>
          <w:numId w:val="2"/>
        </w:numPr>
        <w:ind w:right="1"/>
        <w:rPr>
          <w:rFonts w:ascii="Times New Roman" w:hAnsi="Times New Roman"/>
          <w:szCs w:val="24"/>
        </w:rPr>
      </w:pPr>
      <w:r w:rsidRPr="00C02494">
        <w:rPr>
          <w:rFonts w:ascii="Times New Roman" w:hAnsi="Times New Roman"/>
          <w:szCs w:val="24"/>
        </w:rPr>
        <w:t>Okul binası ve diğer fiziki mekanlar yeterlidir.</w:t>
      </w:r>
    </w:p>
    <w:p w:rsidR="00FF6571" w:rsidRPr="005423A3" w:rsidRDefault="00FF6571" w:rsidP="00FF6571">
      <w:pPr>
        <w:ind w:right="1"/>
        <w:rPr>
          <w:rFonts w:ascii="Times New Roman" w:hAnsi="Times New Roman"/>
          <w:b/>
          <w:color w:val="FF0000"/>
          <w:szCs w:val="24"/>
          <w:u w:val="single"/>
        </w:rPr>
      </w:pPr>
      <w:r w:rsidRPr="005423A3">
        <w:rPr>
          <w:rFonts w:ascii="Times New Roman" w:hAnsi="Times New Roman"/>
          <w:b/>
          <w:color w:val="FF0000"/>
          <w:szCs w:val="24"/>
          <w:u w:val="single"/>
        </w:rPr>
        <w:t>Olumsuz Yönlerimiz:</w:t>
      </w:r>
    </w:p>
    <w:p w:rsidR="00281098" w:rsidRPr="005423A3" w:rsidRDefault="00FF6571" w:rsidP="005423A3">
      <w:pPr>
        <w:numPr>
          <w:ilvl w:val="0"/>
          <w:numId w:val="1"/>
        </w:numPr>
        <w:ind w:right="1"/>
        <w:rPr>
          <w:rFonts w:ascii="Times New Roman" w:hAnsi="Times New Roman"/>
          <w:szCs w:val="24"/>
        </w:rPr>
      </w:pPr>
      <w:r w:rsidRPr="00C02494">
        <w:rPr>
          <w:rFonts w:ascii="Times New Roman" w:hAnsi="Times New Roman"/>
          <w:szCs w:val="24"/>
        </w:rPr>
        <w:t>Okulumuzda rehber öğretmen olmamasından dolayı rehberlik hizmetinden yeterince yararlanamıyoruz</w:t>
      </w:r>
      <w:r w:rsidR="00281098">
        <w:rPr>
          <w:rFonts w:ascii="Times New Roman" w:hAnsi="Times New Roman"/>
          <w:szCs w:val="24"/>
        </w:rPr>
        <w:t>.</w:t>
      </w:r>
    </w:p>
    <w:p w:rsidR="00FF6571" w:rsidRPr="005423A3" w:rsidRDefault="00FF6571" w:rsidP="00FF6571">
      <w:pPr>
        <w:pStyle w:val="Balk3"/>
        <w:ind w:right="1"/>
        <w:rPr>
          <w:rFonts w:ascii="Times New Roman" w:hAnsi="Times New Roman" w:cs="Times New Roman"/>
          <w:b w:val="0"/>
          <w:color w:val="00B0F0"/>
          <w:szCs w:val="24"/>
        </w:rPr>
      </w:pPr>
      <w:r w:rsidRPr="005423A3">
        <w:rPr>
          <w:rFonts w:ascii="Times New Roman" w:hAnsi="Times New Roman" w:cs="Times New Roman"/>
          <w:b w:val="0"/>
          <w:color w:val="00B0F0"/>
          <w:szCs w:val="24"/>
        </w:rPr>
        <w:t>Öğretmen Anketi Sonuçları:</w:t>
      </w:r>
    </w:p>
    <w:p w:rsidR="00FF6571" w:rsidRPr="005423A3" w:rsidRDefault="00FF6571" w:rsidP="00FF6571">
      <w:pPr>
        <w:ind w:right="1"/>
        <w:rPr>
          <w:rFonts w:ascii="Times New Roman" w:hAnsi="Times New Roman"/>
          <w:b/>
          <w:color w:val="4F81BD" w:themeColor="accent1"/>
          <w:szCs w:val="24"/>
          <w:u w:val="single"/>
        </w:rPr>
      </w:pPr>
      <w:r w:rsidRPr="005423A3">
        <w:rPr>
          <w:rFonts w:ascii="Times New Roman" w:hAnsi="Times New Roman"/>
          <w:b/>
          <w:color w:val="4F81BD" w:themeColor="accent1"/>
          <w:szCs w:val="24"/>
          <w:u w:val="single"/>
        </w:rPr>
        <w:t>Olumlu Yönlerimiz:</w:t>
      </w:r>
    </w:p>
    <w:p w:rsidR="00FF6571" w:rsidRPr="00C02494" w:rsidRDefault="00FF6571" w:rsidP="00FF6571">
      <w:pPr>
        <w:numPr>
          <w:ilvl w:val="0"/>
          <w:numId w:val="3"/>
        </w:numPr>
        <w:ind w:right="1"/>
        <w:rPr>
          <w:rFonts w:ascii="Times New Roman" w:hAnsi="Times New Roman"/>
          <w:szCs w:val="24"/>
        </w:rPr>
      </w:pPr>
      <w:r w:rsidRPr="00C02494">
        <w:rPr>
          <w:rFonts w:ascii="Times New Roman" w:hAnsi="Times New Roman"/>
          <w:szCs w:val="24"/>
        </w:rPr>
        <w:t xml:space="preserve"> Okulumuzda alınan kararlar çalışanların katılımıyla alınır</w:t>
      </w:r>
    </w:p>
    <w:p w:rsidR="00FF6571" w:rsidRPr="00C02494" w:rsidRDefault="00FF6571" w:rsidP="00FF6571">
      <w:pPr>
        <w:numPr>
          <w:ilvl w:val="0"/>
          <w:numId w:val="3"/>
        </w:numPr>
        <w:ind w:right="992"/>
        <w:rPr>
          <w:rFonts w:ascii="Times New Roman" w:hAnsi="Times New Roman"/>
          <w:szCs w:val="24"/>
        </w:rPr>
      </w:pPr>
      <w:r w:rsidRPr="00C02494">
        <w:rPr>
          <w:rFonts w:ascii="Times New Roman" w:hAnsi="Times New Roman"/>
          <w:szCs w:val="24"/>
        </w:rPr>
        <w:t>Kurumdaki tüm duyurular çalışanlara zamanında iletilir ve her türlü ödüllendirmede adil olma, tarafsızlık ve objektiflik sağlanır</w:t>
      </w:r>
    </w:p>
    <w:p w:rsidR="00FF6571" w:rsidRPr="00C02494" w:rsidRDefault="00FF6571" w:rsidP="00FF6571">
      <w:pPr>
        <w:numPr>
          <w:ilvl w:val="0"/>
          <w:numId w:val="3"/>
        </w:numPr>
        <w:ind w:right="1"/>
        <w:rPr>
          <w:rFonts w:ascii="Times New Roman" w:hAnsi="Times New Roman"/>
          <w:szCs w:val="24"/>
        </w:rPr>
      </w:pPr>
      <w:r w:rsidRPr="00C02494">
        <w:rPr>
          <w:rFonts w:ascii="Times New Roman" w:hAnsi="Times New Roman"/>
          <w:szCs w:val="24"/>
        </w:rPr>
        <w:t>Kendimi okulun değerli bir üyesi olarak görüyorum</w:t>
      </w:r>
    </w:p>
    <w:p w:rsidR="00FF6571" w:rsidRPr="00C02494" w:rsidRDefault="00FF6571" w:rsidP="00FF6571">
      <w:pPr>
        <w:numPr>
          <w:ilvl w:val="0"/>
          <w:numId w:val="3"/>
        </w:numPr>
        <w:ind w:right="1"/>
        <w:rPr>
          <w:rFonts w:ascii="Times New Roman" w:hAnsi="Times New Roman"/>
          <w:szCs w:val="24"/>
        </w:rPr>
      </w:pPr>
      <w:r w:rsidRPr="00C02494">
        <w:rPr>
          <w:rFonts w:ascii="Times New Roman" w:hAnsi="Times New Roman"/>
          <w:szCs w:val="24"/>
        </w:rPr>
        <w:t>Çalıştığım okul bana kendimi geliştirme imkanı tanımaktadır</w:t>
      </w:r>
    </w:p>
    <w:p w:rsidR="00FF6571" w:rsidRPr="00C02494" w:rsidRDefault="00FF6571" w:rsidP="00FF6571">
      <w:pPr>
        <w:numPr>
          <w:ilvl w:val="0"/>
          <w:numId w:val="3"/>
        </w:numPr>
        <w:ind w:right="1"/>
        <w:rPr>
          <w:rFonts w:ascii="Times New Roman" w:hAnsi="Times New Roman"/>
          <w:szCs w:val="24"/>
        </w:rPr>
      </w:pPr>
      <w:r w:rsidRPr="00C02494">
        <w:rPr>
          <w:rFonts w:ascii="Times New Roman" w:hAnsi="Times New Roman"/>
          <w:szCs w:val="24"/>
        </w:rPr>
        <w:t>Okul teknik ve araç gereç yönünden yeterli teknik donanıma sahiptir.</w:t>
      </w:r>
    </w:p>
    <w:p w:rsidR="00FF6571" w:rsidRPr="00C02494" w:rsidRDefault="00FF6571" w:rsidP="00FF6571">
      <w:pPr>
        <w:numPr>
          <w:ilvl w:val="0"/>
          <w:numId w:val="3"/>
        </w:numPr>
        <w:ind w:right="1"/>
        <w:rPr>
          <w:rFonts w:ascii="Times New Roman" w:hAnsi="Times New Roman"/>
          <w:szCs w:val="24"/>
        </w:rPr>
      </w:pPr>
      <w:r w:rsidRPr="00C02494">
        <w:rPr>
          <w:rFonts w:ascii="Times New Roman" w:hAnsi="Times New Roman"/>
          <w:szCs w:val="24"/>
        </w:rPr>
        <w:t>Okulda çalışanlara yönelik sosyal ve kültürel faaliyetler düzenlenir.</w:t>
      </w:r>
    </w:p>
    <w:p w:rsidR="00FF6571" w:rsidRPr="00C02494" w:rsidRDefault="00FF6571" w:rsidP="00FF6571">
      <w:pPr>
        <w:numPr>
          <w:ilvl w:val="0"/>
          <w:numId w:val="3"/>
        </w:numPr>
        <w:ind w:right="1"/>
        <w:rPr>
          <w:rFonts w:ascii="Times New Roman" w:hAnsi="Times New Roman"/>
          <w:szCs w:val="24"/>
        </w:rPr>
      </w:pPr>
      <w:r w:rsidRPr="00C02494">
        <w:rPr>
          <w:rFonts w:ascii="Times New Roman" w:hAnsi="Times New Roman"/>
          <w:szCs w:val="24"/>
        </w:rPr>
        <w:t>Okulda öğretmenler arasında ayrım yapılmamaktadır.</w:t>
      </w:r>
    </w:p>
    <w:p w:rsidR="00FF6571" w:rsidRPr="00C02494" w:rsidRDefault="00FF6571" w:rsidP="00FF6571">
      <w:pPr>
        <w:numPr>
          <w:ilvl w:val="0"/>
          <w:numId w:val="3"/>
        </w:numPr>
        <w:ind w:right="1"/>
        <w:rPr>
          <w:rFonts w:ascii="Times New Roman" w:hAnsi="Times New Roman"/>
          <w:szCs w:val="24"/>
        </w:rPr>
      </w:pPr>
      <w:r w:rsidRPr="00C02494">
        <w:rPr>
          <w:rFonts w:ascii="Times New Roman" w:hAnsi="Times New Roman"/>
          <w:szCs w:val="24"/>
        </w:rPr>
        <w:t>Okulumuzda yerelde ve toplum üzerinde olumlu bir etki bırakacak çalışmalar yapılmaktadır.</w:t>
      </w:r>
    </w:p>
    <w:p w:rsidR="00FF6571" w:rsidRPr="00C02494" w:rsidRDefault="00FF6571" w:rsidP="00FF6571">
      <w:pPr>
        <w:numPr>
          <w:ilvl w:val="0"/>
          <w:numId w:val="3"/>
        </w:numPr>
        <w:ind w:right="1"/>
        <w:rPr>
          <w:rFonts w:ascii="Times New Roman" w:hAnsi="Times New Roman"/>
          <w:szCs w:val="24"/>
        </w:rPr>
      </w:pPr>
      <w:r w:rsidRPr="00C02494">
        <w:rPr>
          <w:rFonts w:ascii="Times New Roman" w:hAnsi="Times New Roman"/>
          <w:szCs w:val="24"/>
        </w:rPr>
        <w:t>Yöneticilerimiz yaratıcı ve yenilikçi düşüncelerin üretilmesini teşvik etmektedir</w:t>
      </w:r>
    </w:p>
    <w:p w:rsidR="00FF6571" w:rsidRPr="00C02494" w:rsidRDefault="00FF6571" w:rsidP="00FF6571">
      <w:pPr>
        <w:numPr>
          <w:ilvl w:val="0"/>
          <w:numId w:val="3"/>
        </w:numPr>
        <w:ind w:right="1"/>
        <w:rPr>
          <w:rFonts w:ascii="Times New Roman" w:hAnsi="Times New Roman"/>
          <w:szCs w:val="24"/>
        </w:rPr>
      </w:pPr>
      <w:r w:rsidRPr="00C02494">
        <w:rPr>
          <w:rFonts w:ascii="Times New Roman" w:hAnsi="Times New Roman"/>
          <w:szCs w:val="24"/>
        </w:rPr>
        <w:t>Yöneticiler okul vizyonunu, stratejilerini, iyileştirmeye açık alanlarını çalışanlarıyla paylaşır</w:t>
      </w:r>
    </w:p>
    <w:p w:rsidR="00FF6571" w:rsidRPr="00C02494" w:rsidRDefault="00FF6571" w:rsidP="00FF6571">
      <w:pPr>
        <w:numPr>
          <w:ilvl w:val="0"/>
          <w:numId w:val="3"/>
        </w:numPr>
        <w:ind w:right="1"/>
        <w:rPr>
          <w:rFonts w:ascii="Times New Roman" w:hAnsi="Times New Roman"/>
          <w:szCs w:val="24"/>
        </w:rPr>
      </w:pPr>
      <w:r w:rsidRPr="00C02494">
        <w:rPr>
          <w:rFonts w:ascii="Times New Roman" w:hAnsi="Times New Roman"/>
          <w:szCs w:val="24"/>
        </w:rPr>
        <w:t>Okulumuzda sadece öğretmenlerin kullanımına tahsis edilmiş yerler yeterlidir.</w:t>
      </w:r>
    </w:p>
    <w:p w:rsidR="00FF6571" w:rsidRPr="005423A3" w:rsidRDefault="00FF6571" w:rsidP="00FF6571">
      <w:pPr>
        <w:ind w:right="1"/>
        <w:rPr>
          <w:rFonts w:ascii="Times New Roman" w:hAnsi="Times New Roman"/>
          <w:b/>
          <w:color w:val="FF0000"/>
          <w:szCs w:val="24"/>
          <w:u w:val="single"/>
        </w:rPr>
      </w:pPr>
      <w:r w:rsidRPr="005423A3">
        <w:rPr>
          <w:rFonts w:ascii="Times New Roman" w:hAnsi="Times New Roman"/>
          <w:b/>
          <w:color w:val="FF0000"/>
          <w:szCs w:val="24"/>
          <w:u w:val="single"/>
        </w:rPr>
        <w:t>Olumsuz Yönlerimiz:</w:t>
      </w:r>
    </w:p>
    <w:p w:rsidR="00FF6571" w:rsidRPr="00C02494" w:rsidRDefault="00FF6571" w:rsidP="00FF6571">
      <w:pPr>
        <w:ind w:left="720" w:right="1"/>
        <w:rPr>
          <w:rFonts w:ascii="Times New Roman" w:hAnsi="Times New Roman"/>
          <w:szCs w:val="24"/>
        </w:rPr>
      </w:pPr>
      <w:r w:rsidRPr="00C02494">
        <w:rPr>
          <w:rFonts w:ascii="Times New Roman" w:hAnsi="Times New Roman"/>
          <w:szCs w:val="24"/>
        </w:rPr>
        <w:t>YOK.</w:t>
      </w:r>
    </w:p>
    <w:p w:rsidR="00FF6571" w:rsidRPr="00C02494" w:rsidRDefault="00FF6571" w:rsidP="00FF6571">
      <w:pPr>
        <w:pStyle w:val="Balk3"/>
        <w:ind w:right="1"/>
        <w:rPr>
          <w:rFonts w:ascii="Times New Roman" w:hAnsi="Times New Roman" w:cs="Times New Roman"/>
          <w:b w:val="0"/>
          <w:szCs w:val="24"/>
        </w:rPr>
      </w:pPr>
      <w:r w:rsidRPr="00C02494">
        <w:rPr>
          <w:rFonts w:ascii="Times New Roman" w:hAnsi="Times New Roman" w:cs="Times New Roman"/>
          <w:b w:val="0"/>
          <w:szCs w:val="24"/>
        </w:rPr>
        <w:lastRenderedPageBreak/>
        <w:t>Veli Anketi Sonuçları:</w:t>
      </w:r>
    </w:p>
    <w:p w:rsidR="00FF6571" w:rsidRPr="005423A3" w:rsidRDefault="00FF6571" w:rsidP="00FF6571">
      <w:pPr>
        <w:ind w:right="1"/>
        <w:rPr>
          <w:rFonts w:ascii="Times New Roman" w:hAnsi="Times New Roman"/>
          <w:b/>
          <w:color w:val="4F81BD" w:themeColor="accent1"/>
          <w:szCs w:val="24"/>
          <w:u w:val="single"/>
        </w:rPr>
      </w:pPr>
      <w:r w:rsidRPr="005423A3">
        <w:rPr>
          <w:rFonts w:ascii="Times New Roman" w:hAnsi="Times New Roman"/>
          <w:b/>
          <w:color w:val="4F81BD" w:themeColor="accent1"/>
          <w:szCs w:val="24"/>
          <w:u w:val="single"/>
        </w:rPr>
        <w:t>Olumlu Yönlerimiz:</w:t>
      </w:r>
    </w:p>
    <w:p w:rsidR="00FF6571" w:rsidRPr="00C02494" w:rsidRDefault="00FF6571" w:rsidP="00FF6571">
      <w:pPr>
        <w:numPr>
          <w:ilvl w:val="0"/>
          <w:numId w:val="4"/>
        </w:numPr>
        <w:ind w:right="1"/>
        <w:jc w:val="both"/>
        <w:rPr>
          <w:rFonts w:ascii="Times New Roman" w:hAnsi="Times New Roman"/>
          <w:szCs w:val="24"/>
        </w:rPr>
      </w:pPr>
      <w:r w:rsidRPr="00C02494">
        <w:rPr>
          <w:rFonts w:ascii="Times New Roman" w:hAnsi="Times New Roman"/>
          <w:szCs w:val="24"/>
        </w:rPr>
        <w:t>İhtiyaç duyduğumuzda idare ile rahatlıkla görüşebilmekteyiz.</w:t>
      </w:r>
    </w:p>
    <w:p w:rsidR="00FF6571" w:rsidRPr="00C02494" w:rsidRDefault="00FF6571" w:rsidP="00FF6571">
      <w:pPr>
        <w:numPr>
          <w:ilvl w:val="0"/>
          <w:numId w:val="4"/>
        </w:numPr>
        <w:ind w:right="1"/>
        <w:jc w:val="both"/>
        <w:rPr>
          <w:rFonts w:ascii="Times New Roman" w:hAnsi="Times New Roman"/>
          <w:szCs w:val="24"/>
        </w:rPr>
      </w:pPr>
      <w:r w:rsidRPr="00C02494">
        <w:rPr>
          <w:rFonts w:ascii="Times New Roman" w:hAnsi="Times New Roman"/>
          <w:szCs w:val="24"/>
        </w:rPr>
        <w:t>Duyuruları zamanında öğrenmekteyiz</w:t>
      </w:r>
    </w:p>
    <w:p w:rsidR="00FF6571" w:rsidRPr="00C02494" w:rsidRDefault="00E02748" w:rsidP="00FF6571">
      <w:pPr>
        <w:numPr>
          <w:ilvl w:val="0"/>
          <w:numId w:val="4"/>
        </w:numPr>
        <w:ind w:right="1"/>
        <w:jc w:val="both"/>
        <w:rPr>
          <w:rFonts w:ascii="Times New Roman" w:hAnsi="Times New Roman"/>
          <w:szCs w:val="24"/>
        </w:rPr>
      </w:pPr>
      <w:r w:rsidRPr="00C02494">
        <w:rPr>
          <w:rFonts w:ascii="Times New Roman" w:hAnsi="Times New Roman"/>
          <w:szCs w:val="24"/>
        </w:rPr>
        <w:t>İ</w:t>
      </w:r>
      <w:r w:rsidR="00FF6571" w:rsidRPr="00C02494">
        <w:rPr>
          <w:rFonts w:ascii="Times New Roman" w:hAnsi="Times New Roman"/>
          <w:szCs w:val="24"/>
        </w:rPr>
        <w:t>stek ve dileklerimiz dikkate alınmaktadır.</w:t>
      </w:r>
    </w:p>
    <w:p w:rsidR="00FF6571" w:rsidRPr="00C02494" w:rsidRDefault="00FF6571" w:rsidP="00FF6571">
      <w:pPr>
        <w:numPr>
          <w:ilvl w:val="0"/>
          <w:numId w:val="4"/>
        </w:numPr>
        <w:ind w:right="1"/>
        <w:jc w:val="both"/>
        <w:rPr>
          <w:rFonts w:ascii="Times New Roman" w:hAnsi="Times New Roman"/>
          <w:szCs w:val="24"/>
        </w:rPr>
      </w:pPr>
      <w:r w:rsidRPr="00C02494">
        <w:rPr>
          <w:rFonts w:ascii="Times New Roman" w:hAnsi="Times New Roman"/>
          <w:szCs w:val="24"/>
        </w:rPr>
        <w:t>Öğretmenlerimiz yeniliğe açık olarak derslerin işlenişinde çeşitli yöntem ve teknikler kullanmaktadırlar.</w:t>
      </w:r>
    </w:p>
    <w:p w:rsidR="00FF6571" w:rsidRPr="00C02494" w:rsidRDefault="00FF6571" w:rsidP="00FF6571">
      <w:pPr>
        <w:numPr>
          <w:ilvl w:val="0"/>
          <w:numId w:val="4"/>
        </w:numPr>
        <w:ind w:right="1"/>
        <w:jc w:val="both"/>
        <w:rPr>
          <w:rFonts w:ascii="Times New Roman" w:hAnsi="Times New Roman"/>
          <w:szCs w:val="24"/>
        </w:rPr>
      </w:pPr>
      <w:r w:rsidRPr="00C02494">
        <w:rPr>
          <w:rFonts w:ascii="Times New Roman" w:hAnsi="Times New Roman"/>
          <w:szCs w:val="24"/>
        </w:rPr>
        <w:t>Çocuklarımızın okulu sevdiğini düşünüyorum</w:t>
      </w:r>
    </w:p>
    <w:p w:rsidR="00F433DB" w:rsidRPr="00C02494" w:rsidRDefault="00F433DB" w:rsidP="00FF6571">
      <w:pPr>
        <w:numPr>
          <w:ilvl w:val="0"/>
          <w:numId w:val="4"/>
        </w:numPr>
        <w:ind w:right="1"/>
        <w:jc w:val="both"/>
        <w:rPr>
          <w:rFonts w:ascii="Times New Roman" w:hAnsi="Times New Roman"/>
          <w:szCs w:val="24"/>
        </w:rPr>
      </w:pPr>
      <w:r w:rsidRPr="00C02494">
        <w:rPr>
          <w:rFonts w:ascii="Times New Roman" w:hAnsi="Times New Roman"/>
          <w:szCs w:val="24"/>
        </w:rPr>
        <w:t>Okulda yabancı kişilere karşı güvenlik önlemleri alınmaktadır.</w:t>
      </w:r>
    </w:p>
    <w:p w:rsidR="00F433DB" w:rsidRPr="00C02494" w:rsidRDefault="00F433DB" w:rsidP="00FF6571">
      <w:pPr>
        <w:numPr>
          <w:ilvl w:val="0"/>
          <w:numId w:val="4"/>
        </w:numPr>
        <w:ind w:right="1"/>
        <w:jc w:val="both"/>
        <w:rPr>
          <w:rFonts w:ascii="Times New Roman" w:hAnsi="Times New Roman"/>
          <w:szCs w:val="24"/>
        </w:rPr>
      </w:pPr>
      <w:r w:rsidRPr="00C02494">
        <w:rPr>
          <w:rFonts w:ascii="Times New Roman" w:hAnsi="Times New Roman"/>
          <w:szCs w:val="24"/>
        </w:rPr>
        <w:t>Bizleri ilgilendiren istek ve görüşlerimiz her zaman dikkate alınıyor.</w:t>
      </w:r>
    </w:p>
    <w:p w:rsidR="00FF6571" w:rsidRPr="00281098" w:rsidRDefault="00F433DB" w:rsidP="00FF6571">
      <w:pPr>
        <w:numPr>
          <w:ilvl w:val="0"/>
          <w:numId w:val="4"/>
        </w:numPr>
        <w:ind w:right="1"/>
        <w:jc w:val="both"/>
        <w:rPr>
          <w:rFonts w:ascii="Times New Roman" w:hAnsi="Times New Roman"/>
          <w:szCs w:val="24"/>
        </w:rPr>
      </w:pPr>
      <w:r w:rsidRPr="00C02494">
        <w:rPr>
          <w:rFonts w:ascii="Times New Roman" w:hAnsi="Times New Roman"/>
          <w:szCs w:val="24"/>
        </w:rPr>
        <w:t>Okul Kurum her zaman temiz ve bakımlıdır.</w:t>
      </w:r>
    </w:p>
    <w:p w:rsidR="00FF6571" w:rsidRPr="005423A3" w:rsidRDefault="00FF6571" w:rsidP="00FF6571">
      <w:pPr>
        <w:ind w:right="1"/>
        <w:rPr>
          <w:rFonts w:ascii="Times New Roman" w:hAnsi="Times New Roman"/>
          <w:b/>
          <w:color w:val="C00000"/>
          <w:szCs w:val="24"/>
          <w:u w:val="single"/>
        </w:rPr>
      </w:pPr>
      <w:r w:rsidRPr="005423A3">
        <w:rPr>
          <w:rFonts w:ascii="Times New Roman" w:hAnsi="Times New Roman"/>
          <w:b/>
          <w:color w:val="C00000"/>
          <w:szCs w:val="24"/>
          <w:u w:val="single"/>
        </w:rPr>
        <w:t>Olumsuz Yönlerimiz:</w:t>
      </w:r>
    </w:p>
    <w:p w:rsidR="00FF6571" w:rsidRPr="00C02494" w:rsidRDefault="00FF6571" w:rsidP="00166995">
      <w:pPr>
        <w:numPr>
          <w:ilvl w:val="0"/>
          <w:numId w:val="5"/>
        </w:numPr>
        <w:ind w:right="1"/>
        <w:jc w:val="both"/>
        <w:rPr>
          <w:rFonts w:ascii="Times New Roman" w:hAnsi="Times New Roman"/>
          <w:szCs w:val="24"/>
        </w:rPr>
      </w:pPr>
      <w:r w:rsidRPr="00C02494">
        <w:rPr>
          <w:rFonts w:ascii="Times New Roman" w:hAnsi="Times New Roman"/>
          <w:szCs w:val="24"/>
        </w:rPr>
        <w:t>Profesyonel rehberlik hizmeti alamamaktayız.</w:t>
      </w:r>
    </w:p>
    <w:p w:rsidR="00FF6571" w:rsidRPr="00281098" w:rsidRDefault="00F433DB" w:rsidP="00FF6571">
      <w:pPr>
        <w:numPr>
          <w:ilvl w:val="0"/>
          <w:numId w:val="5"/>
        </w:numPr>
        <w:ind w:right="1"/>
        <w:jc w:val="both"/>
        <w:rPr>
          <w:rFonts w:ascii="Times New Roman" w:hAnsi="Times New Roman"/>
          <w:szCs w:val="24"/>
        </w:rPr>
      </w:pPr>
      <w:r w:rsidRPr="00C02494">
        <w:rPr>
          <w:rFonts w:ascii="Times New Roman" w:hAnsi="Times New Roman"/>
          <w:szCs w:val="24"/>
        </w:rPr>
        <w:t>Okulda kantinin olmaması.</w:t>
      </w:r>
    </w:p>
    <w:p w:rsidR="00FF6571" w:rsidRPr="00C02494" w:rsidRDefault="00FF6571" w:rsidP="00FF6571">
      <w:pPr>
        <w:pStyle w:val="Balk2"/>
        <w:spacing w:line="276" w:lineRule="auto"/>
        <w:ind w:right="1"/>
        <w:rPr>
          <w:rFonts w:ascii="Times New Roman" w:hAnsi="Times New Roman" w:cs="Times New Roman"/>
          <w:sz w:val="24"/>
          <w:szCs w:val="24"/>
        </w:rPr>
      </w:pPr>
      <w:bookmarkStart w:id="22" w:name="_Toc535331130"/>
      <w:bookmarkStart w:id="23" w:name="_Toc2851214"/>
      <w:r w:rsidRPr="00C02494">
        <w:rPr>
          <w:rFonts w:ascii="Times New Roman" w:hAnsi="Times New Roman" w:cs="Times New Roman"/>
          <w:sz w:val="24"/>
          <w:szCs w:val="24"/>
        </w:rPr>
        <w:t>GZFT (Güçlü, Zayıf, Fırsat, Tehdit) Analizi *</w:t>
      </w:r>
      <w:bookmarkEnd w:id="22"/>
      <w:bookmarkEnd w:id="23"/>
    </w:p>
    <w:p w:rsidR="00FF6571" w:rsidRPr="00C02494" w:rsidRDefault="00FF6571" w:rsidP="00FF6571">
      <w:pPr>
        <w:spacing w:after="0" w:line="240" w:lineRule="auto"/>
        <w:ind w:right="992" w:firstLine="708"/>
        <w:jc w:val="both"/>
        <w:rPr>
          <w:rFonts w:ascii="Times New Roman" w:hAnsi="Times New Roman"/>
          <w:szCs w:val="24"/>
        </w:rPr>
      </w:pPr>
      <w:r w:rsidRPr="00C02494">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F6571" w:rsidRPr="00C02494" w:rsidRDefault="00FF6571" w:rsidP="00FF6571">
      <w:pPr>
        <w:spacing w:after="0" w:line="240" w:lineRule="auto"/>
        <w:ind w:right="992" w:firstLine="708"/>
        <w:jc w:val="both"/>
        <w:rPr>
          <w:rFonts w:ascii="Times New Roman" w:hAnsi="Times New Roman"/>
          <w:szCs w:val="24"/>
        </w:rPr>
      </w:pPr>
      <w:r w:rsidRPr="00C02494">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E09BB" w:rsidRPr="00C02494" w:rsidRDefault="004E09BB" w:rsidP="00FF6571">
      <w:pPr>
        <w:pStyle w:val="Balk3"/>
        <w:ind w:right="1"/>
        <w:rPr>
          <w:rFonts w:ascii="Times New Roman" w:hAnsi="Times New Roman" w:cs="Times New Roman"/>
          <w:szCs w:val="24"/>
        </w:rPr>
      </w:pPr>
      <w:bookmarkStart w:id="24" w:name="_Toc416084889"/>
    </w:p>
    <w:p w:rsidR="005423A3" w:rsidRDefault="005423A3" w:rsidP="00FF6571">
      <w:pPr>
        <w:pStyle w:val="Balk3"/>
        <w:ind w:right="1"/>
        <w:rPr>
          <w:rFonts w:ascii="Times New Roman" w:hAnsi="Times New Roman" w:cs="Times New Roman"/>
          <w:szCs w:val="24"/>
        </w:rPr>
      </w:pPr>
    </w:p>
    <w:p w:rsidR="005423A3" w:rsidRDefault="005423A3" w:rsidP="00FF6571">
      <w:pPr>
        <w:pStyle w:val="Balk3"/>
        <w:ind w:right="1"/>
        <w:rPr>
          <w:rFonts w:ascii="Times New Roman" w:hAnsi="Times New Roman" w:cs="Times New Roman"/>
          <w:szCs w:val="24"/>
        </w:rPr>
      </w:pPr>
    </w:p>
    <w:p w:rsidR="005423A3" w:rsidRDefault="005423A3" w:rsidP="00FF6571">
      <w:pPr>
        <w:pStyle w:val="Balk3"/>
        <w:ind w:right="1"/>
        <w:rPr>
          <w:rFonts w:ascii="Times New Roman" w:hAnsi="Times New Roman" w:cs="Times New Roman"/>
          <w:szCs w:val="24"/>
        </w:rPr>
      </w:pPr>
    </w:p>
    <w:p w:rsidR="005423A3" w:rsidRDefault="005423A3" w:rsidP="00FF6571">
      <w:pPr>
        <w:pStyle w:val="Balk3"/>
        <w:ind w:right="1"/>
        <w:rPr>
          <w:rFonts w:ascii="Times New Roman" w:hAnsi="Times New Roman" w:cs="Times New Roman"/>
          <w:szCs w:val="24"/>
        </w:rPr>
      </w:pPr>
    </w:p>
    <w:p w:rsidR="005423A3" w:rsidRDefault="005423A3" w:rsidP="00FF6571">
      <w:pPr>
        <w:pStyle w:val="Balk3"/>
        <w:ind w:right="1"/>
        <w:rPr>
          <w:rFonts w:ascii="Times New Roman" w:hAnsi="Times New Roman" w:cs="Times New Roman"/>
          <w:szCs w:val="24"/>
        </w:rPr>
      </w:pPr>
    </w:p>
    <w:p w:rsidR="005423A3" w:rsidRDefault="005423A3" w:rsidP="00FF6571">
      <w:pPr>
        <w:pStyle w:val="Balk3"/>
        <w:ind w:right="1"/>
        <w:rPr>
          <w:rFonts w:ascii="Times New Roman" w:hAnsi="Times New Roman" w:cs="Times New Roman"/>
          <w:szCs w:val="24"/>
        </w:rPr>
      </w:pPr>
    </w:p>
    <w:p w:rsidR="005423A3" w:rsidRDefault="005423A3" w:rsidP="00FF6571">
      <w:pPr>
        <w:spacing w:after="0"/>
        <w:ind w:right="1" w:firstLine="993"/>
        <w:jc w:val="both"/>
        <w:rPr>
          <w:rFonts w:ascii="Times New Roman" w:hAnsi="Times New Roman"/>
          <w:b/>
          <w:szCs w:val="24"/>
        </w:rPr>
      </w:pPr>
      <w:bookmarkStart w:id="25" w:name="_Toc416085141"/>
      <w:bookmarkStart w:id="26" w:name="_Toc529519454"/>
      <w:bookmarkEnd w:id="24"/>
    </w:p>
    <w:p w:rsidR="005423A3" w:rsidRDefault="005423A3" w:rsidP="00FF6571">
      <w:pPr>
        <w:spacing w:after="0"/>
        <w:ind w:right="1" w:firstLine="993"/>
        <w:jc w:val="both"/>
        <w:rPr>
          <w:rFonts w:ascii="Times New Roman" w:hAnsi="Times New Roman"/>
          <w:b/>
          <w:szCs w:val="24"/>
        </w:rPr>
      </w:pPr>
    </w:p>
    <w:p w:rsidR="005423A3" w:rsidRDefault="005423A3" w:rsidP="00FF6571">
      <w:pPr>
        <w:spacing w:after="0"/>
        <w:ind w:right="1" w:firstLine="993"/>
        <w:jc w:val="both"/>
        <w:rPr>
          <w:rFonts w:ascii="Times New Roman" w:hAnsi="Times New Roman"/>
          <w:b/>
          <w:szCs w:val="24"/>
        </w:rPr>
      </w:pPr>
    </w:p>
    <w:p w:rsidR="005423A3" w:rsidRPr="005423A3" w:rsidRDefault="005423A3" w:rsidP="005423A3">
      <w:pPr>
        <w:pStyle w:val="Balk3"/>
        <w:ind w:right="1"/>
        <w:rPr>
          <w:rFonts w:ascii="Times New Roman" w:hAnsi="Times New Roman" w:cs="Times New Roman"/>
          <w:szCs w:val="24"/>
          <w:u w:val="single"/>
        </w:rPr>
      </w:pPr>
      <w:r w:rsidRPr="005423A3">
        <w:rPr>
          <w:rFonts w:ascii="Times New Roman" w:hAnsi="Times New Roman" w:cs="Times New Roman"/>
          <w:szCs w:val="24"/>
          <w:u w:val="single"/>
        </w:rPr>
        <w:lastRenderedPageBreak/>
        <w:t xml:space="preserve">İçsel Faktörler </w:t>
      </w:r>
    </w:p>
    <w:p w:rsidR="00FF6571" w:rsidRPr="005423A3" w:rsidRDefault="00FF6571" w:rsidP="005423A3">
      <w:pPr>
        <w:spacing w:after="0"/>
        <w:ind w:right="1"/>
        <w:jc w:val="both"/>
        <w:rPr>
          <w:rFonts w:ascii="Times New Roman" w:hAnsi="Times New Roman"/>
          <w:b/>
          <w:color w:val="4F81BD" w:themeColor="accent1"/>
          <w:szCs w:val="24"/>
          <w:u w:val="single"/>
        </w:rPr>
      </w:pPr>
      <w:r w:rsidRPr="005423A3">
        <w:rPr>
          <w:rFonts w:ascii="Times New Roman" w:hAnsi="Times New Roman"/>
          <w:b/>
          <w:color w:val="4F81BD" w:themeColor="accent1"/>
          <w:szCs w:val="24"/>
          <w:u w:val="single"/>
        </w:rPr>
        <w:t>Güçlü Yönler</w:t>
      </w:r>
    </w:p>
    <w:tbl>
      <w:tblPr>
        <w:tblW w:w="5000" w:type="pct"/>
        <w:tblInd w:w="-419" w:type="dxa"/>
        <w:tblCellMar>
          <w:left w:w="0" w:type="dxa"/>
          <w:right w:w="0" w:type="dxa"/>
        </w:tblCellMar>
        <w:tblLook w:val="0000"/>
      </w:tblPr>
      <w:tblGrid>
        <w:gridCol w:w="283"/>
        <w:gridCol w:w="3545"/>
        <w:gridCol w:w="20"/>
        <w:gridCol w:w="191"/>
        <w:gridCol w:w="3051"/>
        <w:gridCol w:w="20"/>
        <w:gridCol w:w="262"/>
        <w:gridCol w:w="2873"/>
      </w:tblGrid>
      <w:tr w:rsidR="00FF6571" w:rsidRPr="00C02494" w:rsidTr="006D093A">
        <w:trPr>
          <w:trHeight w:val="293"/>
        </w:trPr>
        <w:tc>
          <w:tcPr>
            <w:tcW w:w="1868" w:type="pct"/>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F6571" w:rsidRPr="00C02494" w:rsidRDefault="00FF6571" w:rsidP="00D84C5B">
            <w:pPr>
              <w:spacing w:after="0" w:line="227" w:lineRule="exact"/>
              <w:ind w:left="850" w:right="-1" w:hanging="708"/>
              <w:rPr>
                <w:rFonts w:ascii="Times New Roman" w:hAnsi="Times New Roman"/>
                <w:b/>
                <w:szCs w:val="24"/>
              </w:rPr>
            </w:pPr>
            <w:r w:rsidRPr="00C02494">
              <w:rPr>
                <w:rFonts w:ascii="Times New Roman" w:hAnsi="Times New Roman"/>
                <w:b/>
                <w:szCs w:val="24"/>
              </w:rPr>
              <w:t>Eğitim ve Öğretime Erişim</w:t>
            </w:r>
          </w:p>
        </w:tc>
        <w:tc>
          <w:tcPr>
            <w:tcW w:w="10" w:type="pct"/>
            <w:tcBorders>
              <w:left w:val="single" w:sz="4" w:space="0" w:color="auto"/>
              <w:right w:val="single" w:sz="4" w:space="0" w:color="auto"/>
            </w:tcBorders>
            <w:shd w:val="clear" w:color="auto" w:fill="auto"/>
            <w:vAlign w:val="center"/>
          </w:tcPr>
          <w:p w:rsidR="00FF6571" w:rsidRPr="00C02494" w:rsidRDefault="00FF6571" w:rsidP="00D84C5B">
            <w:pPr>
              <w:spacing w:after="0" w:line="0" w:lineRule="atLeast"/>
              <w:ind w:right="1"/>
              <w:rPr>
                <w:rFonts w:ascii="Times New Roman" w:hAnsi="Times New Roman"/>
                <w:szCs w:val="24"/>
              </w:rPr>
            </w:pPr>
          </w:p>
        </w:tc>
        <w:tc>
          <w:tcPr>
            <w:tcW w:w="1582" w:type="pct"/>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F6571" w:rsidRPr="00C02494" w:rsidRDefault="00FF6571" w:rsidP="00D84C5B">
            <w:pPr>
              <w:spacing w:after="0" w:line="227" w:lineRule="exact"/>
              <w:ind w:right="1"/>
              <w:rPr>
                <w:rFonts w:ascii="Times New Roman" w:hAnsi="Times New Roman"/>
                <w:b/>
                <w:szCs w:val="24"/>
              </w:rPr>
            </w:pPr>
            <w:r w:rsidRPr="00C02494">
              <w:rPr>
                <w:rFonts w:ascii="Times New Roman" w:hAnsi="Times New Roman"/>
                <w:b/>
                <w:szCs w:val="24"/>
              </w:rPr>
              <w:t>Eğitim ve Öğretimde Kalite</w:t>
            </w:r>
          </w:p>
        </w:tc>
        <w:tc>
          <w:tcPr>
            <w:tcW w:w="10" w:type="pct"/>
            <w:tcBorders>
              <w:left w:val="single" w:sz="4" w:space="0" w:color="auto"/>
              <w:right w:val="single" w:sz="4" w:space="0" w:color="auto"/>
            </w:tcBorders>
            <w:shd w:val="clear" w:color="auto" w:fill="auto"/>
            <w:vAlign w:val="center"/>
          </w:tcPr>
          <w:p w:rsidR="00FF6571" w:rsidRPr="00C02494" w:rsidRDefault="00FF6571" w:rsidP="00D84C5B">
            <w:pPr>
              <w:spacing w:after="0" w:line="0" w:lineRule="atLeast"/>
              <w:ind w:right="1"/>
              <w:rPr>
                <w:rFonts w:ascii="Times New Roman" w:hAnsi="Times New Roman"/>
                <w:szCs w:val="24"/>
              </w:rPr>
            </w:pPr>
          </w:p>
        </w:tc>
        <w:tc>
          <w:tcPr>
            <w:tcW w:w="1530"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FF6571" w:rsidRPr="00C02494" w:rsidRDefault="00FF6571" w:rsidP="00D84C5B">
            <w:pPr>
              <w:spacing w:after="0" w:line="227" w:lineRule="exact"/>
              <w:ind w:right="1"/>
              <w:rPr>
                <w:rFonts w:ascii="Times New Roman" w:hAnsi="Times New Roman"/>
                <w:b/>
                <w:szCs w:val="24"/>
              </w:rPr>
            </w:pPr>
            <w:r w:rsidRPr="00C02494">
              <w:rPr>
                <w:rFonts w:ascii="Times New Roman" w:hAnsi="Times New Roman"/>
                <w:b/>
                <w:szCs w:val="24"/>
              </w:rPr>
              <w:t>Kurumsal Kapasite</w:t>
            </w:r>
          </w:p>
        </w:tc>
      </w:tr>
      <w:tr w:rsidR="005423A3" w:rsidRPr="00C02494" w:rsidTr="006D093A">
        <w:trPr>
          <w:trHeight w:val="956"/>
        </w:trPr>
        <w:tc>
          <w:tcPr>
            <w:tcW w:w="138" w:type="pct"/>
            <w:tcBorders>
              <w:top w:val="single" w:sz="4" w:space="0" w:color="auto"/>
              <w:left w:val="single" w:sz="4" w:space="0" w:color="auto"/>
              <w:bottom w:val="single" w:sz="4" w:space="0" w:color="auto"/>
              <w:right w:val="single" w:sz="4" w:space="0" w:color="auto"/>
            </w:tcBorders>
            <w:shd w:val="clear" w:color="auto" w:fill="FBE4D5"/>
          </w:tcPr>
          <w:p w:rsidR="00281098" w:rsidRDefault="00281098" w:rsidP="00D84C5B">
            <w:pPr>
              <w:spacing w:after="0" w:line="211" w:lineRule="exact"/>
              <w:ind w:right="1"/>
              <w:rPr>
                <w:rFonts w:ascii="Times New Roman" w:hAnsi="Times New Roman"/>
                <w:b/>
                <w:color w:val="C00000"/>
                <w:szCs w:val="24"/>
              </w:rPr>
            </w:pPr>
          </w:p>
          <w:p w:rsidR="00281098" w:rsidRDefault="00281098" w:rsidP="00D84C5B">
            <w:pPr>
              <w:spacing w:after="0" w:line="211" w:lineRule="exact"/>
              <w:ind w:right="1"/>
              <w:rPr>
                <w:rFonts w:ascii="Times New Roman" w:hAnsi="Times New Roman"/>
                <w:b/>
                <w:color w:val="C00000"/>
                <w:szCs w:val="24"/>
              </w:rPr>
            </w:pPr>
          </w:p>
          <w:p w:rsidR="00FF6571" w:rsidRPr="00C02494" w:rsidRDefault="00FF6571" w:rsidP="00D84C5B">
            <w:pPr>
              <w:spacing w:after="0" w:line="211" w:lineRule="exact"/>
              <w:ind w:right="1"/>
              <w:rPr>
                <w:rFonts w:ascii="Times New Roman" w:hAnsi="Times New Roman"/>
                <w:b/>
                <w:color w:val="C00000"/>
                <w:szCs w:val="24"/>
              </w:rPr>
            </w:pPr>
            <w:r w:rsidRPr="00C02494">
              <w:rPr>
                <w:rFonts w:ascii="Times New Roman" w:hAnsi="Times New Roman"/>
                <w:b/>
                <w:color w:val="C00000"/>
                <w:szCs w:val="24"/>
              </w:rPr>
              <w:t>1.</w:t>
            </w:r>
          </w:p>
        </w:tc>
        <w:tc>
          <w:tcPr>
            <w:tcW w:w="1730" w:type="pct"/>
            <w:tcBorders>
              <w:top w:val="single" w:sz="4" w:space="0" w:color="auto"/>
              <w:left w:val="single" w:sz="4" w:space="0" w:color="auto"/>
              <w:bottom w:val="single" w:sz="4" w:space="0" w:color="auto"/>
              <w:right w:val="single" w:sz="4" w:space="0" w:color="auto"/>
            </w:tcBorders>
            <w:shd w:val="clear" w:color="auto" w:fill="FFFBF7"/>
          </w:tcPr>
          <w:p w:rsidR="00281098" w:rsidRDefault="00281098" w:rsidP="00281098">
            <w:pPr>
              <w:spacing w:after="0" w:line="211" w:lineRule="exact"/>
              <w:ind w:right="1"/>
              <w:rPr>
                <w:rFonts w:ascii="Times New Roman" w:hAnsi="Times New Roman"/>
                <w:szCs w:val="24"/>
              </w:rPr>
            </w:pPr>
          </w:p>
          <w:p w:rsidR="00281098" w:rsidRDefault="00281098" w:rsidP="00281098">
            <w:pPr>
              <w:spacing w:after="0" w:line="211" w:lineRule="exact"/>
              <w:ind w:right="1"/>
              <w:rPr>
                <w:rFonts w:ascii="Times New Roman" w:hAnsi="Times New Roman"/>
                <w:szCs w:val="24"/>
              </w:rPr>
            </w:pPr>
          </w:p>
          <w:p w:rsidR="00FF6571" w:rsidRPr="00C02494" w:rsidRDefault="00FF6571" w:rsidP="00281098">
            <w:pPr>
              <w:spacing w:after="0" w:line="211" w:lineRule="exact"/>
              <w:ind w:right="1"/>
              <w:rPr>
                <w:rFonts w:ascii="Times New Roman" w:hAnsi="Times New Roman"/>
                <w:szCs w:val="24"/>
              </w:rPr>
            </w:pPr>
            <w:r w:rsidRPr="00C02494">
              <w:rPr>
                <w:rFonts w:ascii="Times New Roman" w:hAnsi="Times New Roman"/>
                <w:szCs w:val="24"/>
              </w:rPr>
              <w:t>On iki yıllık zorunlu ve kademeli eğitim</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BE4D5"/>
          </w:tcPr>
          <w:p w:rsidR="00281098" w:rsidRDefault="00281098" w:rsidP="00D84C5B">
            <w:pPr>
              <w:spacing w:after="0" w:line="211" w:lineRule="exact"/>
              <w:ind w:right="1"/>
              <w:rPr>
                <w:rFonts w:ascii="Times New Roman" w:hAnsi="Times New Roman"/>
                <w:b/>
                <w:color w:val="C00000"/>
                <w:szCs w:val="24"/>
              </w:rPr>
            </w:pPr>
          </w:p>
          <w:p w:rsidR="00281098" w:rsidRDefault="00281098" w:rsidP="00D84C5B">
            <w:pPr>
              <w:spacing w:after="0" w:line="211" w:lineRule="exact"/>
              <w:ind w:right="1"/>
              <w:rPr>
                <w:rFonts w:ascii="Times New Roman" w:hAnsi="Times New Roman"/>
                <w:b/>
                <w:color w:val="C00000"/>
                <w:szCs w:val="24"/>
              </w:rPr>
            </w:pPr>
          </w:p>
          <w:p w:rsidR="00FF6571" w:rsidRPr="00C02494" w:rsidRDefault="00FF6571" w:rsidP="00D84C5B">
            <w:pPr>
              <w:spacing w:after="0" w:line="211" w:lineRule="exact"/>
              <w:ind w:right="1"/>
              <w:rPr>
                <w:rFonts w:ascii="Times New Roman" w:hAnsi="Times New Roman"/>
                <w:b/>
                <w:color w:val="C00000"/>
                <w:szCs w:val="24"/>
              </w:rPr>
            </w:pPr>
            <w:r w:rsidRPr="00C02494">
              <w:rPr>
                <w:rFonts w:ascii="Times New Roman" w:hAnsi="Times New Roman"/>
                <w:b/>
                <w:color w:val="C00000"/>
                <w:szCs w:val="24"/>
              </w:rPr>
              <w:t>1.</w:t>
            </w:r>
          </w:p>
        </w:tc>
        <w:tc>
          <w:tcPr>
            <w:tcW w:w="1489"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211" w:lineRule="exact"/>
              <w:ind w:right="1"/>
              <w:rPr>
                <w:rFonts w:ascii="Times New Roman" w:hAnsi="Times New Roman"/>
                <w:szCs w:val="24"/>
              </w:rPr>
            </w:pPr>
            <w:r w:rsidRPr="00C02494">
              <w:rPr>
                <w:rFonts w:ascii="Times New Roman" w:hAnsi="Times New Roman"/>
                <w:szCs w:val="24"/>
              </w:rPr>
              <w:t>Bilgi ve iletişim teknolojilerinin eğitim ve öğretim süreçlerinde kullanılması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128" w:type="pct"/>
            <w:tcBorders>
              <w:top w:val="single" w:sz="4" w:space="0" w:color="auto"/>
              <w:left w:val="single" w:sz="4" w:space="0" w:color="auto"/>
              <w:bottom w:val="single" w:sz="4" w:space="0" w:color="auto"/>
              <w:right w:val="single" w:sz="4" w:space="0" w:color="auto"/>
            </w:tcBorders>
            <w:shd w:val="clear" w:color="auto" w:fill="FBE4D5"/>
          </w:tcPr>
          <w:p w:rsidR="00281098" w:rsidRDefault="00281098" w:rsidP="00D84C5B">
            <w:pPr>
              <w:spacing w:after="0" w:line="211" w:lineRule="exact"/>
              <w:ind w:right="1"/>
              <w:rPr>
                <w:rFonts w:ascii="Times New Roman" w:hAnsi="Times New Roman"/>
                <w:b/>
                <w:color w:val="C00000"/>
                <w:szCs w:val="24"/>
              </w:rPr>
            </w:pPr>
          </w:p>
          <w:p w:rsidR="00281098" w:rsidRDefault="00281098" w:rsidP="00D84C5B">
            <w:pPr>
              <w:spacing w:after="0" w:line="211" w:lineRule="exact"/>
              <w:ind w:right="1"/>
              <w:rPr>
                <w:rFonts w:ascii="Times New Roman" w:hAnsi="Times New Roman"/>
                <w:b/>
                <w:color w:val="C00000"/>
                <w:szCs w:val="24"/>
              </w:rPr>
            </w:pPr>
          </w:p>
          <w:p w:rsidR="00FF6571" w:rsidRPr="00C02494" w:rsidRDefault="00FF6571" w:rsidP="00D84C5B">
            <w:pPr>
              <w:spacing w:after="0" w:line="211" w:lineRule="exact"/>
              <w:ind w:right="1"/>
              <w:rPr>
                <w:rFonts w:ascii="Times New Roman" w:hAnsi="Times New Roman"/>
                <w:b/>
                <w:color w:val="C00000"/>
                <w:szCs w:val="24"/>
              </w:rPr>
            </w:pPr>
            <w:r w:rsidRPr="00C02494">
              <w:rPr>
                <w:rFonts w:ascii="Times New Roman" w:hAnsi="Times New Roman"/>
                <w:b/>
                <w:color w:val="C00000"/>
                <w:szCs w:val="24"/>
              </w:rPr>
              <w:t>1.</w:t>
            </w:r>
          </w:p>
        </w:tc>
        <w:tc>
          <w:tcPr>
            <w:tcW w:w="1402" w:type="pct"/>
            <w:tcBorders>
              <w:top w:val="single" w:sz="4" w:space="0" w:color="auto"/>
              <w:left w:val="single" w:sz="4" w:space="0" w:color="auto"/>
              <w:bottom w:val="single" w:sz="4" w:space="0" w:color="auto"/>
              <w:right w:val="single" w:sz="4" w:space="0" w:color="auto"/>
            </w:tcBorders>
            <w:shd w:val="clear" w:color="auto" w:fill="FFFBF7"/>
          </w:tcPr>
          <w:p w:rsidR="005423A3" w:rsidRDefault="005423A3" w:rsidP="00D84C5B">
            <w:pPr>
              <w:spacing w:after="0" w:line="211" w:lineRule="exact"/>
              <w:ind w:right="1"/>
              <w:rPr>
                <w:rFonts w:ascii="Times New Roman" w:hAnsi="Times New Roman"/>
                <w:szCs w:val="24"/>
              </w:rPr>
            </w:pPr>
          </w:p>
          <w:p w:rsidR="00FF6571" w:rsidRPr="00C02494" w:rsidRDefault="00FF6571" w:rsidP="00D84C5B">
            <w:pPr>
              <w:spacing w:after="0" w:line="211" w:lineRule="exact"/>
              <w:ind w:right="1"/>
              <w:rPr>
                <w:rFonts w:ascii="Times New Roman" w:hAnsi="Times New Roman"/>
                <w:szCs w:val="24"/>
              </w:rPr>
            </w:pPr>
            <w:r w:rsidRPr="00C02494">
              <w:rPr>
                <w:rFonts w:ascii="Times New Roman" w:hAnsi="Times New Roman"/>
                <w:szCs w:val="24"/>
              </w:rPr>
              <w:t>Öğretmen başına düşen öğrenci sayısının istenen seviyede olması</w:t>
            </w:r>
          </w:p>
        </w:tc>
      </w:tr>
      <w:tr w:rsidR="005423A3" w:rsidRPr="00C02494" w:rsidTr="006D093A">
        <w:trPr>
          <w:trHeight w:val="248"/>
        </w:trPr>
        <w:tc>
          <w:tcPr>
            <w:tcW w:w="138" w:type="pct"/>
            <w:tcBorders>
              <w:top w:val="single" w:sz="4" w:space="0" w:color="auto"/>
              <w:left w:val="single" w:sz="4" w:space="0" w:color="auto"/>
              <w:bottom w:val="single" w:sz="4" w:space="0" w:color="auto"/>
              <w:right w:val="single" w:sz="4" w:space="0" w:color="auto"/>
            </w:tcBorders>
            <w:shd w:val="clear" w:color="auto" w:fill="FBE4D5"/>
          </w:tcPr>
          <w:p w:rsidR="005423A3" w:rsidRDefault="005423A3" w:rsidP="00D84C5B">
            <w:pPr>
              <w:spacing w:after="0" w:line="0" w:lineRule="atLeast"/>
              <w:ind w:right="1"/>
              <w:rPr>
                <w:rFonts w:ascii="Times New Roman" w:hAnsi="Times New Roman"/>
                <w:b/>
                <w:color w:val="C00000"/>
                <w:szCs w:val="24"/>
              </w:rPr>
            </w:pPr>
          </w:p>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2.</w:t>
            </w:r>
          </w:p>
        </w:tc>
        <w:tc>
          <w:tcPr>
            <w:tcW w:w="1730" w:type="pct"/>
            <w:tcBorders>
              <w:top w:val="single" w:sz="4" w:space="0" w:color="auto"/>
              <w:left w:val="single" w:sz="4" w:space="0" w:color="auto"/>
              <w:bottom w:val="single" w:sz="4" w:space="0" w:color="auto"/>
              <w:right w:val="single" w:sz="4" w:space="0" w:color="auto"/>
            </w:tcBorders>
            <w:shd w:val="clear" w:color="auto" w:fill="FFFBF7"/>
          </w:tcPr>
          <w:p w:rsidR="00281098" w:rsidRDefault="00281098" w:rsidP="00D84C5B">
            <w:pPr>
              <w:spacing w:after="0" w:line="0" w:lineRule="atLeast"/>
              <w:ind w:right="1"/>
              <w:rPr>
                <w:rFonts w:ascii="Times New Roman" w:hAnsi="Times New Roman"/>
                <w:szCs w:val="24"/>
              </w:rPr>
            </w:pPr>
          </w:p>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Hayat boyu öğrenme</w:t>
            </w:r>
            <w:r w:rsidRPr="00C02494">
              <w:rPr>
                <w:rFonts w:ascii="Times New Roman" w:hAnsi="Times New Roman"/>
                <w:w w:val="99"/>
                <w:szCs w:val="24"/>
                <w:highlight w:val="white"/>
              </w:rPr>
              <w:t xml:space="preserve"> kapsamındaki kursların açılmış olması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BE4D5"/>
          </w:tcPr>
          <w:p w:rsidR="00281098" w:rsidRDefault="00281098" w:rsidP="00D84C5B">
            <w:pPr>
              <w:spacing w:after="0" w:line="0" w:lineRule="atLeast"/>
              <w:ind w:right="1"/>
              <w:rPr>
                <w:rFonts w:ascii="Times New Roman" w:hAnsi="Times New Roman"/>
                <w:b/>
                <w:color w:val="C00000"/>
                <w:szCs w:val="24"/>
              </w:rPr>
            </w:pPr>
          </w:p>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2.</w:t>
            </w:r>
          </w:p>
        </w:tc>
        <w:tc>
          <w:tcPr>
            <w:tcW w:w="1489"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Okulumuzda yönetici ve öğretmen normlarının doluluk oranının yüksek  olması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128" w:type="pct"/>
            <w:tcBorders>
              <w:top w:val="single" w:sz="4" w:space="0" w:color="auto"/>
              <w:left w:val="single" w:sz="4" w:space="0" w:color="auto"/>
              <w:bottom w:val="single" w:sz="4" w:space="0" w:color="auto"/>
              <w:right w:val="single" w:sz="4" w:space="0" w:color="auto"/>
            </w:tcBorders>
            <w:shd w:val="clear" w:color="auto" w:fill="FBE4D5"/>
          </w:tcPr>
          <w:p w:rsidR="00281098" w:rsidRDefault="00281098" w:rsidP="00D84C5B">
            <w:pPr>
              <w:spacing w:after="0" w:line="0" w:lineRule="atLeast"/>
              <w:ind w:right="1"/>
              <w:rPr>
                <w:rFonts w:ascii="Times New Roman" w:hAnsi="Times New Roman"/>
                <w:b/>
                <w:color w:val="C00000"/>
                <w:szCs w:val="24"/>
                <w:highlight w:val="white"/>
              </w:rPr>
            </w:pPr>
          </w:p>
          <w:p w:rsidR="00FF6571" w:rsidRPr="00C02494" w:rsidRDefault="00FF6571" w:rsidP="00D84C5B">
            <w:pPr>
              <w:spacing w:after="0" w:line="0" w:lineRule="atLeast"/>
              <w:ind w:right="1"/>
              <w:rPr>
                <w:rFonts w:ascii="Times New Roman" w:hAnsi="Times New Roman"/>
                <w:b/>
                <w:color w:val="C00000"/>
                <w:szCs w:val="24"/>
                <w:highlight w:val="white"/>
              </w:rPr>
            </w:pPr>
            <w:r w:rsidRPr="00C02494">
              <w:rPr>
                <w:rFonts w:ascii="Times New Roman" w:hAnsi="Times New Roman"/>
                <w:b/>
                <w:color w:val="C00000"/>
                <w:szCs w:val="24"/>
                <w:highlight w:val="white"/>
              </w:rPr>
              <w:t>2.</w:t>
            </w:r>
          </w:p>
        </w:tc>
        <w:tc>
          <w:tcPr>
            <w:tcW w:w="1402"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highlight w:val="white"/>
              </w:rPr>
            </w:pPr>
            <w:r w:rsidRPr="00C02494">
              <w:rPr>
                <w:rFonts w:ascii="Times New Roman" w:hAnsi="Times New Roman"/>
                <w:szCs w:val="24"/>
                <w:highlight w:val="white"/>
              </w:rPr>
              <w:t>Okulumuzda  derslik başına düşen</w:t>
            </w:r>
            <w:r w:rsidRPr="00C02494">
              <w:rPr>
                <w:rFonts w:ascii="Times New Roman" w:hAnsi="Times New Roman"/>
                <w:szCs w:val="24"/>
              </w:rPr>
              <w:t xml:space="preserve"> öğrenci sayısının standartlara uygun olması</w:t>
            </w:r>
          </w:p>
        </w:tc>
      </w:tr>
      <w:tr w:rsidR="005423A3" w:rsidRPr="00C02494" w:rsidTr="006D093A">
        <w:trPr>
          <w:trHeight w:val="581"/>
        </w:trPr>
        <w:tc>
          <w:tcPr>
            <w:tcW w:w="138" w:type="pct"/>
            <w:tcBorders>
              <w:top w:val="single" w:sz="4" w:space="0" w:color="auto"/>
              <w:left w:val="single" w:sz="4" w:space="0" w:color="auto"/>
              <w:bottom w:val="single" w:sz="4" w:space="0" w:color="auto"/>
              <w:right w:val="single" w:sz="4" w:space="0" w:color="auto"/>
            </w:tcBorders>
            <w:shd w:val="clear" w:color="auto" w:fill="FBE4D5"/>
          </w:tcPr>
          <w:p w:rsidR="00281098" w:rsidRDefault="00281098" w:rsidP="00D84C5B">
            <w:pPr>
              <w:spacing w:after="0" w:line="228" w:lineRule="exact"/>
              <w:ind w:right="1"/>
              <w:rPr>
                <w:rFonts w:ascii="Times New Roman" w:hAnsi="Times New Roman"/>
                <w:b/>
                <w:color w:val="C00000"/>
                <w:szCs w:val="24"/>
              </w:rPr>
            </w:pPr>
          </w:p>
          <w:p w:rsidR="00FF6571" w:rsidRPr="00C02494" w:rsidRDefault="00FF6571" w:rsidP="00D84C5B">
            <w:pPr>
              <w:spacing w:after="0" w:line="228" w:lineRule="exact"/>
              <w:ind w:right="1"/>
              <w:rPr>
                <w:rFonts w:ascii="Times New Roman" w:hAnsi="Times New Roman"/>
                <w:b/>
                <w:color w:val="C00000"/>
                <w:szCs w:val="24"/>
              </w:rPr>
            </w:pPr>
            <w:r w:rsidRPr="00C02494">
              <w:rPr>
                <w:rFonts w:ascii="Times New Roman" w:hAnsi="Times New Roman"/>
                <w:b/>
                <w:color w:val="C00000"/>
                <w:szCs w:val="24"/>
              </w:rPr>
              <w:t>3.</w:t>
            </w:r>
          </w:p>
        </w:tc>
        <w:tc>
          <w:tcPr>
            <w:tcW w:w="1730" w:type="pct"/>
            <w:tcBorders>
              <w:top w:val="single" w:sz="4" w:space="0" w:color="auto"/>
              <w:left w:val="single" w:sz="4" w:space="0" w:color="auto"/>
              <w:bottom w:val="single" w:sz="4" w:space="0" w:color="auto"/>
              <w:right w:val="single" w:sz="4" w:space="0" w:color="auto"/>
            </w:tcBorders>
            <w:shd w:val="clear" w:color="auto" w:fill="FFFBF7"/>
          </w:tcPr>
          <w:p w:rsidR="00281098" w:rsidRDefault="00281098" w:rsidP="00D84C5B">
            <w:pPr>
              <w:spacing w:after="0" w:line="228" w:lineRule="exact"/>
              <w:ind w:right="1"/>
              <w:rPr>
                <w:rFonts w:ascii="Times New Roman" w:hAnsi="Times New Roman"/>
                <w:szCs w:val="24"/>
              </w:rPr>
            </w:pPr>
          </w:p>
          <w:p w:rsidR="00FF6571" w:rsidRPr="00C02494" w:rsidRDefault="00FF6571" w:rsidP="00D84C5B">
            <w:pPr>
              <w:spacing w:after="0" w:line="228" w:lineRule="exact"/>
              <w:ind w:right="1"/>
              <w:rPr>
                <w:rFonts w:ascii="Times New Roman" w:hAnsi="Times New Roman"/>
                <w:szCs w:val="24"/>
              </w:rPr>
            </w:pPr>
            <w:r w:rsidRPr="00C02494">
              <w:rPr>
                <w:rFonts w:ascii="Times New Roman" w:hAnsi="Times New Roman"/>
                <w:szCs w:val="24"/>
              </w:rPr>
              <w:t>Bursluluk imkânları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BE4D5"/>
          </w:tcPr>
          <w:p w:rsidR="005423A3" w:rsidRDefault="005423A3" w:rsidP="00D84C5B">
            <w:pPr>
              <w:spacing w:after="0" w:line="0" w:lineRule="atLeast"/>
              <w:ind w:right="1"/>
              <w:rPr>
                <w:rFonts w:ascii="Times New Roman" w:hAnsi="Times New Roman"/>
                <w:b/>
                <w:color w:val="C00000"/>
                <w:szCs w:val="24"/>
              </w:rPr>
            </w:pPr>
          </w:p>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3.</w:t>
            </w:r>
          </w:p>
        </w:tc>
        <w:tc>
          <w:tcPr>
            <w:tcW w:w="1489"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Okulumuzun teknolojik altyapısının yeterli olması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128" w:type="pct"/>
            <w:tcBorders>
              <w:top w:val="single" w:sz="4" w:space="0" w:color="auto"/>
              <w:left w:val="single" w:sz="4" w:space="0" w:color="auto"/>
              <w:bottom w:val="single" w:sz="4" w:space="0" w:color="auto"/>
              <w:right w:val="single" w:sz="4" w:space="0" w:color="auto"/>
            </w:tcBorders>
            <w:shd w:val="clear" w:color="auto" w:fill="FBE4D5"/>
          </w:tcPr>
          <w:p w:rsidR="005423A3" w:rsidRDefault="005423A3" w:rsidP="00D84C5B">
            <w:pPr>
              <w:spacing w:after="0" w:line="0" w:lineRule="atLeast"/>
              <w:ind w:right="1"/>
              <w:rPr>
                <w:rFonts w:ascii="Times New Roman" w:hAnsi="Times New Roman"/>
                <w:b/>
                <w:color w:val="C00000"/>
                <w:szCs w:val="24"/>
              </w:rPr>
            </w:pPr>
          </w:p>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3.</w:t>
            </w:r>
          </w:p>
        </w:tc>
        <w:tc>
          <w:tcPr>
            <w:tcW w:w="1402"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Eğitim politikalarının belirlenmesinde paydaşların görüş ve önerilerinin dikkate alınması</w:t>
            </w:r>
          </w:p>
        </w:tc>
      </w:tr>
      <w:tr w:rsidR="005423A3" w:rsidRPr="00C02494" w:rsidTr="006D093A">
        <w:trPr>
          <w:trHeight w:val="1734"/>
        </w:trPr>
        <w:tc>
          <w:tcPr>
            <w:tcW w:w="138" w:type="pct"/>
            <w:tcBorders>
              <w:top w:val="single" w:sz="4" w:space="0" w:color="auto"/>
              <w:left w:val="single" w:sz="4" w:space="0" w:color="auto"/>
              <w:bottom w:val="single" w:sz="4" w:space="0" w:color="auto"/>
              <w:right w:val="single" w:sz="4" w:space="0" w:color="auto"/>
            </w:tcBorders>
            <w:shd w:val="clear" w:color="auto" w:fill="FBE4D5"/>
          </w:tcPr>
          <w:p w:rsidR="00281098" w:rsidRDefault="00281098" w:rsidP="00D84C5B">
            <w:pPr>
              <w:spacing w:after="0" w:line="0" w:lineRule="atLeast"/>
              <w:ind w:right="1"/>
              <w:rPr>
                <w:rFonts w:ascii="Times New Roman" w:hAnsi="Times New Roman"/>
                <w:b/>
                <w:color w:val="C00000"/>
                <w:szCs w:val="24"/>
              </w:rPr>
            </w:pPr>
          </w:p>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4.</w:t>
            </w:r>
          </w:p>
        </w:tc>
        <w:tc>
          <w:tcPr>
            <w:tcW w:w="1730" w:type="pct"/>
            <w:tcBorders>
              <w:top w:val="single" w:sz="4" w:space="0" w:color="auto"/>
              <w:left w:val="single" w:sz="4" w:space="0" w:color="auto"/>
              <w:bottom w:val="single" w:sz="4" w:space="0" w:color="auto"/>
              <w:right w:val="single" w:sz="4" w:space="0" w:color="auto"/>
            </w:tcBorders>
            <w:shd w:val="clear" w:color="auto" w:fill="FFFBF7"/>
          </w:tcPr>
          <w:p w:rsidR="00281098" w:rsidRDefault="00281098" w:rsidP="00D84C5B">
            <w:pPr>
              <w:spacing w:after="0" w:line="0" w:lineRule="atLeast"/>
              <w:ind w:right="1"/>
              <w:rPr>
                <w:rFonts w:ascii="Times New Roman" w:hAnsi="Times New Roman"/>
                <w:szCs w:val="24"/>
              </w:rPr>
            </w:pPr>
          </w:p>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Özel öğretimi destekleyici teşvik mekanizmaları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BE4D5"/>
          </w:tcPr>
          <w:p w:rsidR="00281098" w:rsidRDefault="00281098" w:rsidP="00D84C5B">
            <w:pPr>
              <w:spacing w:after="0" w:line="0" w:lineRule="atLeast"/>
              <w:ind w:right="1"/>
              <w:rPr>
                <w:rFonts w:ascii="Times New Roman" w:hAnsi="Times New Roman"/>
                <w:b/>
                <w:color w:val="C00000"/>
                <w:szCs w:val="24"/>
              </w:rPr>
            </w:pPr>
          </w:p>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4.</w:t>
            </w:r>
          </w:p>
        </w:tc>
        <w:tc>
          <w:tcPr>
            <w:tcW w:w="1489"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Eğitime katkı sağlayan (Değerler Eğitimi Projesi, Beslenme Dostu Okul, Beyaz Bayrak, Sosyal Okul, TÜBİTAK vb.) Projelerin uygulanıyor olması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128" w:type="pct"/>
            <w:tcBorders>
              <w:top w:val="single" w:sz="4" w:space="0" w:color="auto"/>
              <w:left w:val="single" w:sz="4" w:space="0" w:color="auto"/>
              <w:bottom w:val="single" w:sz="4" w:space="0" w:color="auto"/>
              <w:right w:val="single" w:sz="4" w:space="0" w:color="auto"/>
            </w:tcBorders>
            <w:shd w:val="clear" w:color="auto" w:fill="FBE4D5"/>
          </w:tcPr>
          <w:p w:rsidR="00281098" w:rsidRDefault="00281098" w:rsidP="00D84C5B">
            <w:pPr>
              <w:spacing w:after="0" w:line="0" w:lineRule="atLeast"/>
              <w:ind w:right="1"/>
              <w:rPr>
                <w:rFonts w:ascii="Times New Roman" w:hAnsi="Times New Roman"/>
                <w:b/>
                <w:color w:val="C00000"/>
                <w:szCs w:val="24"/>
              </w:rPr>
            </w:pPr>
          </w:p>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4.</w:t>
            </w:r>
          </w:p>
        </w:tc>
        <w:tc>
          <w:tcPr>
            <w:tcW w:w="1402"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Güçlü bilişim altyapısı ve elektronik bilgi sistemlerinin etkin kullanımı</w:t>
            </w:r>
          </w:p>
        </w:tc>
      </w:tr>
      <w:tr w:rsidR="005423A3" w:rsidRPr="00C02494" w:rsidTr="006D093A">
        <w:trPr>
          <w:trHeight w:val="246"/>
        </w:trPr>
        <w:tc>
          <w:tcPr>
            <w:tcW w:w="138" w:type="pct"/>
            <w:tcBorders>
              <w:top w:val="single" w:sz="4" w:space="0" w:color="auto"/>
              <w:left w:val="single" w:sz="4" w:space="0" w:color="auto"/>
              <w:bottom w:val="single" w:sz="4" w:space="0" w:color="auto"/>
              <w:right w:val="single" w:sz="4" w:space="0" w:color="auto"/>
            </w:tcBorders>
            <w:shd w:val="clear" w:color="auto" w:fill="FBE4D5"/>
          </w:tcPr>
          <w:p w:rsidR="005423A3" w:rsidRDefault="005423A3" w:rsidP="00D84C5B">
            <w:pPr>
              <w:spacing w:after="0" w:line="0" w:lineRule="atLeast"/>
              <w:ind w:right="1"/>
              <w:rPr>
                <w:rFonts w:ascii="Times New Roman" w:hAnsi="Times New Roman"/>
                <w:b/>
                <w:color w:val="C00000"/>
                <w:szCs w:val="24"/>
              </w:rPr>
            </w:pPr>
          </w:p>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5.</w:t>
            </w:r>
          </w:p>
        </w:tc>
        <w:tc>
          <w:tcPr>
            <w:tcW w:w="1730"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İl genelinde öğrencilerin erişebilecekleri her kademe ve türde eğitim kurumlarının bulunması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BE4D5"/>
          </w:tcPr>
          <w:p w:rsidR="00281098" w:rsidRDefault="00281098" w:rsidP="00D84C5B">
            <w:pPr>
              <w:spacing w:after="0" w:line="0" w:lineRule="atLeast"/>
              <w:ind w:right="1"/>
              <w:rPr>
                <w:rFonts w:ascii="Times New Roman" w:hAnsi="Times New Roman"/>
                <w:b/>
                <w:color w:val="C00000"/>
                <w:szCs w:val="24"/>
              </w:rPr>
            </w:pPr>
          </w:p>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5.</w:t>
            </w:r>
          </w:p>
        </w:tc>
        <w:tc>
          <w:tcPr>
            <w:tcW w:w="1489"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Eğitimin kalitesini ve öğrencilerin sınav başarısını artırmak için yapılan ortak sınavlar</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128" w:type="pct"/>
            <w:tcBorders>
              <w:top w:val="single" w:sz="4" w:space="0" w:color="auto"/>
              <w:left w:val="single" w:sz="4" w:space="0" w:color="auto"/>
              <w:bottom w:val="single" w:sz="4" w:space="0" w:color="auto"/>
              <w:right w:val="single" w:sz="4" w:space="0" w:color="auto"/>
            </w:tcBorders>
            <w:shd w:val="clear" w:color="auto" w:fill="FBE4D5"/>
          </w:tcPr>
          <w:p w:rsidR="005423A3" w:rsidRDefault="005423A3" w:rsidP="00D84C5B">
            <w:pPr>
              <w:spacing w:after="0" w:line="0" w:lineRule="atLeast"/>
              <w:ind w:right="1"/>
              <w:rPr>
                <w:rFonts w:ascii="Times New Roman" w:hAnsi="Times New Roman"/>
                <w:b/>
                <w:color w:val="C00000"/>
                <w:szCs w:val="24"/>
              </w:rPr>
            </w:pPr>
          </w:p>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5.</w:t>
            </w:r>
          </w:p>
        </w:tc>
        <w:tc>
          <w:tcPr>
            <w:tcW w:w="1402"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Yeniliğe ve gelişime açık insan kaynağı</w:t>
            </w:r>
          </w:p>
        </w:tc>
      </w:tr>
      <w:tr w:rsidR="005423A3" w:rsidRPr="00C02494" w:rsidTr="006D093A">
        <w:trPr>
          <w:trHeight w:val="248"/>
        </w:trPr>
        <w:tc>
          <w:tcPr>
            <w:tcW w:w="138" w:type="pct"/>
            <w:tcBorders>
              <w:top w:val="single" w:sz="4" w:space="0" w:color="auto"/>
              <w:left w:val="single" w:sz="4" w:space="0" w:color="auto"/>
              <w:bottom w:val="single" w:sz="4" w:space="0" w:color="auto"/>
              <w:right w:val="single" w:sz="4" w:space="0" w:color="auto"/>
            </w:tcBorders>
            <w:shd w:val="clear" w:color="auto" w:fill="FBE4D5"/>
          </w:tcPr>
          <w:p w:rsidR="00FF6571" w:rsidRPr="00C02494" w:rsidRDefault="00FF6571" w:rsidP="00D84C5B">
            <w:pPr>
              <w:spacing w:after="0" w:line="228" w:lineRule="exact"/>
              <w:ind w:right="1"/>
              <w:rPr>
                <w:rFonts w:ascii="Times New Roman" w:hAnsi="Times New Roman"/>
                <w:b/>
                <w:color w:val="C00000"/>
                <w:szCs w:val="24"/>
              </w:rPr>
            </w:pPr>
            <w:r w:rsidRPr="00C02494">
              <w:rPr>
                <w:rFonts w:ascii="Times New Roman" w:hAnsi="Times New Roman"/>
                <w:b/>
                <w:color w:val="C00000"/>
                <w:szCs w:val="24"/>
              </w:rPr>
              <w:t>6.</w:t>
            </w:r>
          </w:p>
        </w:tc>
        <w:tc>
          <w:tcPr>
            <w:tcW w:w="1730"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228" w:lineRule="exact"/>
              <w:ind w:right="1"/>
              <w:rPr>
                <w:rFonts w:ascii="Times New Roman" w:hAnsi="Times New Roman"/>
                <w:szCs w:val="24"/>
              </w:rPr>
            </w:pPr>
            <w:r w:rsidRPr="00C02494">
              <w:rPr>
                <w:rFonts w:ascii="Times New Roman" w:hAnsi="Times New Roman"/>
                <w:szCs w:val="24"/>
              </w:rPr>
              <w:t>Her kademede eğitim veren nitelikli özel okulların bulunması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BE4D5"/>
          </w:tcPr>
          <w:p w:rsidR="00FF6571" w:rsidRPr="00C02494" w:rsidRDefault="00FF6571" w:rsidP="00D84C5B">
            <w:pPr>
              <w:spacing w:after="0" w:line="225" w:lineRule="exact"/>
              <w:ind w:right="1"/>
              <w:rPr>
                <w:rFonts w:ascii="Times New Roman" w:hAnsi="Times New Roman"/>
                <w:b/>
                <w:color w:val="C00000"/>
                <w:szCs w:val="24"/>
                <w:highlight w:val="white"/>
              </w:rPr>
            </w:pPr>
            <w:r w:rsidRPr="00C02494">
              <w:rPr>
                <w:rFonts w:ascii="Times New Roman" w:hAnsi="Times New Roman"/>
                <w:b/>
                <w:color w:val="C00000"/>
                <w:szCs w:val="24"/>
                <w:highlight w:val="white"/>
              </w:rPr>
              <w:t>6.</w:t>
            </w:r>
          </w:p>
        </w:tc>
        <w:tc>
          <w:tcPr>
            <w:tcW w:w="1489"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225" w:lineRule="exact"/>
              <w:ind w:right="1"/>
              <w:rPr>
                <w:rFonts w:ascii="Times New Roman" w:hAnsi="Times New Roman"/>
                <w:szCs w:val="24"/>
                <w:highlight w:val="white"/>
              </w:rPr>
            </w:pPr>
            <w:r w:rsidRPr="00C02494">
              <w:rPr>
                <w:rFonts w:ascii="Times New Roman" w:hAnsi="Times New Roman"/>
                <w:szCs w:val="24"/>
                <w:highlight w:val="white"/>
              </w:rPr>
              <w:t>Sınav başarılarına yönelik açılan</w:t>
            </w:r>
            <w:r w:rsidRPr="00C02494">
              <w:rPr>
                <w:rFonts w:ascii="Times New Roman" w:hAnsi="Times New Roman"/>
                <w:szCs w:val="24"/>
              </w:rPr>
              <w:t xml:space="preserve"> kurslar</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128" w:type="pct"/>
            <w:tcBorders>
              <w:top w:val="single" w:sz="4" w:space="0" w:color="auto"/>
              <w:left w:val="single" w:sz="4" w:space="0" w:color="auto"/>
              <w:bottom w:val="single" w:sz="4" w:space="0" w:color="auto"/>
              <w:right w:val="single" w:sz="4" w:space="0" w:color="auto"/>
            </w:tcBorders>
            <w:shd w:val="clear" w:color="auto" w:fill="FBE4D5"/>
          </w:tcPr>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6.</w:t>
            </w:r>
          </w:p>
        </w:tc>
        <w:tc>
          <w:tcPr>
            <w:tcW w:w="1402"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Yaygın teşkilat ağı</w:t>
            </w:r>
          </w:p>
        </w:tc>
      </w:tr>
      <w:tr w:rsidR="005423A3" w:rsidRPr="00C02494" w:rsidTr="006D093A">
        <w:trPr>
          <w:trHeight w:val="248"/>
        </w:trPr>
        <w:tc>
          <w:tcPr>
            <w:tcW w:w="138" w:type="pct"/>
            <w:tcBorders>
              <w:top w:val="single" w:sz="4" w:space="0" w:color="auto"/>
              <w:left w:val="single" w:sz="4" w:space="0" w:color="auto"/>
              <w:bottom w:val="single" w:sz="4" w:space="0" w:color="auto"/>
              <w:right w:val="single" w:sz="4" w:space="0" w:color="auto"/>
            </w:tcBorders>
            <w:shd w:val="clear" w:color="auto" w:fill="FBE4D5"/>
          </w:tcPr>
          <w:p w:rsidR="005423A3" w:rsidRDefault="005423A3" w:rsidP="00D84C5B">
            <w:pPr>
              <w:spacing w:after="0" w:line="0" w:lineRule="atLeast"/>
              <w:ind w:right="1"/>
              <w:rPr>
                <w:rFonts w:ascii="Times New Roman" w:hAnsi="Times New Roman"/>
                <w:b/>
                <w:color w:val="C00000"/>
                <w:szCs w:val="24"/>
              </w:rPr>
            </w:pPr>
          </w:p>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7.</w:t>
            </w:r>
          </w:p>
        </w:tc>
        <w:tc>
          <w:tcPr>
            <w:tcW w:w="1730"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Öğrenci devamsızlık oranının düşük olması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BE4D5"/>
          </w:tcPr>
          <w:p w:rsidR="005423A3" w:rsidRDefault="005423A3" w:rsidP="00D84C5B">
            <w:pPr>
              <w:spacing w:after="0" w:line="0" w:lineRule="atLeast"/>
              <w:ind w:right="1"/>
              <w:rPr>
                <w:rFonts w:ascii="Times New Roman" w:hAnsi="Times New Roman"/>
                <w:b/>
                <w:color w:val="C00000"/>
                <w:szCs w:val="24"/>
                <w:highlight w:val="white"/>
              </w:rPr>
            </w:pPr>
          </w:p>
          <w:p w:rsidR="00FF6571" w:rsidRPr="00C02494" w:rsidRDefault="00FF6571" w:rsidP="00D84C5B">
            <w:pPr>
              <w:spacing w:after="0" w:line="0" w:lineRule="atLeast"/>
              <w:ind w:right="1"/>
              <w:rPr>
                <w:rFonts w:ascii="Times New Roman" w:hAnsi="Times New Roman"/>
                <w:b/>
                <w:color w:val="C00000"/>
                <w:szCs w:val="24"/>
                <w:highlight w:val="white"/>
              </w:rPr>
            </w:pPr>
            <w:r w:rsidRPr="00C02494">
              <w:rPr>
                <w:rFonts w:ascii="Times New Roman" w:hAnsi="Times New Roman"/>
                <w:b/>
                <w:color w:val="C00000"/>
                <w:szCs w:val="24"/>
                <w:highlight w:val="white"/>
              </w:rPr>
              <w:t>7.</w:t>
            </w:r>
          </w:p>
        </w:tc>
        <w:tc>
          <w:tcPr>
            <w:tcW w:w="1489"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w w:val="99"/>
                <w:szCs w:val="24"/>
                <w:highlight w:val="white"/>
              </w:rPr>
            </w:pPr>
            <w:r w:rsidRPr="00C02494">
              <w:rPr>
                <w:rFonts w:ascii="Times New Roman" w:hAnsi="Times New Roman"/>
                <w:w w:val="99"/>
                <w:szCs w:val="24"/>
                <w:highlight w:val="white"/>
              </w:rPr>
              <w:t>Okulumuzda şiddet olaylarının az</w:t>
            </w:r>
            <w:r w:rsidRPr="00C02494">
              <w:rPr>
                <w:rFonts w:ascii="Times New Roman" w:hAnsi="Times New Roman"/>
                <w:szCs w:val="24"/>
              </w:rPr>
              <w:t xml:space="preserve"> olması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128" w:type="pct"/>
            <w:tcBorders>
              <w:top w:val="single" w:sz="4" w:space="0" w:color="auto"/>
              <w:left w:val="single" w:sz="4" w:space="0" w:color="auto"/>
              <w:bottom w:val="single" w:sz="4" w:space="0" w:color="auto"/>
              <w:right w:val="single" w:sz="4" w:space="0" w:color="auto"/>
            </w:tcBorders>
            <w:shd w:val="clear" w:color="auto" w:fill="FBE4D5"/>
          </w:tcPr>
          <w:p w:rsidR="005423A3" w:rsidRDefault="005423A3" w:rsidP="00D84C5B">
            <w:pPr>
              <w:spacing w:after="0" w:line="0" w:lineRule="atLeast"/>
              <w:ind w:right="1"/>
              <w:rPr>
                <w:rFonts w:ascii="Times New Roman" w:hAnsi="Times New Roman"/>
                <w:b/>
                <w:color w:val="C00000"/>
                <w:szCs w:val="24"/>
              </w:rPr>
            </w:pPr>
          </w:p>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7.</w:t>
            </w:r>
          </w:p>
        </w:tc>
        <w:tc>
          <w:tcPr>
            <w:tcW w:w="1402"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Eğitim yöneticileri ve öğretmenlerin Yüksek Lisans ve Doktora çalışmalarını önemsemeleri</w:t>
            </w:r>
          </w:p>
        </w:tc>
      </w:tr>
      <w:tr w:rsidR="005423A3" w:rsidRPr="00C02494" w:rsidTr="006D093A">
        <w:trPr>
          <w:trHeight w:val="248"/>
        </w:trPr>
        <w:tc>
          <w:tcPr>
            <w:tcW w:w="138" w:type="pct"/>
            <w:tcBorders>
              <w:top w:val="single" w:sz="4" w:space="0" w:color="auto"/>
              <w:left w:val="single" w:sz="4" w:space="0" w:color="auto"/>
              <w:bottom w:val="single" w:sz="4" w:space="0" w:color="auto"/>
              <w:right w:val="single" w:sz="4" w:space="0" w:color="auto"/>
            </w:tcBorders>
            <w:shd w:val="clear" w:color="auto" w:fill="FBE4D5"/>
          </w:tcPr>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8.</w:t>
            </w:r>
          </w:p>
        </w:tc>
        <w:tc>
          <w:tcPr>
            <w:tcW w:w="1730"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Kız çocuklarının okullaşma oranının yüksek olması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BE4D5"/>
          </w:tcPr>
          <w:p w:rsidR="00FF6571" w:rsidRPr="00C02494" w:rsidRDefault="00FF6571" w:rsidP="00D84C5B">
            <w:pPr>
              <w:spacing w:after="0" w:line="0" w:lineRule="atLeast"/>
              <w:ind w:right="1"/>
              <w:rPr>
                <w:rFonts w:ascii="Times New Roman" w:hAnsi="Times New Roman"/>
                <w:b/>
                <w:color w:val="C00000"/>
                <w:szCs w:val="24"/>
              </w:rPr>
            </w:pPr>
            <w:r w:rsidRPr="00C02494">
              <w:rPr>
                <w:rFonts w:ascii="Times New Roman" w:hAnsi="Times New Roman"/>
                <w:b/>
                <w:color w:val="C00000"/>
                <w:szCs w:val="24"/>
              </w:rPr>
              <w:t>8.</w:t>
            </w:r>
          </w:p>
        </w:tc>
        <w:tc>
          <w:tcPr>
            <w:tcW w:w="1489"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r w:rsidRPr="00C02494">
              <w:rPr>
                <w:rFonts w:ascii="Times New Roman" w:hAnsi="Times New Roman"/>
                <w:szCs w:val="24"/>
              </w:rPr>
              <w:t>Uluslararası hareketlilik programına katılımın olması</w:t>
            </w:r>
          </w:p>
        </w:tc>
        <w:tc>
          <w:tcPr>
            <w:tcW w:w="10" w:type="pct"/>
            <w:tcBorders>
              <w:left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c>
          <w:tcPr>
            <w:tcW w:w="128" w:type="pct"/>
            <w:tcBorders>
              <w:top w:val="single" w:sz="4" w:space="0" w:color="auto"/>
              <w:left w:val="single" w:sz="4" w:space="0" w:color="auto"/>
              <w:bottom w:val="single" w:sz="4" w:space="0" w:color="auto"/>
              <w:right w:val="single" w:sz="4" w:space="0" w:color="auto"/>
            </w:tcBorders>
            <w:shd w:val="clear" w:color="auto" w:fill="FBE4D5"/>
          </w:tcPr>
          <w:p w:rsidR="00FF6571" w:rsidRPr="00C02494" w:rsidRDefault="00FF6571" w:rsidP="00D84C5B">
            <w:pPr>
              <w:spacing w:after="0" w:line="0" w:lineRule="atLeast"/>
              <w:ind w:right="1"/>
              <w:rPr>
                <w:rFonts w:ascii="Times New Roman" w:hAnsi="Times New Roman"/>
                <w:szCs w:val="24"/>
              </w:rPr>
            </w:pPr>
          </w:p>
        </w:tc>
        <w:tc>
          <w:tcPr>
            <w:tcW w:w="1402" w:type="pct"/>
            <w:tcBorders>
              <w:top w:val="single" w:sz="4" w:space="0" w:color="auto"/>
              <w:left w:val="single" w:sz="4" w:space="0" w:color="auto"/>
              <w:bottom w:val="single" w:sz="4" w:space="0" w:color="auto"/>
              <w:right w:val="single" w:sz="4" w:space="0" w:color="auto"/>
            </w:tcBorders>
            <w:shd w:val="clear" w:color="auto" w:fill="FFFBF7"/>
          </w:tcPr>
          <w:p w:rsidR="00FF6571" w:rsidRPr="00C02494" w:rsidRDefault="00FF6571" w:rsidP="00D84C5B">
            <w:pPr>
              <w:spacing w:after="0" w:line="0" w:lineRule="atLeast"/>
              <w:ind w:right="1"/>
              <w:rPr>
                <w:rFonts w:ascii="Times New Roman" w:hAnsi="Times New Roman"/>
                <w:szCs w:val="24"/>
              </w:rPr>
            </w:pPr>
          </w:p>
        </w:tc>
      </w:tr>
    </w:tbl>
    <w:p w:rsidR="005423A3" w:rsidRDefault="005423A3" w:rsidP="00281098">
      <w:pPr>
        <w:spacing w:after="0"/>
        <w:ind w:right="1"/>
        <w:jc w:val="both"/>
        <w:rPr>
          <w:rFonts w:ascii="Times New Roman" w:hAnsi="Times New Roman"/>
          <w:b/>
          <w:color w:val="C00000"/>
          <w:szCs w:val="24"/>
          <w:u w:val="single"/>
        </w:rPr>
      </w:pPr>
    </w:p>
    <w:p w:rsidR="00FF6571" w:rsidRPr="005423A3" w:rsidRDefault="005423A3" w:rsidP="00281098">
      <w:pPr>
        <w:spacing w:after="0"/>
        <w:ind w:right="1"/>
        <w:jc w:val="both"/>
        <w:rPr>
          <w:rFonts w:ascii="Times New Roman" w:hAnsi="Times New Roman"/>
          <w:b/>
          <w:color w:val="C00000"/>
          <w:szCs w:val="24"/>
          <w:u w:val="single"/>
        </w:rPr>
      </w:pPr>
      <w:r>
        <w:rPr>
          <w:rFonts w:ascii="Times New Roman" w:hAnsi="Times New Roman"/>
          <w:b/>
          <w:color w:val="C00000"/>
          <w:szCs w:val="24"/>
          <w:u w:val="single"/>
        </w:rPr>
        <w:t>Zayıf Yönler</w:t>
      </w:r>
      <w:r w:rsidRPr="005423A3">
        <w:rPr>
          <w:rFonts w:ascii="Times New Roman" w:hAnsi="Times New Roman"/>
          <w:b/>
          <w:color w:val="C00000"/>
          <w:szCs w:val="24"/>
          <w:u w:val="single"/>
        </w:rPr>
        <w:t xml:space="preserve"> :</w:t>
      </w:r>
    </w:p>
    <w:tbl>
      <w:tblPr>
        <w:tblW w:w="520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5"/>
        <w:gridCol w:w="3986"/>
        <w:gridCol w:w="26"/>
        <w:gridCol w:w="211"/>
        <w:gridCol w:w="2436"/>
        <w:gridCol w:w="26"/>
        <w:gridCol w:w="333"/>
        <w:gridCol w:w="2912"/>
      </w:tblGrid>
      <w:tr w:rsidR="005423A3" w:rsidRPr="00C02494" w:rsidTr="005423A3">
        <w:trPr>
          <w:trHeight w:val="353"/>
        </w:trPr>
        <w:tc>
          <w:tcPr>
            <w:tcW w:w="2214" w:type="pct"/>
            <w:gridSpan w:val="2"/>
            <w:tcBorders>
              <w:right w:val="single" w:sz="4" w:space="0" w:color="auto"/>
            </w:tcBorders>
            <w:shd w:val="clear" w:color="auto" w:fill="FBE4D5"/>
            <w:vAlign w:val="center"/>
          </w:tcPr>
          <w:p w:rsidR="005423A3" w:rsidRPr="00C02494" w:rsidRDefault="005423A3" w:rsidP="006D093A">
            <w:pPr>
              <w:spacing w:after="0" w:line="240" w:lineRule="auto"/>
              <w:ind w:left="850" w:right="1" w:firstLine="708"/>
              <w:rPr>
                <w:rFonts w:ascii="Times New Roman" w:hAnsi="Times New Roman"/>
                <w:b/>
                <w:szCs w:val="24"/>
              </w:rPr>
            </w:pPr>
            <w:r w:rsidRPr="00C02494">
              <w:rPr>
                <w:rFonts w:ascii="Times New Roman" w:hAnsi="Times New Roman"/>
                <w:b/>
                <w:szCs w:val="24"/>
              </w:rPr>
              <w:t>Eğitim ve Öğretime Erişim</w:t>
            </w:r>
          </w:p>
        </w:tc>
        <w:tc>
          <w:tcPr>
            <w:tcW w:w="12" w:type="pct"/>
            <w:tcBorders>
              <w:top w:val="nil"/>
              <w:left w:val="single" w:sz="4" w:space="0" w:color="auto"/>
              <w:bottom w:val="nil"/>
              <w:right w:val="single" w:sz="4" w:space="0" w:color="auto"/>
            </w:tcBorders>
            <w:shd w:val="clear" w:color="auto" w:fill="auto"/>
            <w:vAlign w:val="center"/>
          </w:tcPr>
          <w:p w:rsidR="005423A3" w:rsidRPr="00C02494" w:rsidRDefault="005423A3" w:rsidP="006D093A">
            <w:pPr>
              <w:spacing w:after="0" w:line="240" w:lineRule="auto"/>
              <w:ind w:right="1"/>
              <w:rPr>
                <w:rFonts w:ascii="Times New Roman" w:hAnsi="Times New Roman"/>
                <w:szCs w:val="24"/>
              </w:rPr>
            </w:pPr>
          </w:p>
        </w:tc>
        <w:tc>
          <w:tcPr>
            <w:tcW w:w="1241" w:type="pct"/>
            <w:gridSpan w:val="2"/>
            <w:tcBorders>
              <w:left w:val="single" w:sz="4" w:space="0" w:color="auto"/>
              <w:right w:val="single" w:sz="4" w:space="0" w:color="auto"/>
            </w:tcBorders>
            <w:shd w:val="clear" w:color="auto" w:fill="FBE4D5"/>
            <w:vAlign w:val="center"/>
          </w:tcPr>
          <w:p w:rsidR="005423A3" w:rsidRPr="00C02494" w:rsidRDefault="005423A3" w:rsidP="006D093A">
            <w:pPr>
              <w:spacing w:after="0" w:line="240" w:lineRule="auto"/>
              <w:ind w:right="1"/>
              <w:rPr>
                <w:rFonts w:ascii="Times New Roman" w:hAnsi="Times New Roman"/>
                <w:b/>
                <w:szCs w:val="24"/>
              </w:rPr>
            </w:pPr>
            <w:r w:rsidRPr="00C02494">
              <w:rPr>
                <w:rFonts w:ascii="Times New Roman" w:hAnsi="Times New Roman"/>
                <w:b/>
                <w:szCs w:val="24"/>
              </w:rPr>
              <w:t>Eğitim ve Öğretimde Kalite</w:t>
            </w:r>
          </w:p>
        </w:tc>
        <w:tc>
          <w:tcPr>
            <w:tcW w:w="12" w:type="pct"/>
            <w:tcBorders>
              <w:top w:val="nil"/>
              <w:left w:val="single" w:sz="4" w:space="0" w:color="auto"/>
              <w:bottom w:val="nil"/>
              <w:right w:val="single" w:sz="4" w:space="0" w:color="auto"/>
            </w:tcBorders>
            <w:shd w:val="clear" w:color="auto" w:fill="auto"/>
            <w:vAlign w:val="center"/>
          </w:tcPr>
          <w:p w:rsidR="005423A3" w:rsidRPr="00C02494" w:rsidRDefault="005423A3" w:rsidP="006D093A">
            <w:pPr>
              <w:spacing w:after="0" w:line="240" w:lineRule="auto"/>
              <w:ind w:right="1"/>
              <w:rPr>
                <w:rFonts w:ascii="Times New Roman" w:hAnsi="Times New Roman"/>
                <w:szCs w:val="24"/>
              </w:rPr>
            </w:pPr>
          </w:p>
        </w:tc>
        <w:tc>
          <w:tcPr>
            <w:tcW w:w="1522" w:type="pct"/>
            <w:gridSpan w:val="2"/>
            <w:tcBorders>
              <w:left w:val="single" w:sz="4" w:space="0" w:color="auto"/>
            </w:tcBorders>
            <w:shd w:val="clear" w:color="auto" w:fill="FBE4D5"/>
            <w:vAlign w:val="center"/>
          </w:tcPr>
          <w:p w:rsidR="005423A3" w:rsidRPr="00C02494" w:rsidRDefault="005423A3" w:rsidP="006D093A">
            <w:pPr>
              <w:spacing w:after="0" w:line="240" w:lineRule="auto"/>
              <w:ind w:right="1"/>
              <w:rPr>
                <w:rFonts w:ascii="Times New Roman" w:hAnsi="Times New Roman"/>
                <w:szCs w:val="24"/>
              </w:rPr>
            </w:pPr>
            <w:r w:rsidRPr="00C02494">
              <w:rPr>
                <w:rFonts w:ascii="Times New Roman" w:hAnsi="Times New Roman"/>
                <w:b/>
                <w:szCs w:val="24"/>
              </w:rPr>
              <w:t>Kurumsal Kapasite</w:t>
            </w:r>
          </w:p>
        </w:tc>
      </w:tr>
      <w:tr w:rsidR="005423A3" w:rsidRPr="00C02494" w:rsidTr="005423A3">
        <w:trPr>
          <w:trHeight w:val="217"/>
        </w:trPr>
        <w:tc>
          <w:tcPr>
            <w:tcW w:w="345" w:type="pct"/>
            <w:shd w:val="clear" w:color="auto" w:fill="FBE4D5"/>
          </w:tcPr>
          <w:p w:rsidR="005423A3" w:rsidRPr="00C02494" w:rsidRDefault="005423A3" w:rsidP="006D093A">
            <w:pPr>
              <w:spacing w:after="0" w:line="240" w:lineRule="auto"/>
              <w:ind w:right="1"/>
              <w:rPr>
                <w:rFonts w:ascii="Times New Roman" w:hAnsi="Times New Roman"/>
                <w:b/>
                <w:color w:val="C00000"/>
                <w:szCs w:val="24"/>
              </w:rPr>
            </w:pPr>
            <w:r w:rsidRPr="00C02494">
              <w:rPr>
                <w:rFonts w:ascii="Times New Roman" w:hAnsi="Times New Roman"/>
                <w:b/>
                <w:color w:val="C00000"/>
                <w:szCs w:val="24"/>
              </w:rPr>
              <w:t>1.</w:t>
            </w:r>
          </w:p>
        </w:tc>
        <w:tc>
          <w:tcPr>
            <w:tcW w:w="1869" w:type="pct"/>
            <w:tcBorders>
              <w:right w:val="single" w:sz="4" w:space="0" w:color="auto"/>
            </w:tcBorders>
            <w:shd w:val="clear" w:color="auto" w:fill="FFFBF7"/>
          </w:tcPr>
          <w:p w:rsidR="005423A3" w:rsidRPr="00C02494" w:rsidRDefault="005423A3" w:rsidP="006D093A">
            <w:pPr>
              <w:spacing w:after="0" w:line="240" w:lineRule="auto"/>
              <w:ind w:left="80" w:right="1"/>
              <w:rPr>
                <w:rFonts w:ascii="Times New Roman" w:hAnsi="Times New Roman"/>
                <w:szCs w:val="24"/>
              </w:rPr>
            </w:pPr>
            <w:r w:rsidRPr="00C02494">
              <w:rPr>
                <w:rFonts w:ascii="Times New Roman" w:hAnsi="Times New Roman"/>
                <w:szCs w:val="24"/>
              </w:rPr>
              <w:t>Genç nüfusun yurtdışı ve büyük şehirlere göçmesi nedeniyle öğrenci sayısının sürekli azalması</w:t>
            </w:r>
          </w:p>
        </w:tc>
        <w:tc>
          <w:tcPr>
            <w:tcW w:w="12" w:type="pct"/>
            <w:tcBorders>
              <w:top w:val="nil"/>
              <w:left w:val="single" w:sz="4" w:space="0" w:color="auto"/>
              <w:bottom w:val="nil"/>
              <w:right w:val="single" w:sz="4" w:space="0" w:color="auto"/>
            </w:tcBorders>
            <w:shd w:val="clear" w:color="auto" w:fill="FFFBF7"/>
          </w:tcPr>
          <w:p w:rsidR="005423A3" w:rsidRPr="00C02494" w:rsidRDefault="005423A3" w:rsidP="006D093A">
            <w:pPr>
              <w:spacing w:after="0" w:line="240" w:lineRule="auto"/>
              <w:ind w:right="1"/>
              <w:rPr>
                <w:rFonts w:ascii="Times New Roman" w:hAnsi="Times New Roman"/>
                <w:szCs w:val="24"/>
              </w:rPr>
            </w:pPr>
          </w:p>
        </w:tc>
        <w:tc>
          <w:tcPr>
            <w:tcW w:w="99" w:type="pct"/>
            <w:tcBorders>
              <w:left w:val="single" w:sz="4" w:space="0" w:color="auto"/>
            </w:tcBorders>
            <w:shd w:val="clear" w:color="auto" w:fill="FBE4D5"/>
          </w:tcPr>
          <w:p w:rsidR="005423A3" w:rsidRPr="00C02494" w:rsidRDefault="005423A3" w:rsidP="006D093A">
            <w:pPr>
              <w:spacing w:after="0" w:line="240" w:lineRule="auto"/>
              <w:ind w:right="1"/>
              <w:rPr>
                <w:rFonts w:ascii="Times New Roman" w:hAnsi="Times New Roman"/>
                <w:b/>
                <w:color w:val="C00000"/>
                <w:szCs w:val="24"/>
              </w:rPr>
            </w:pPr>
            <w:r w:rsidRPr="00C02494">
              <w:rPr>
                <w:rFonts w:ascii="Times New Roman" w:hAnsi="Times New Roman"/>
                <w:b/>
                <w:color w:val="C00000"/>
                <w:szCs w:val="24"/>
              </w:rPr>
              <w:t>1.</w:t>
            </w:r>
          </w:p>
        </w:tc>
        <w:tc>
          <w:tcPr>
            <w:tcW w:w="1142" w:type="pct"/>
            <w:tcBorders>
              <w:right w:val="single" w:sz="4" w:space="0" w:color="auto"/>
            </w:tcBorders>
            <w:shd w:val="clear" w:color="auto" w:fill="FFFBF7"/>
          </w:tcPr>
          <w:p w:rsidR="005423A3" w:rsidRPr="00C02494" w:rsidRDefault="005423A3" w:rsidP="006D093A">
            <w:pPr>
              <w:spacing w:after="0" w:line="240" w:lineRule="auto"/>
              <w:ind w:left="20" w:right="1"/>
              <w:rPr>
                <w:rFonts w:ascii="Times New Roman" w:hAnsi="Times New Roman"/>
                <w:szCs w:val="24"/>
              </w:rPr>
            </w:pPr>
            <w:r w:rsidRPr="00C02494">
              <w:rPr>
                <w:rFonts w:ascii="Times New Roman" w:hAnsi="Times New Roman"/>
                <w:szCs w:val="24"/>
              </w:rPr>
              <w:t>Okulun  akademik başarısının istenilen düzeyde olmaması</w:t>
            </w:r>
          </w:p>
        </w:tc>
        <w:tc>
          <w:tcPr>
            <w:tcW w:w="12" w:type="pct"/>
            <w:tcBorders>
              <w:top w:val="nil"/>
              <w:left w:val="single" w:sz="4" w:space="0" w:color="auto"/>
              <w:bottom w:val="nil"/>
              <w:right w:val="single" w:sz="4" w:space="0" w:color="auto"/>
            </w:tcBorders>
            <w:shd w:val="clear" w:color="auto" w:fill="FFFBF7"/>
          </w:tcPr>
          <w:p w:rsidR="005423A3" w:rsidRPr="00C02494" w:rsidRDefault="005423A3" w:rsidP="006D093A">
            <w:pPr>
              <w:spacing w:after="0" w:line="240" w:lineRule="auto"/>
              <w:ind w:right="1"/>
              <w:rPr>
                <w:rFonts w:ascii="Times New Roman" w:hAnsi="Times New Roman"/>
                <w:szCs w:val="24"/>
              </w:rPr>
            </w:pPr>
          </w:p>
        </w:tc>
        <w:tc>
          <w:tcPr>
            <w:tcW w:w="156" w:type="pct"/>
            <w:tcBorders>
              <w:left w:val="single" w:sz="4" w:space="0" w:color="auto"/>
            </w:tcBorders>
            <w:shd w:val="clear" w:color="auto" w:fill="FBE4D5"/>
          </w:tcPr>
          <w:p w:rsidR="005423A3" w:rsidRPr="00C02494" w:rsidRDefault="005423A3" w:rsidP="006D093A">
            <w:pPr>
              <w:spacing w:after="0" w:line="240" w:lineRule="auto"/>
              <w:ind w:right="1"/>
              <w:rPr>
                <w:rFonts w:ascii="Times New Roman" w:hAnsi="Times New Roman"/>
                <w:szCs w:val="24"/>
              </w:rPr>
            </w:pPr>
            <w:r w:rsidRPr="00C02494">
              <w:rPr>
                <w:rFonts w:ascii="Times New Roman" w:hAnsi="Times New Roman"/>
                <w:b/>
                <w:color w:val="C00000"/>
                <w:szCs w:val="24"/>
              </w:rPr>
              <w:t xml:space="preserve">1.  </w:t>
            </w:r>
          </w:p>
        </w:tc>
        <w:tc>
          <w:tcPr>
            <w:tcW w:w="1366" w:type="pct"/>
            <w:shd w:val="clear" w:color="auto" w:fill="FFFBF7"/>
          </w:tcPr>
          <w:p w:rsidR="005423A3" w:rsidRPr="00C02494" w:rsidRDefault="005423A3" w:rsidP="006D093A">
            <w:pPr>
              <w:spacing w:after="0" w:line="240" w:lineRule="auto"/>
              <w:ind w:left="60" w:right="1"/>
              <w:rPr>
                <w:rFonts w:ascii="Times New Roman" w:hAnsi="Times New Roman"/>
                <w:szCs w:val="24"/>
              </w:rPr>
            </w:pPr>
            <w:r w:rsidRPr="00C02494">
              <w:rPr>
                <w:rFonts w:ascii="Times New Roman" w:hAnsi="Times New Roman"/>
                <w:color w:val="000000"/>
                <w:szCs w:val="24"/>
              </w:rPr>
              <w:t>Nitelikli Hizmet İçi Eğitim</w:t>
            </w:r>
            <w:r w:rsidRPr="00C02494">
              <w:rPr>
                <w:rFonts w:ascii="Times New Roman" w:hAnsi="Times New Roman"/>
                <w:szCs w:val="24"/>
              </w:rPr>
              <w:t xml:space="preserve"> faaliyetlerinin yetersizliği</w:t>
            </w:r>
          </w:p>
        </w:tc>
      </w:tr>
      <w:tr w:rsidR="005423A3" w:rsidRPr="00C02494" w:rsidTr="005423A3">
        <w:trPr>
          <w:trHeight w:val="268"/>
        </w:trPr>
        <w:tc>
          <w:tcPr>
            <w:tcW w:w="345" w:type="pct"/>
            <w:shd w:val="clear" w:color="auto" w:fill="FBE4D5"/>
          </w:tcPr>
          <w:p w:rsidR="005423A3" w:rsidRPr="00C02494" w:rsidRDefault="005423A3" w:rsidP="006D093A">
            <w:pPr>
              <w:spacing w:after="0" w:line="240" w:lineRule="auto"/>
              <w:ind w:right="1"/>
              <w:rPr>
                <w:rFonts w:ascii="Times New Roman" w:hAnsi="Times New Roman"/>
                <w:b/>
                <w:color w:val="C00000"/>
                <w:szCs w:val="24"/>
              </w:rPr>
            </w:pPr>
            <w:r w:rsidRPr="00C02494">
              <w:rPr>
                <w:rFonts w:ascii="Times New Roman" w:hAnsi="Times New Roman"/>
                <w:b/>
                <w:color w:val="C00000"/>
                <w:szCs w:val="24"/>
              </w:rPr>
              <w:t>2.</w:t>
            </w:r>
          </w:p>
        </w:tc>
        <w:tc>
          <w:tcPr>
            <w:tcW w:w="1869" w:type="pct"/>
            <w:tcBorders>
              <w:right w:val="single" w:sz="4" w:space="0" w:color="auto"/>
            </w:tcBorders>
            <w:shd w:val="clear" w:color="auto" w:fill="FFFBF7"/>
          </w:tcPr>
          <w:p w:rsidR="005423A3" w:rsidRPr="00C02494" w:rsidRDefault="005423A3" w:rsidP="006D093A">
            <w:pPr>
              <w:spacing w:after="0" w:line="240" w:lineRule="auto"/>
              <w:ind w:left="80" w:right="1"/>
              <w:rPr>
                <w:rFonts w:ascii="Times New Roman" w:hAnsi="Times New Roman"/>
                <w:szCs w:val="24"/>
              </w:rPr>
            </w:pPr>
            <w:r w:rsidRPr="00C02494">
              <w:rPr>
                <w:rFonts w:ascii="Times New Roman" w:hAnsi="Times New Roman"/>
                <w:szCs w:val="24"/>
              </w:rPr>
              <w:t>Hayat boyu öğrenme kapsamındaki faaliyetlerin tanıtımının yetersiz olması</w:t>
            </w:r>
          </w:p>
        </w:tc>
        <w:tc>
          <w:tcPr>
            <w:tcW w:w="12" w:type="pct"/>
            <w:tcBorders>
              <w:top w:val="nil"/>
              <w:left w:val="single" w:sz="4" w:space="0" w:color="auto"/>
              <w:bottom w:val="nil"/>
              <w:right w:val="single" w:sz="4" w:space="0" w:color="auto"/>
            </w:tcBorders>
            <w:shd w:val="clear" w:color="auto" w:fill="FFFBF7"/>
          </w:tcPr>
          <w:p w:rsidR="005423A3" w:rsidRPr="00C02494" w:rsidRDefault="005423A3" w:rsidP="006D093A">
            <w:pPr>
              <w:spacing w:after="0" w:line="240" w:lineRule="auto"/>
              <w:ind w:right="1"/>
              <w:rPr>
                <w:rFonts w:ascii="Times New Roman" w:hAnsi="Times New Roman"/>
                <w:szCs w:val="24"/>
              </w:rPr>
            </w:pPr>
          </w:p>
        </w:tc>
        <w:tc>
          <w:tcPr>
            <w:tcW w:w="99" w:type="pct"/>
            <w:tcBorders>
              <w:left w:val="single" w:sz="4" w:space="0" w:color="auto"/>
            </w:tcBorders>
            <w:shd w:val="clear" w:color="auto" w:fill="FBE4D5"/>
          </w:tcPr>
          <w:p w:rsidR="005423A3" w:rsidRPr="00C02494" w:rsidRDefault="005423A3" w:rsidP="006D093A">
            <w:pPr>
              <w:spacing w:after="0" w:line="240" w:lineRule="auto"/>
              <w:ind w:right="1"/>
              <w:rPr>
                <w:rFonts w:ascii="Times New Roman" w:hAnsi="Times New Roman"/>
                <w:b/>
                <w:color w:val="C00000"/>
                <w:szCs w:val="24"/>
              </w:rPr>
            </w:pPr>
            <w:r w:rsidRPr="00C02494">
              <w:rPr>
                <w:rFonts w:ascii="Times New Roman" w:hAnsi="Times New Roman"/>
                <w:b/>
                <w:color w:val="C00000"/>
                <w:szCs w:val="24"/>
              </w:rPr>
              <w:t>2.</w:t>
            </w:r>
          </w:p>
        </w:tc>
        <w:tc>
          <w:tcPr>
            <w:tcW w:w="1142" w:type="pct"/>
            <w:tcBorders>
              <w:right w:val="single" w:sz="4" w:space="0" w:color="auto"/>
            </w:tcBorders>
            <w:shd w:val="clear" w:color="auto" w:fill="FFFBF7"/>
          </w:tcPr>
          <w:p w:rsidR="005423A3" w:rsidRPr="00C02494" w:rsidRDefault="005423A3" w:rsidP="006D093A">
            <w:pPr>
              <w:spacing w:after="0" w:line="240" w:lineRule="auto"/>
              <w:ind w:left="20" w:right="1"/>
              <w:rPr>
                <w:rFonts w:ascii="Times New Roman" w:hAnsi="Times New Roman"/>
                <w:szCs w:val="24"/>
              </w:rPr>
            </w:pPr>
            <w:r w:rsidRPr="00C02494">
              <w:rPr>
                <w:rFonts w:ascii="Times New Roman" w:hAnsi="Times New Roman"/>
                <w:szCs w:val="24"/>
              </w:rPr>
              <w:t>Kişisel, eğitsel ve mesleki rehberlik hizmetlerinin yetersiz olması</w:t>
            </w:r>
          </w:p>
        </w:tc>
        <w:tc>
          <w:tcPr>
            <w:tcW w:w="12" w:type="pct"/>
            <w:tcBorders>
              <w:top w:val="nil"/>
              <w:left w:val="single" w:sz="4" w:space="0" w:color="auto"/>
              <w:bottom w:val="nil"/>
              <w:right w:val="single" w:sz="4" w:space="0" w:color="auto"/>
            </w:tcBorders>
            <w:shd w:val="clear" w:color="auto" w:fill="FFFBF7"/>
          </w:tcPr>
          <w:p w:rsidR="005423A3" w:rsidRPr="00C02494" w:rsidRDefault="005423A3" w:rsidP="006D093A">
            <w:pPr>
              <w:spacing w:after="0" w:line="240" w:lineRule="auto"/>
              <w:ind w:right="1"/>
              <w:rPr>
                <w:rFonts w:ascii="Times New Roman" w:hAnsi="Times New Roman"/>
                <w:szCs w:val="24"/>
              </w:rPr>
            </w:pPr>
          </w:p>
        </w:tc>
        <w:tc>
          <w:tcPr>
            <w:tcW w:w="156" w:type="pct"/>
            <w:tcBorders>
              <w:left w:val="single" w:sz="4" w:space="0" w:color="auto"/>
            </w:tcBorders>
            <w:shd w:val="clear" w:color="auto" w:fill="FBE4D5"/>
          </w:tcPr>
          <w:p w:rsidR="005423A3" w:rsidRPr="00C02494" w:rsidRDefault="005423A3" w:rsidP="006D093A">
            <w:pPr>
              <w:spacing w:after="0" w:line="240" w:lineRule="auto"/>
              <w:ind w:right="1"/>
              <w:rPr>
                <w:rFonts w:ascii="Times New Roman" w:hAnsi="Times New Roman"/>
                <w:szCs w:val="24"/>
              </w:rPr>
            </w:pPr>
            <w:r w:rsidRPr="00C02494">
              <w:rPr>
                <w:rFonts w:ascii="Times New Roman" w:hAnsi="Times New Roman"/>
                <w:b/>
                <w:color w:val="C00000"/>
                <w:szCs w:val="24"/>
                <w:highlight w:val="white"/>
              </w:rPr>
              <w:t xml:space="preserve">2.  </w:t>
            </w:r>
          </w:p>
        </w:tc>
        <w:tc>
          <w:tcPr>
            <w:tcW w:w="1366" w:type="pct"/>
            <w:shd w:val="clear" w:color="auto" w:fill="FFFBF7"/>
          </w:tcPr>
          <w:p w:rsidR="005423A3" w:rsidRPr="00C02494" w:rsidRDefault="005423A3" w:rsidP="006D093A">
            <w:pPr>
              <w:spacing w:after="0" w:line="240" w:lineRule="auto"/>
              <w:ind w:left="60" w:right="1"/>
              <w:rPr>
                <w:rFonts w:ascii="Times New Roman" w:hAnsi="Times New Roman"/>
                <w:szCs w:val="24"/>
              </w:rPr>
            </w:pPr>
            <w:r w:rsidRPr="00C02494">
              <w:rPr>
                <w:rFonts w:ascii="Times New Roman" w:hAnsi="Times New Roman"/>
                <w:color w:val="000000"/>
                <w:szCs w:val="24"/>
                <w:highlight w:val="white"/>
              </w:rPr>
              <w:t>Bütçe dağıtımında objektif kriterlerin</w:t>
            </w:r>
            <w:r w:rsidRPr="00C02494">
              <w:rPr>
                <w:rFonts w:ascii="Times New Roman" w:hAnsi="Times New Roman"/>
                <w:szCs w:val="24"/>
              </w:rPr>
              <w:t xml:space="preserve"> yetersizliği</w:t>
            </w:r>
          </w:p>
        </w:tc>
      </w:tr>
      <w:tr w:rsidR="005423A3" w:rsidRPr="00C02494" w:rsidTr="005423A3">
        <w:trPr>
          <w:trHeight w:val="268"/>
        </w:trPr>
        <w:tc>
          <w:tcPr>
            <w:tcW w:w="345" w:type="pct"/>
            <w:tcBorders>
              <w:bottom w:val="single" w:sz="4" w:space="0" w:color="auto"/>
            </w:tcBorders>
            <w:shd w:val="clear" w:color="auto" w:fill="FBE4D5"/>
          </w:tcPr>
          <w:p w:rsidR="005423A3" w:rsidRPr="00C02494" w:rsidRDefault="005423A3" w:rsidP="006D093A">
            <w:pPr>
              <w:spacing w:after="0" w:line="240" w:lineRule="auto"/>
              <w:ind w:right="1"/>
              <w:rPr>
                <w:rFonts w:ascii="Times New Roman" w:hAnsi="Times New Roman"/>
                <w:b/>
                <w:color w:val="C00000"/>
                <w:szCs w:val="24"/>
              </w:rPr>
            </w:pPr>
            <w:r w:rsidRPr="00C02494">
              <w:rPr>
                <w:rFonts w:ascii="Times New Roman" w:hAnsi="Times New Roman"/>
                <w:b/>
                <w:color w:val="C00000"/>
                <w:szCs w:val="24"/>
              </w:rPr>
              <w:t>3.</w:t>
            </w:r>
          </w:p>
        </w:tc>
        <w:tc>
          <w:tcPr>
            <w:tcW w:w="1869" w:type="pct"/>
            <w:tcBorders>
              <w:bottom w:val="single" w:sz="4" w:space="0" w:color="auto"/>
              <w:right w:val="single" w:sz="4" w:space="0" w:color="auto"/>
            </w:tcBorders>
            <w:shd w:val="clear" w:color="auto" w:fill="FFFBF7"/>
          </w:tcPr>
          <w:p w:rsidR="005423A3" w:rsidRPr="00C02494" w:rsidRDefault="005423A3" w:rsidP="006D093A">
            <w:pPr>
              <w:spacing w:after="0" w:line="240" w:lineRule="auto"/>
              <w:ind w:left="80" w:right="1"/>
              <w:rPr>
                <w:rFonts w:ascii="Times New Roman" w:hAnsi="Times New Roman"/>
                <w:szCs w:val="24"/>
              </w:rPr>
            </w:pPr>
            <w:r w:rsidRPr="00C02494">
              <w:rPr>
                <w:rFonts w:ascii="Times New Roman" w:hAnsi="Times New Roman"/>
                <w:szCs w:val="24"/>
              </w:rPr>
              <w:t>Zorunlu eğitimden ayrılmaların önlenmesine ilişkin etkili bir izleme ve önlemeye dönük yaptırım mekanizmasının işletilememesi</w:t>
            </w:r>
          </w:p>
        </w:tc>
        <w:tc>
          <w:tcPr>
            <w:tcW w:w="12" w:type="pct"/>
            <w:tcBorders>
              <w:top w:val="nil"/>
              <w:left w:val="single" w:sz="4" w:space="0" w:color="auto"/>
              <w:bottom w:val="nil"/>
              <w:right w:val="single" w:sz="4" w:space="0" w:color="auto"/>
            </w:tcBorders>
            <w:shd w:val="clear" w:color="auto" w:fill="FFFBF7"/>
          </w:tcPr>
          <w:p w:rsidR="005423A3" w:rsidRPr="00C02494" w:rsidRDefault="005423A3" w:rsidP="006D093A">
            <w:pPr>
              <w:spacing w:after="0" w:line="240" w:lineRule="auto"/>
              <w:ind w:right="1"/>
              <w:rPr>
                <w:rFonts w:ascii="Times New Roman" w:hAnsi="Times New Roman"/>
                <w:szCs w:val="24"/>
              </w:rPr>
            </w:pPr>
          </w:p>
        </w:tc>
        <w:tc>
          <w:tcPr>
            <w:tcW w:w="99" w:type="pct"/>
            <w:tcBorders>
              <w:left w:val="single" w:sz="4" w:space="0" w:color="auto"/>
            </w:tcBorders>
            <w:shd w:val="clear" w:color="auto" w:fill="FBE4D5"/>
          </w:tcPr>
          <w:p w:rsidR="005423A3" w:rsidRPr="00C02494" w:rsidRDefault="005423A3" w:rsidP="006D093A">
            <w:pPr>
              <w:spacing w:after="0" w:line="240" w:lineRule="auto"/>
              <w:ind w:right="1"/>
              <w:rPr>
                <w:rFonts w:ascii="Times New Roman" w:hAnsi="Times New Roman"/>
                <w:szCs w:val="24"/>
              </w:rPr>
            </w:pPr>
            <w:r w:rsidRPr="00C02494">
              <w:rPr>
                <w:rFonts w:ascii="Times New Roman" w:hAnsi="Times New Roman"/>
                <w:b/>
                <w:color w:val="C00000"/>
                <w:szCs w:val="24"/>
              </w:rPr>
              <w:t>3.</w:t>
            </w:r>
          </w:p>
        </w:tc>
        <w:tc>
          <w:tcPr>
            <w:tcW w:w="1142" w:type="pct"/>
            <w:tcBorders>
              <w:right w:val="single" w:sz="4" w:space="0" w:color="auto"/>
            </w:tcBorders>
            <w:shd w:val="clear" w:color="auto" w:fill="FFFBF7"/>
          </w:tcPr>
          <w:p w:rsidR="005423A3" w:rsidRPr="00C02494" w:rsidRDefault="005423A3" w:rsidP="006D093A">
            <w:pPr>
              <w:spacing w:after="0" w:line="240" w:lineRule="auto"/>
              <w:ind w:left="40" w:right="1"/>
              <w:rPr>
                <w:rFonts w:ascii="Times New Roman" w:hAnsi="Times New Roman"/>
                <w:szCs w:val="24"/>
              </w:rPr>
            </w:pPr>
            <w:r w:rsidRPr="00C02494">
              <w:rPr>
                <w:rFonts w:ascii="Times New Roman" w:hAnsi="Times New Roman"/>
                <w:color w:val="000000"/>
                <w:szCs w:val="24"/>
              </w:rPr>
              <w:t>Etkili bir yabancı dil eğitiminin</w:t>
            </w:r>
            <w:r w:rsidRPr="00C02494">
              <w:rPr>
                <w:rFonts w:ascii="Times New Roman" w:hAnsi="Times New Roman"/>
                <w:szCs w:val="24"/>
              </w:rPr>
              <w:t xml:space="preserve"> olmaması</w:t>
            </w:r>
          </w:p>
        </w:tc>
        <w:tc>
          <w:tcPr>
            <w:tcW w:w="12" w:type="pct"/>
            <w:tcBorders>
              <w:top w:val="nil"/>
              <w:left w:val="single" w:sz="4" w:space="0" w:color="auto"/>
              <w:bottom w:val="nil"/>
              <w:right w:val="single" w:sz="4" w:space="0" w:color="auto"/>
            </w:tcBorders>
            <w:shd w:val="clear" w:color="auto" w:fill="FFFBF7"/>
          </w:tcPr>
          <w:p w:rsidR="005423A3" w:rsidRPr="00C02494" w:rsidRDefault="005423A3" w:rsidP="006D093A">
            <w:pPr>
              <w:spacing w:after="0" w:line="240" w:lineRule="auto"/>
              <w:ind w:right="1"/>
              <w:rPr>
                <w:rFonts w:ascii="Times New Roman" w:hAnsi="Times New Roman"/>
                <w:szCs w:val="24"/>
              </w:rPr>
            </w:pPr>
          </w:p>
        </w:tc>
        <w:tc>
          <w:tcPr>
            <w:tcW w:w="156" w:type="pct"/>
            <w:tcBorders>
              <w:left w:val="single" w:sz="4" w:space="0" w:color="auto"/>
            </w:tcBorders>
            <w:shd w:val="clear" w:color="auto" w:fill="FBE4D5"/>
          </w:tcPr>
          <w:p w:rsidR="005423A3" w:rsidRPr="00C02494" w:rsidRDefault="005423A3" w:rsidP="006D093A">
            <w:pPr>
              <w:spacing w:after="0" w:line="240" w:lineRule="auto"/>
              <w:ind w:right="1"/>
              <w:rPr>
                <w:rFonts w:ascii="Times New Roman" w:hAnsi="Times New Roman"/>
                <w:szCs w:val="24"/>
              </w:rPr>
            </w:pPr>
            <w:r w:rsidRPr="00C02494">
              <w:rPr>
                <w:rFonts w:ascii="Times New Roman" w:hAnsi="Times New Roman"/>
                <w:b/>
                <w:color w:val="C00000"/>
                <w:szCs w:val="24"/>
              </w:rPr>
              <w:t xml:space="preserve">3.  </w:t>
            </w:r>
          </w:p>
        </w:tc>
        <w:tc>
          <w:tcPr>
            <w:tcW w:w="1366" w:type="pct"/>
            <w:shd w:val="clear" w:color="auto" w:fill="FFFBF7"/>
          </w:tcPr>
          <w:p w:rsidR="005423A3" w:rsidRPr="00C02494" w:rsidRDefault="005423A3" w:rsidP="006D093A">
            <w:pPr>
              <w:spacing w:after="0" w:line="240" w:lineRule="auto"/>
              <w:ind w:left="60" w:right="1"/>
              <w:rPr>
                <w:rFonts w:ascii="Times New Roman" w:hAnsi="Times New Roman"/>
                <w:szCs w:val="24"/>
              </w:rPr>
            </w:pPr>
            <w:r w:rsidRPr="00C02494">
              <w:rPr>
                <w:rFonts w:ascii="Times New Roman" w:hAnsi="Times New Roman"/>
                <w:color w:val="000000"/>
                <w:szCs w:val="24"/>
              </w:rPr>
              <w:t>Hizmet içi eğitimlerin etkinliğinin</w:t>
            </w:r>
            <w:r w:rsidRPr="00C02494">
              <w:rPr>
                <w:rFonts w:ascii="Times New Roman" w:hAnsi="Times New Roman"/>
                <w:szCs w:val="24"/>
              </w:rPr>
              <w:t xml:space="preserve"> istenen düzeyde olmaması</w:t>
            </w:r>
          </w:p>
        </w:tc>
      </w:tr>
      <w:tr w:rsidR="005423A3" w:rsidRPr="00C02494" w:rsidTr="005423A3">
        <w:trPr>
          <w:trHeight w:val="268"/>
        </w:trPr>
        <w:tc>
          <w:tcPr>
            <w:tcW w:w="345" w:type="pct"/>
            <w:tcBorders>
              <w:top w:val="nil"/>
              <w:left w:val="nil"/>
              <w:bottom w:val="nil"/>
              <w:right w:val="nil"/>
            </w:tcBorders>
            <w:shd w:val="clear" w:color="auto" w:fill="FFFFFF"/>
          </w:tcPr>
          <w:p w:rsidR="005423A3" w:rsidRPr="00C02494" w:rsidRDefault="005423A3" w:rsidP="006D093A">
            <w:pPr>
              <w:spacing w:after="0" w:line="240" w:lineRule="auto"/>
              <w:ind w:right="1"/>
              <w:rPr>
                <w:rFonts w:ascii="Times New Roman" w:hAnsi="Times New Roman"/>
                <w:szCs w:val="24"/>
              </w:rPr>
            </w:pPr>
          </w:p>
        </w:tc>
        <w:tc>
          <w:tcPr>
            <w:tcW w:w="1869" w:type="pct"/>
            <w:tcBorders>
              <w:top w:val="nil"/>
              <w:left w:val="nil"/>
              <w:bottom w:val="nil"/>
              <w:right w:val="nil"/>
            </w:tcBorders>
            <w:shd w:val="clear" w:color="auto" w:fill="FFFBF7"/>
          </w:tcPr>
          <w:p w:rsidR="005423A3" w:rsidRPr="00C02494" w:rsidRDefault="005423A3" w:rsidP="006D093A">
            <w:pPr>
              <w:spacing w:after="0" w:line="240" w:lineRule="auto"/>
              <w:ind w:left="80" w:right="1"/>
              <w:rPr>
                <w:rFonts w:ascii="Times New Roman" w:hAnsi="Times New Roman"/>
                <w:szCs w:val="24"/>
              </w:rPr>
            </w:pPr>
          </w:p>
        </w:tc>
        <w:tc>
          <w:tcPr>
            <w:tcW w:w="12" w:type="pct"/>
            <w:tcBorders>
              <w:top w:val="nil"/>
              <w:left w:val="nil"/>
              <w:bottom w:val="nil"/>
              <w:right w:val="nil"/>
            </w:tcBorders>
            <w:shd w:val="clear" w:color="auto" w:fill="FFFBF7"/>
          </w:tcPr>
          <w:p w:rsidR="005423A3" w:rsidRPr="00C02494" w:rsidRDefault="005423A3" w:rsidP="006D093A">
            <w:pPr>
              <w:spacing w:after="0" w:line="240" w:lineRule="auto"/>
              <w:ind w:right="1"/>
              <w:rPr>
                <w:rFonts w:ascii="Times New Roman" w:hAnsi="Times New Roman"/>
                <w:szCs w:val="24"/>
              </w:rPr>
            </w:pPr>
          </w:p>
        </w:tc>
        <w:tc>
          <w:tcPr>
            <w:tcW w:w="99" w:type="pct"/>
            <w:tcBorders>
              <w:top w:val="single" w:sz="4" w:space="0" w:color="auto"/>
              <w:left w:val="nil"/>
              <w:bottom w:val="nil"/>
              <w:right w:val="nil"/>
            </w:tcBorders>
            <w:shd w:val="clear" w:color="auto" w:fill="FFFFFF"/>
          </w:tcPr>
          <w:p w:rsidR="005423A3" w:rsidRPr="00C02494" w:rsidRDefault="005423A3" w:rsidP="006D093A">
            <w:pPr>
              <w:spacing w:after="0" w:line="240" w:lineRule="auto"/>
              <w:ind w:right="1"/>
              <w:rPr>
                <w:rFonts w:ascii="Times New Roman" w:hAnsi="Times New Roman"/>
                <w:b/>
                <w:color w:val="C00000"/>
                <w:szCs w:val="24"/>
              </w:rPr>
            </w:pPr>
          </w:p>
        </w:tc>
        <w:tc>
          <w:tcPr>
            <w:tcW w:w="1142" w:type="pct"/>
            <w:tcBorders>
              <w:top w:val="single" w:sz="4" w:space="0" w:color="auto"/>
              <w:left w:val="nil"/>
              <w:bottom w:val="nil"/>
              <w:right w:val="nil"/>
            </w:tcBorders>
            <w:shd w:val="clear" w:color="auto" w:fill="FFFBF7"/>
          </w:tcPr>
          <w:p w:rsidR="005423A3" w:rsidRPr="00C02494" w:rsidRDefault="005423A3" w:rsidP="006D093A">
            <w:pPr>
              <w:spacing w:after="0" w:line="240" w:lineRule="auto"/>
              <w:ind w:left="20" w:right="1"/>
              <w:rPr>
                <w:rFonts w:ascii="Times New Roman" w:hAnsi="Times New Roman"/>
                <w:szCs w:val="24"/>
              </w:rPr>
            </w:pPr>
          </w:p>
        </w:tc>
        <w:tc>
          <w:tcPr>
            <w:tcW w:w="12" w:type="pct"/>
            <w:tcBorders>
              <w:top w:val="nil"/>
              <w:left w:val="nil"/>
              <w:bottom w:val="nil"/>
              <w:right w:val="single" w:sz="4" w:space="0" w:color="auto"/>
            </w:tcBorders>
            <w:shd w:val="clear" w:color="auto" w:fill="FFFBF7"/>
          </w:tcPr>
          <w:p w:rsidR="005423A3" w:rsidRPr="00C02494" w:rsidRDefault="005423A3" w:rsidP="006D093A">
            <w:pPr>
              <w:spacing w:after="0" w:line="240" w:lineRule="auto"/>
              <w:ind w:right="1"/>
              <w:rPr>
                <w:rFonts w:ascii="Times New Roman" w:hAnsi="Times New Roman"/>
                <w:szCs w:val="24"/>
              </w:rPr>
            </w:pPr>
          </w:p>
        </w:tc>
        <w:tc>
          <w:tcPr>
            <w:tcW w:w="156" w:type="pct"/>
            <w:tcBorders>
              <w:left w:val="single" w:sz="4" w:space="0" w:color="auto"/>
            </w:tcBorders>
            <w:shd w:val="clear" w:color="auto" w:fill="FBE4D5"/>
          </w:tcPr>
          <w:p w:rsidR="005423A3" w:rsidRPr="00C02494" w:rsidRDefault="005423A3" w:rsidP="006D093A">
            <w:pPr>
              <w:spacing w:after="0" w:line="240" w:lineRule="auto"/>
              <w:ind w:right="1"/>
              <w:rPr>
                <w:rFonts w:ascii="Times New Roman" w:hAnsi="Times New Roman"/>
                <w:szCs w:val="24"/>
              </w:rPr>
            </w:pPr>
            <w:r w:rsidRPr="00C02494">
              <w:rPr>
                <w:rFonts w:ascii="Times New Roman" w:hAnsi="Times New Roman"/>
                <w:b/>
                <w:color w:val="C00000"/>
                <w:szCs w:val="24"/>
              </w:rPr>
              <w:t xml:space="preserve">6.  </w:t>
            </w:r>
          </w:p>
        </w:tc>
        <w:tc>
          <w:tcPr>
            <w:tcW w:w="1366" w:type="pct"/>
            <w:shd w:val="clear" w:color="auto" w:fill="FFFBF7"/>
          </w:tcPr>
          <w:p w:rsidR="005423A3" w:rsidRPr="00C02494" w:rsidRDefault="005423A3" w:rsidP="006D093A">
            <w:pPr>
              <w:spacing w:after="0" w:line="240" w:lineRule="auto"/>
              <w:ind w:left="60" w:right="1"/>
              <w:rPr>
                <w:rFonts w:ascii="Times New Roman" w:hAnsi="Times New Roman"/>
                <w:szCs w:val="24"/>
              </w:rPr>
            </w:pPr>
            <w:r w:rsidRPr="00C02494">
              <w:rPr>
                <w:rFonts w:ascii="Times New Roman" w:hAnsi="Times New Roman"/>
                <w:color w:val="000000"/>
                <w:szCs w:val="24"/>
              </w:rPr>
              <w:t>İzleme ve değerlendirme</w:t>
            </w:r>
            <w:r w:rsidRPr="00C02494">
              <w:rPr>
                <w:rFonts w:ascii="Times New Roman" w:hAnsi="Times New Roman"/>
                <w:szCs w:val="24"/>
              </w:rPr>
              <w:t xml:space="preserve"> faaliyetlerinin yetersizliği</w:t>
            </w:r>
          </w:p>
        </w:tc>
      </w:tr>
      <w:tr w:rsidR="005423A3" w:rsidRPr="00C02494" w:rsidTr="005423A3">
        <w:trPr>
          <w:trHeight w:val="268"/>
        </w:trPr>
        <w:tc>
          <w:tcPr>
            <w:tcW w:w="345" w:type="pct"/>
            <w:tcBorders>
              <w:top w:val="nil"/>
              <w:left w:val="nil"/>
              <w:bottom w:val="nil"/>
              <w:right w:val="nil"/>
            </w:tcBorders>
            <w:shd w:val="clear" w:color="auto" w:fill="FFFFFF"/>
          </w:tcPr>
          <w:p w:rsidR="005423A3" w:rsidRPr="00C02494" w:rsidRDefault="005423A3" w:rsidP="006D093A">
            <w:pPr>
              <w:spacing w:after="0" w:line="240" w:lineRule="auto"/>
              <w:ind w:right="1"/>
              <w:rPr>
                <w:rFonts w:ascii="Times New Roman" w:hAnsi="Times New Roman"/>
                <w:szCs w:val="24"/>
              </w:rPr>
            </w:pPr>
          </w:p>
        </w:tc>
        <w:tc>
          <w:tcPr>
            <w:tcW w:w="1869" w:type="pct"/>
            <w:tcBorders>
              <w:top w:val="nil"/>
              <w:left w:val="nil"/>
              <w:bottom w:val="nil"/>
              <w:right w:val="nil"/>
            </w:tcBorders>
            <w:shd w:val="clear" w:color="auto" w:fill="FFFBF7"/>
          </w:tcPr>
          <w:p w:rsidR="005423A3" w:rsidRPr="00C02494" w:rsidRDefault="005423A3" w:rsidP="006D093A">
            <w:pPr>
              <w:spacing w:after="0" w:line="240" w:lineRule="auto"/>
              <w:ind w:left="80" w:right="1"/>
              <w:rPr>
                <w:rFonts w:ascii="Times New Roman" w:hAnsi="Times New Roman"/>
                <w:szCs w:val="24"/>
              </w:rPr>
            </w:pPr>
          </w:p>
        </w:tc>
        <w:tc>
          <w:tcPr>
            <w:tcW w:w="12" w:type="pct"/>
            <w:tcBorders>
              <w:top w:val="nil"/>
              <w:left w:val="nil"/>
              <w:bottom w:val="nil"/>
              <w:right w:val="nil"/>
            </w:tcBorders>
            <w:shd w:val="clear" w:color="auto" w:fill="FFFBF7"/>
          </w:tcPr>
          <w:p w:rsidR="005423A3" w:rsidRPr="00C02494" w:rsidRDefault="005423A3" w:rsidP="006D093A">
            <w:pPr>
              <w:spacing w:after="0" w:line="240" w:lineRule="auto"/>
              <w:ind w:right="1"/>
              <w:rPr>
                <w:rFonts w:ascii="Times New Roman" w:hAnsi="Times New Roman"/>
                <w:szCs w:val="24"/>
              </w:rPr>
            </w:pPr>
          </w:p>
        </w:tc>
        <w:tc>
          <w:tcPr>
            <w:tcW w:w="99" w:type="pct"/>
            <w:tcBorders>
              <w:top w:val="nil"/>
              <w:left w:val="nil"/>
              <w:bottom w:val="nil"/>
              <w:right w:val="nil"/>
            </w:tcBorders>
            <w:shd w:val="clear" w:color="auto" w:fill="FFFFFF"/>
          </w:tcPr>
          <w:p w:rsidR="005423A3" w:rsidRPr="00C02494" w:rsidRDefault="005423A3" w:rsidP="006D093A">
            <w:pPr>
              <w:spacing w:after="0" w:line="240" w:lineRule="auto"/>
              <w:ind w:right="1"/>
              <w:rPr>
                <w:rFonts w:ascii="Times New Roman" w:hAnsi="Times New Roman"/>
                <w:szCs w:val="24"/>
              </w:rPr>
            </w:pPr>
          </w:p>
        </w:tc>
        <w:tc>
          <w:tcPr>
            <w:tcW w:w="1142" w:type="pct"/>
            <w:tcBorders>
              <w:top w:val="nil"/>
              <w:left w:val="nil"/>
              <w:bottom w:val="nil"/>
              <w:right w:val="nil"/>
            </w:tcBorders>
            <w:shd w:val="clear" w:color="auto" w:fill="FFFBF7"/>
          </w:tcPr>
          <w:p w:rsidR="005423A3" w:rsidRPr="00C02494" w:rsidRDefault="005423A3" w:rsidP="006D093A">
            <w:pPr>
              <w:spacing w:after="0" w:line="240" w:lineRule="auto"/>
              <w:ind w:left="40" w:right="1"/>
              <w:rPr>
                <w:rFonts w:ascii="Times New Roman" w:hAnsi="Times New Roman"/>
                <w:szCs w:val="24"/>
              </w:rPr>
            </w:pPr>
          </w:p>
        </w:tc>
        <w:tc>
          <w:tcPr>
            <w:tcW w:w="12" w:type="pct"/>
            <w:tcBorders>
              <w:top w:val="nil"/>
              <w:left w:val="nil"/>
              <w:bottom w:val="nil"/>
              <w:right w:val="single" w:sz="4" w:space="0" w:color="auto"/>
            </w:tcBorders>
            <w:shd w:val="clear" w:color="auto" w:fill="FFFBF7"/>
          </w:tcPr>
          <w:p w:rsidR="005423A3" w:rsidRPr="00C02494" w:rsidRDefault="005423A3" w:rsidP="006D093A">
            <w:pPr>
              <w:spacing w:after="0" w:line="240" w:lineRule="auto"/>
              <w:ind w:right="1"/>
              <w:rPr>
                <w:rFonts w:ascii="Times New Roman" w:hAnsi="Times New Roman"/>
                <w:szCs w:val="24"/>
              </w:rPr>
            </w:pPr>
          </w:p>
        </w:tc>
        <w:tc>
          <w:tcPr>
            <w:tcW w:w="156" w:type="pct"/>
            <w:tcBorders>
              <w:left w:val="single" w:sz="4" w:space="0" w:color="auto"/>
            </w:tcBorders>
            <w:shd w:val="clear" w:color="auto" w:fill="FBE4D5"/>
          </w:tcPr>
          <w:p w:rsidR="005423A3" w:rsidRPr="00C02494" w:rsidRDefault="005423A3" w:rsidP="006D093A">
            <w:pPr>
              <w:spacing w:after="0" w:line="240" w:lineRule="auto"/>
              <w:ind w:right="1"/>
              <w:rPr>
                <w:rFonts w:ascii="Times New Roman" w:hAnsi="Times New Roman"/>
                <w:szCs w:val="24"/>
              </w:rPr>
            </w:pPr>
            <w:r w:rsidRPr="00C02494">
              <w:rPr>
                <w:rFonts w:ascii="Times New Roman" w:hAnsi="Times New Roman"/>
                <w:b/>
                <w:color w:val="C00000"/>
                <w:szCs w:val="24"/>
              </w:rPr>
              <w:t xml:space="preserve">7.  </w:t>
            </w:r>
          </w:p>
        </w:tc>
        <w:tc>
          <w:tcPr>
            <w:tcW w:w="1366" w:type="pct"/>
            <w:shd w:val="clear" w:color="auto" w:fill="FFFBF7"/>
          </w:tcPr>
          <w:p w:rsidR="005423A3" w:rsidRPr="00C02494" w:rsidRDefault="005423A3" w:rsidP="006D093A">
            <w:pPr>
              <w:spacing w:after="0" w:line="240" w:lineRule="auto"/>
              <w:ind w:right="1"/>
              <w:rPr>
                <w:rFonts w:ascii="Times New Roman" w:hAnsi="Times New Roman"/>
                <w:szCs w:val="24"/>
              </w:rPr>
            </w:pPr>
            <w:r w:rsidRPr="00C02494">
              <w:rPr>
                <w:rFonts w:ascii="Times New Roman" w:hAnsi="Times New Roman"/>
                <w:color w:val="000000"/>
                <w:szCs w:val="24"/>
              </w:rPr>
              <w:t>Okulumuzda Rehber Öğretmen</w:t>
            </w:r>
            <w:r w:rsidRPr="00C02494">
              <w:rPr>
                <w:rFonts w:ascii="Times New Roman" w:hAnsi="Times New Roman"/>
                <w:szCs w:val="24"/>
              </w:rPr>
              <w:t xml:space="preserve"> olmaması</w:t>
            </w:r>
          </w:p>
        </w:tc>
      </w:tr>
    </w:tbl>
    <w:p w:rsidR="005423A3" w:rsidRPr="00C02494" w:rsidRDefault="005423A3" w:rsidP="000A615A">
      <w:pPr>
        <w:spacing w:after="0"/>
        <w:ind w:right="1" w:hanging="709"/>
        <w:jc w:val="both"/>
        <w:rPr>
          <w:rFonts w:ascii="Times New Roman" w:hAnsi="Times New Roman"/>
          <w:szCs w:val="24"/>
        </w:rPr>
        <w:sectPr w:rsidR="005423A3" w:rsidRPr="00C02494" w:rsidSect="005423A3">
          <w:pgSz w:w="11906" w:h="16838"/>
          <w:pgMar w:top="0" w:right="395" w:bottom="0" w:left="1276" w:header="708" w:footer="708" w:gutter="0"/>
          <w:cols w:space="720"/>
          <w:docGrid w:linePitch="360"/>
        </w:sectPr>
      </w:pPr>
    </w:p>
    <w:p w:rsidR="000A615A" w:rsidRPr="000A615A" w:rsidRDefault="000A615A" w:rsidP="000A615A">
      <w:pPr>
        <w:pStyle w:val="Balk3"/>
        <w:ind w:right="1" w:hanging="1985"/>
        <w:jc w:val="both"/>
        <w:rPr>
          <w:rFonts w:ascii="Times New Roman" w:hAnsi="Times New Roman" w:cs="Times New Roman"/>
          <w:szCs w:val="24"/>
          <w:u w:val="single"/>
        </w:rPr>
      </w:pPr>
      <w:r w:rsidRPr="000A615A">
        <w:rPr>
          <w:rFonts w:ascii="Times New Roman" w:hAnsi="Times New Roman" w:cs="Times New Roman"/>
          <w:szCs w:val="24"/>
          <w:u w:val="single"/>
        </w:rPr>
        <w:lastRenderedPageBreak/>
        <w:t xml:space="preserve">Dışsal Faktörler </w:t>
      </w:r>
    </w:p>
    <w:p w:rsidR="000A615A" w:rsidRPr="000A615A" w:rsidRDefault="000A615A" w:rsidP="000A615A">
      <w:pPr>
        <w:pStyle w:val="Balk3"/>
        <w:ind w:right="1" w:hanging="1985"/>
        <w:jc w:val="both"/>
        <w:rPr>
          <w:rFonts w:ascii="Times New Roman" w:hAnsi="Times New Roman" w:cs="Times New Roman"/>
          <w:szCs w:val="24"/>
          <w:u w:val="single"/>
        </w:rPr>
      </w:pPr>
      <w:r w:rsidRPr="000A615A">
        <w:rPr>
          <w:rFonts w:ascii="Times New Roman" w:hAnsi="Times New Roman"/>
          <w:b w:val="0"/>
          <w:color w:val="002060"/>
          <w:szCs w:val="24"/>
          <w:u w:val="single"/>
        </w:rPr>
        <w:t>POLİTİK FAKTÖRLER</w:t>
      </w:r>
    </w:p>
    <w:tbl>
      <w:tblPr>
        <w:tblpPr w:leftFromText="141" w:rightFromText="141" w:vertAnchor="text" w:horzAnchor="margin" w:tblpXSpec="center" w:tblpY="698"/>
        <w:tblW w:w="8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
        <w:gridCol w:w="4292"/>
        <w:gridCol w:w="30"/>
        <w:gridCol w:w="259"/>
        <w:gridCol w:w="5883"/>
      </w:tblGrid>
      <w:tr w:rsidR="000A615A" w:rsidRPr="00C02494" w:rsidTr="000A615A">
        <w:trPr>
          <w:trHeight w:val="245"/>
        </w:trPr>
        <w:tc>
          <w:tcPr>
            <w:tcW w:w="2118" w:type="pct"/>
            <w:gridSpan w:val="2"/>
            <w:tcBorders>
              <w:right w:val="single" w:sz="4" w:space="0" w:color="auto"/>
            </w:tcBorders>
            <w:shd w:val="clear" w:color="auto" w:fill="FBE4D5"/>
            <w:vAlign w:val="center"/>
          </w:tcPr>
          <w:p w:rsidR="000A615A" w:rsidRPr="00C02494" w:rsidRDefault="000A615A" w:rsidP="000A615A">
            <w:pPr>
              <w:spacing w:after="0" w:line="240" w:lineRule="auto"/>
              <w:ind w:right="1"/>
              <w:jc w:val="center"/>
              <w:rPr>
                <w:rFonts w:ascii="Times New Roman" w:hAnsi="Times New Roman"/>
                <w:b/>
                <w:color w:val="0070C0"/>
                <w:szCs w:val="24"/>
              </w:rPr>
            </w:pPr>
            <w:r w:rsidRPr="00C02494">
              <w:rPr>
                <w:rFonts w:ascii="Times New Roman" w:hAnsi="Times New Roman"/>
                <w:b/>
                <w:color w:val="0070C0"/>
                <w:szCs w:val="24"/>
              </w:rPr>
              <w:t>OLUMLU</w:t>
            </w:r>
          </w:p>
        </w:tc>
        <w:tc>
          <w:tcPr>
            <w:tcW w:w="14" w:type="pct"/>
            <w:tcBorders>
              <w:top w:val="nil"/>
              <w:left w:val="single" w:sz="4" w:space="0" w:color="auto"/>
              <w:bottom w:val="nil"/>
              <w:right w:val="single" w:sz="4" w:space="0" w:color="auto"/>
            </w:tcBorders>
            <w:shd w:val="clear" w:color="auto" w:fill="FFFFFF"/>
            <w:vAlign w:val="center"/>
          </w:tcPr>
          <w:p w:rsidR="000A615A" w:rsidRPr="00C02494" w:rsidRDefault="000A615A" w:rsidP="000A615A">
            <w:pPr>
              <w:spacing w:after="0" w:line="240" w:lineRule="auto"/>
              <w:ind w:right="1"/>
              <w:rPr>
                <w:rFonts w:ascii="Times New Roman" w:hAnsi="Times New Roman"/>
                <w:szCs w:val="24"/>
              </w:rPr>
            </w:pPr>
          </w:p>
        </w:tc>
        <w:tc>
          <w:tcPr>
            <w:tcW w:w="2868" w:type="pct"/>
            <w:gridSpan w:val="2"/>
            <w:tcBorders>
              <w:left w:val="single" w:sz="4" w:space="0" w:color="auto"/>
            </w:tcBorders>
            <w:shd w:val="clear" w:color="auto" w:fill="FBE4D5"/>
            <w:vAlign w:val="center"/>
          </w:tcPr>
          <w:p w:rsidR="000A615A" w:rsidRPr="00C02494" w:rsidRDefault="000A615A" w:rsidP="000A615A">
            <w:pPr>
              <w:spacing w:after="0" w:line="240" w:lineRule="auto"/>
              <w:ind w:right="1"/>
              <w:jc w:val="center"/>
              <w:rPr>
                <w:rFonts w:ascii="Times New Roman" w:hAnsi="Times New Roman"/>
                <w:b/>
                <w:color w:val="C00000"/>
                <w:szCs w:val="24"/>
              </w:rPr>
            </w:pPr>
            <w:r w:rsidRPr="00C02494">
              <w:rPr>
                <w:rFonts w:ascii="Times New Roman" w:hAnsi="Times New Roman"/>
                <w:b/>
                <w:color w:val="C00000"/>
                <w:szCs w:val="24"/>
              </w:rPr>
              <w:t>OLUMSUZ</w:t>
            </w:r>
          </w:p>
        </w:tc>
      </w:tr>
      <w:tr w:rsidR="000A615A" w:rsidRPr="00C02494" w:rsidTr="000A615A">
        <w:trPr>
          <w:trHeight w:val="406"/>
        </w:trPr>
        <w:tc>
          <w:tcPr>
            <w:tcW w:w="114" w:type="pct"/>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004" w:type="pct"/>
            <w:tcBorders>
              <w:right w:val="single" w:sz="4" w:space="0" w:color="auto"/>
            </w:tcBorders>
            <w:shd w:val="clear" w:color="auto" w:fill="FFFFFF"/>
          </w:tcPr>
          <w:p w:rsidR="000A615A" w:rsidRPr="00C02494" w:rsidRDefault="000A615A" w:rsidP="000A615A">
            <w:pPr>
              <w:spacing w:after="0" w:line="240" w:lineRule="auto"/>
              <w:ind w:right="1"/>
              <w:rPr>
                <w:rFonts w:ascii="Times New Roman" w:hAnsi="Times New Roman"/>
                <w:color w:val="000000"/>
                <w:szCs w:val="24"/>
              </w:rPr>
            </w:pPr>
            <w:r w:rsidRPr="00C02494">
              <w:rPr>
                <w:rFonts w:ascii="Times New Roman" w:hAnsi="Times New Roman"/>
                <w:color w:val="000000"/>
                <w:szCs w:val="24"/>
              </w:rPr>
              <w:t>Eğitime verilen önem ve eğitim sürelerinin artması yönünde dünyada</w:t>
            </w:r>
            <w:r w:rsidRPr="00C02494">
              <w:rPr>
                <w:rFonts w:ascii="Times New Roman" w:hAnsi="Times New Roman"/>
                <w:szCs w:val="24"/>
              </w:rPr>
              <w:t xml:space="preserve"> gelişen bilinç ve atılan adımlar</w:t>
            </w:r>
          </w:p>
        </w:tc>
        <w:tc>
          <w:tcPr>
            <w:tcW w:w="14" w:type="pct"/>
            <w:tcBorders>
              <w:top w:val="nil"/>
              <w:left w:val="single" w:sz="4" w:space="0" w:color="auto"/>
              <w:bottom w:val="nil"/>
              <w:right w:val="single" w:sz="4" w:space="0" w:color="auto"/>
            </w:tcBorders>
            <w:shd w:val="clear" w:color="auto" w:fill="FFFFFF"/>
          </w:tcPr>
          <w:p w:rsidR="000A615A" w:rsidRPr="00C02494" w:rsidRDefault="000A615A" w:rsidP="000A615A">
            <w:pPr>
              <w:spacing w:after="0" w:line="240" w:lineRule="auto"/>
              <w:ind w:right="1"/>
              <w:rPr>
                <w:rFonts w:ascii="Times New Roman" w:hAnsi="Times New Roman"/>
                <w:b/>
                <w:color w:val="C00000"/>
                <w:szCs w:val="24"/>
              </w:rPr>
            </w:pPr>
          </w:p>
        </w:tc>
        <w:tc>
          <w:tcPr>
            <w:tcW w:w="121" w:type="pct"/>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747" w:type="pct"/>
            <w:shd w:val="clear" w:color="auto" w:fill="FFFFFF"/>
          </w:tcPr>
          <w:p w:rsidR="000A615A" w:rsidRPr="00C02494" w:rsidRDefault="000A615A" w:rsidP="000A615A">
            <w:pPr>
              <w:spacing w:after="0" w:line="240" w:lineRule="auto"/>
              <w:ind w:right="1"/>
              <w:rPr>
                <w:rFonts w:ascii="Times New Roman" w:hAnsi="Times New Roman"/>
                <w:color w:val="000000"/>
                <w:szCs w:val="24"/>
              </w:rPr>
            </w:pPr>
            <w:r w:rsidRPr="00C02494">
              <w:rPr>
                <w:rFonts w:ascii="Times New Roman" w:hAnsi="Times New Roman"/>
                <w:color w:val="000000"/>
                <w:szCs w:val="24"/>
              </w:rPr>
              <w:t>Her alanda uluslararası rekabette yaşanan</w:t>
            </w:r>
            <w:r w:rsidRPr="00C02494">
              <w:rPr>
                <w:rFonts w:ascii="Times New Roman" w:hAnsi="Times New Roman"/>
                <w:szCs w:val="24"/>
              </w:rPr>
              <w:t xml:space="preserve"> zorluklar (Krizler vb.)</w:t>
            </w:r>
          </w:p>
        </w:tc>
      </w:tr>
      <w:tr w:rsidR="000A615A" w:rsidRPr="00C02494" w:rsidTr="000A615A">
        <w:trPr>
          <w:trHeight w:val="20"/>
        </w:trPr>
        <w:tc>
          <w:tcPr>
            <w:tcW w:w="114" w:type="pct"/>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004" w:type="pct"/>
            <w:tcBorders>
              <w:right w:val="single" w:sz="4" w:space="0" w:color="auto"/>
            </w:tcBorders>
            <w:shd w:val="clear" w:color="auto" w:fill="FFFFFF"/>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color w:val="000000"/>
                <w:szCs w:val="24"/>
              </w:rPr>
              <w:t>Dünyada ve ülkemizde okul öncesi eğitim ve mesleki eğitimin</w:t>
            </w:r>
            <w:r w:rsidRPr="00C02494">
              <w:rPr>
                <w:rFonts w:ascii="Times New Roman" w:hAnsi="Times New Roman"/>
                <w:szCs w:val="24"/>
              </w:rPr>
              <w:t xml:space="preserve"> yaygınlaşması</w:t>
            </w:r>
          </w:p>
        </w:tc>
        <w:tc>
          <w:tcPr>
            <w:tcW w:w="14" w:type="pct"/>
            <w:tcBorders>
              <w:top w:val="nil"/>
              <w:left w:val="single" w:sz="4" w:space="0" w:color="auto"/>
              <w:bottom w:val="nil"/>
              <w:right w:val="single" w:sz="4" w:space="0" w:color="auto"/>
            </w:tcBorders>
            <w:shd w:val="clear" w:color="auto" w:fill="FFFFFF"/>
          </w:tcPr>
          <w:p w:rsidR="000A615A" w:rsidRPr="00C02494" w:rsidRDefault="000A615A" w:rsidP="000A615A">
            <w:pPr>
              <w:spacing w:after="0" w:line="240" w:lineRule="auto"/>
              <w:ind w:right="1"/>
              <w:rPr>
                <w:rFonts w:ascii="Times New Roman" w:hAnsi="Times New Roman"/>
                <w:b/>
                <w:color w:val="C00000"/>
                <w:szCs w:val="24"/>
              </w:rPr>
            </w:pPr>
          </w:p>
        </w:tc>
        <w:tc>
          <w:tcPr>
            <w:tcW w:w="121" w:type="pct"/>
            <w:tcBorders>
              <w:left w:val="single" w:sz="4" w:space="0" w:color="auto"/>
              <w:bottom w:val="single" w:sz="4" w:space="0" w:color="auto"/>
            </w:tcBorders>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747" w:type="pct"/>
            <w:tcBorders>
              <w:bottom w:val="single" w:sz="4" w:space="0" w:color="auto"/>
            </w:tcBorders>
            <w:shd w:val="clear" w:color="auto" w:fill="FFFFFF"/>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color w:val="000000"/>
                <w:szCs w:val="24"/>
              </w:rPr>
              <w:t>Globalleşme ile birlikte gelişmiş ülke ve</w:t>
            </w:r>
            <w:r w:rsidRPr="00C02494">
              <w:rPr>
                <w:rFonts w:ascii="Times New Roman" w:hAnsi="Times New Roman"/>
                <w:szCs w:val="24"/>
              </w:rPr>
              <w:t xml:space="preserve"> yüksek teknolojiye sahip kurumlarla yaşanan rekabetin olumsuz etkilerinin eğitim ve öğretime yansımaları</w:t>
            </w:r>
          </w:p>
        </w:tc>
      </w:tr>
      <w:tr w:rsidR="000A615A" w:rsidRPr="00C02494" w:rsidTr="000A615A">
        <w:trPr>
          <w:trHeight w:val="20"/>
        </w:trPr>
        <w:tc>
          <w:tcPr>
            <w:tcW w:w="114" w:type="pct"/>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004" w:type="pct"/>
            <w:tcBorders>
              <w:bottom w:val="single" w:sz="4" w:space="0" w:color="auto"/>
              <w:right w:val="single" w:sz="4" w:space="0" w:color="auto"/>
            </w:tcBorders>
            <w:shd w:val="clear" w:color="auto" w:fill="FFFFFF"/>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color w:val="000000"/>
                <w:szCs w:val="24"/>
              </w:rPr>
              <w:t>Dünyada kurumsal ve bireysel bazda sürekli gelişmeyi hedefleyen bilinç</w:t>
            </w:r>
            <w:r w:rsidRPr="00C02494">
              <w:rPr>
                <w:rFonts w:ascii="Times New Roman" w:hAnsi="Times New Roman"/>
                <w:szCs w:val="24"/>
              </w:rPr>
              <w:t xml:space="preserve"> düzeyinin artması</w:t>
            </w:r>
          </w:p>
        </w:tc>
        <w:tc>
          <w:tcPr>
            <w:tcW w:w="14" w:type="pct"/>
            <w:tcBorders>
              <w:top w:val="nil"/>
              <w:left w:val="single" w:sz="4" w:space="0" w:color="auto"/>
              <w:bottom w:val="single" w:sz="4" w:space="0" w:color="auto"/>
              <w:right w:val="nil"/>
            </w:tcBorders>
            <w:shd w:val="clear" w:color="auto" w:fill="FFFFFF"/>
          </w:tcPr>
          <w:p w:rsidR="000A615A" w:rsidRPr="00C02494" w:rsidRDefault="000A615A" w:rsidP="000A615A">
            <w:pPr>
              <w:spacing w:after="0" w:line="240" w:lineRule="auto"/>
              <w:ind w:right="1"/>
              <w:rPr>
                <w:rFonts w:ascii="Times New Roman" w:hAnsi="Times New Roman"/>
                <w:b/>
                <w:color w:val="C00000"/>
                <w:szCs w:val="24"/>
              </w:rPr>
            </w:pPr>
          </w:p>
        </w:tc>
        <w:tc>
          <w:tcPr>
            <w:tcW w:w="121" w:type="pct"/>
            <w:tcBorders>
              <w:top w:val="single" w:sz="4" w:space="0" w:color="auto"/>
              <w:left w:val="nil"/>
              <w:bottom w:val="single" w:sz="4" w:space="0" w:color="auto"/>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b/>
                <w:color w:val="C00000"/>
                <w:szCs w:val="24"/>
              </w:rPr>
            </w:pPr>
            <w:r w:rsidRPr="00C02494">
              <w:rPr>
                <w:rFonts w:ascii="Times New Roman" w:hAnsi="Times New Roman"/>
                <w:b/>
                <w:color w:val="C00000"/>
                <w:szCs w:val="24"/>
              </w:rPr>
              <w:t>*</w:t>
            </w:r>
          </w:p>
        </w:tc>
        <w:tc>
          <w:tcPr>
            <w:tcW w:w="2747" w:type="pct"/>
            <w:tcBorders>
              <w:top w:val="single" w:sz="4" w:space="0" w:color="auto"/>
              <w:left w:val="single" w:sz="4" w:space="0" w:color="auto"/>
              <w:bottom w:val="single" w:sz="4" w:space="0" w:color="auto"/>
              <w:right w:val="single" w:sz="4" w:space="0" w:color="auto"/>
            </w:tcBorders>
            <w:shd w:val="clear" w:color="auto" w:fill="FFFFFF"/>
          </w:tcPr>
          <w:p w:rsidR="000A615A" w:rsidRPr="00C02494" w:rsidRDefault="000A615A" w:rsidP="000A615A">
            <w:pPr>
              <w:shd w:val="clear" w:color="auto" w:fill="FFFFFF" w:themeFill="background1"/>
              <w:spacing w:after="0" w:line="240" w:lineRule="auto"/>
              <w:rPr>
                <w:rFonts w:ascii="Times New Roman" w:hAnsi="Times New Roman"/>
                <w:szCs w:val="24"/>
              </w:rPr>
            </w:pPr>
            <w:r w:rsidRPr="00C02494">
              <w:rPr>
                <w:rFonts w:ascii="Times New Roman" w:hAnsi="Times New Roman"/>
                <w:szCs w:val="24"/>
              </w:rPr>
              <w:t>Bölgesel teşvik yöntemlerinin tespit edilmemesi.</w:t>
            </w:r>
          </w:p>
          <w:p w:rsidR="000A615A" w:rsidRPr="00C02494" w:rsidRDefault="000A615A" w:rsidP="000A615A">
            <w:pPr>
              <w:spacing w:after="0" w:line="240" w:lineRule="auto"/>
              <w:ind w:right="1"/>
              <w:rPr>
                <w:rFonts w:ascii="Times New Roman" w:hAnsi="Times New Roman"/>
                <w:szCs w:val="24"/>
              </w:rPr>
            </w:pPr>
          </w:p>
        </w:tc>
      </w:tr>
      <w:tr w:rsidR="000A615A" w:rsidRPr="00C02494" w:rsidTr="000A615A">
        <w:trPr>
          <w:trHeight w:val="20"/>
        </w:trPr>
        <w:tc>
          <w:tcPr>
            <w:tcW w:w="114" w:type="pct"/>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004" w:type="pct"/>
            <w:tcBorders>
              <w:bottom w:val="single" w:sz="4" w:space="0" w:color="auto"/>
              <w:right w:val="single" w:sz="4" w:space="0" w:color="auto"/>
            </w:tcBorders>
            <w:shd w:val="clear" w:color="auto" w:fill="FFFFFF"/>
          </w:tcPr>
          <w:p w:rsidR="000A615A" w:rsidRPr="00C02494" w:rsidRDefault="000A615A" w:rsidP="000A615A">
            <w:pPr>
              <w:spacing w:after="0" w:line="240" w:lineRule="auto"/>
              <w:ind w:right="1"/>
              <w:rPr>
                <w:rFonts w:ascii="Times New Roman" w:hAnsi="Times New Roman"/>
                <w:color w:val="000000"/>
                <w:szCs w:val="24"/>
              </w:rPr>
            </w:pPr>
            <w:r w:rsidRPr="00C02494">
              <w:rPr>
                <w:rFonts w:ascii="Times New Roman" w:hAnsi="Times New Roman"/>
                <w:color w:val="000000"/>
                <w:szCs w:val="24"/>
              </w:rPr>
              <w:t>Mevzuatta günün yaklaşım ve ihtiyaçlarına uygun gerçekleştirilen</w:t>
            </w:r>
            <w:r w:rsidRPr="00C02494">
              <w:rPr>
                <w:rFonts w:ascii="Times New Roman" w:hAnsi="Times New Roman"/>
                <w:szCs w:val="24"/>
              </w:rPr>
              <w:t xml:space="preserve"> değişimler</w:t>
            </w:r>
          </w:p>
        </w:tc>
        <w:tc>
          <w:tcPr>
            <w:tcW w:w="14" w:type="pct"/>
            <w:tcBorders>
              <w:top w:val="nil"/>
              <w:left w:val="single" w:sz="4" w:space="0" w:color="auto"/>
              <w:bottom w:val="single" w:sz="4" w:space="0" w:color="auto"/>
              <w:right w:val="nil"/>
            </w:tcBorders>
            <w:shd w:val="clear" w:color="auto" w:fill="FFFFFF"/>
          </w:tcPr>
          <w:p w:rsidR="000A615A" w:rsidRPr="00C02494" w:rsidRDefault="000A615A" w:rsidP="000A615A">
            <w:pPr>
              <w:spacing w:after="0" w:line="240" w:lineRule="auto"/>
              <w:ind w:right="1"/>
              <w:rPr>
                <w:rFonts w:ascii="Times New Roman" w:hAnsi="Times New Roman"/>
                <w:b/>
                <w:color w:val="C00000"/>
                <w:szCs w:val="24"/>
              </w:rPr>
            </w:pPr>
          </w:p>
        </w:tc>
        <w:tc>
          <w:tcPr>
            <w:tcW w:w="121" w:type="pct"/>
            <w:tcBorders>
              <w:top w:val="nil"/>
              <w:left w:val="nil"/>
              <w:bottom w:val="single" w:sz="4" w:space="0" w:color="auto"/>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b/>
                <w:color w:val="C00000"/>
                <w:szCs w:val="24"/>
              </w:rPr>
            </w:pPr>
            <w:r w:rsidRPr="00C02494">
              <w:rPr>
                <w:rFonts w:ascii="Times New Roman" w:hAnsi="Times New Roman"/>
                <w:b/>
                <w:color w:val="C00000"/>
                <w:szCs w:val="24"/>
              </w:rPr>
              <w:t>*</w:t>
            </w:r>
          </w:p>
        </w:tc>
        <w:tc>
          <w:tcPr>
            <w:tcW w:w="2747" w:type="pct"/>
            <w:tcBorders>
              <w:top w:val="nil"/>
              <w:left w:val="single" w:sz="4" w:space="0" w:color="auto"/>
              <w:bottom w:val="single" w:sz="4" w:space="0" w:color="auto"/>
              <w:right w:val="single" w:sz="4" w:space="0" w:color="auto"/>
            </w:tcBorders>
            <w:shd w:val="clear" w:color="auto" w:fill="FFFFFF"/>
          </w:tcPr>
          <w:p w:rsidR="000A615A" w:rsidRPr="00C02494" w:rsidRDefault="000A615A" w:rsidP="000A615A">
            <w:pPr>
              <w:shd w:val="clear" w:color="auto" w:fill="FFFFFF" w:themeFill="background1"/>
              <w:spacing w:after="0" w:line="240" w:lineRule="auto"/>
              <w:rPr>
                <w:rFonts w:ascii="Times New Roman" w:hAnsi="Times New Roman"/>
                <w:szCs w:val="24"/>
              </w:rPr>
            </w:pPr>
            <w:r w:rsidRPr="00C02494">
              <w:rPr>
                <w:rFonts w:ascii="Times New Roman" w:hAnsi="Times New Roman"/>
                <w:szCs w:val="24"/>
              </w:rPr>
              <w:t>Alt yapı çalışmaları ve çevre düzenlemesinin yeterince desteklenmemesi.</w:t>
            </w:r>
          </w:p>
          <w:p w:rsidR="000A615A" w:rsidRPr="00C02494" w:rsidRDefault="000A615A" w:rsidP="000A615A">
            <w:pPr>
              <w:spacing w:after="0" w:line="240" w:lineRule="auto"/>
              <w:ind w:right="1"/>
              <w:rPr>
                <w:rFonts w:ascii="Times New Roman" w:hAnsi="Times New Roman"/>
                <w:szCs w:val="24"/>
              </w:rPr>
            </w:pPr>
          </w:p>
        </w:tc>
      </w:tr>
      <w:tr w:rsidR="000A615A" w:rsidRPr="00C02494" w:rsidTr="000A615A">
        <w:trPr>
          <w:trHeight w:val="552"/>
        </w:trPr>
        <w:tc>
          <w:tcPr>
            <w:tcW w:w="114" w:type="pct"/>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004" w:type="pct"/>
            <w:tcBorders>
              <w:bottom w:val="single" w:sz="4" w:space="0" w:color="auto"/>
              <w:right w:val="single" w:sz="4" w:space="0" w:color="auto"/>
            </w:tcBorders>
            <w:shd w:val="clear" w:color="auto" w:fill="FFFFFF"/>
          </w:tcPr>
          <w:p w:rsidR="000A615A" w:rsidRPr="00C02494" w:rsidRDefault="000A615A" w:rsidP="000A615A">
            <w:pPr>
              <w:spacing w:after="0" w:line="240" w:lineRule="auto"/>
              <w:ind w:right="1"/>
              <w:rPr>
                <w:rFonts w:ascii="Times New Roman" w:hAnsi="Times New Roman"/>
                <w:color w:val="000000"/>
                <w:szCs w:val="24"/>
              </w:rPr>
            </w:pPr>
            <w:r w:rsidRPr="00C02494">
              <w:rPr>
                <w:rFonts w:ascii="Times New Roman" w:hAnsi="Times New Roman"/>
                <w:color w:val="000000"/>
                <w:szCs w:val="24"/>
              </w:rPr>
              <w:t>Ülkemizde; katılımcı, planlı, gelişimci, şeffaf ve performansa dayalı</w:t>
            </w:r>
            <w:r w:rsidRPr="00C02494">
              <w:rPr>
                <w:rFonts w:ascii="Times New Roman" w:hAnsi="Times New Roman"/>
                <w:szCs w:val="24"/>
              </w:rPr>
              <w:t xml:space="preserve"> stratejik yönetim” anlayışına geçme çabaları</w:t>
            </w:r>
          </w:p>
        </w:tc>
        <w:tc>
          <w:tcPr>
            <w:tcW w:w="14" w:type="pct"/>
            <w:tcBorders>
              <w:top w:val="nil"/>
              <w:left w:val="single" w:sz="4" w:space="0" w:color="auto"/>
              <w:bottom w:val="single" w:sz="4" w:space="0" w:color="auto"/>
              <w:right w:val="nil"/>
            </w:tcBorders>
            <w:shd w:val="clear" w:color="auto" w:fill="FFFFFF"/>
          </w:tcPr>
          <w:p w:rsidR="000A615A" w:rsidRPr="00C02494" w:rsidRDefault="000A615A" w:rsidP="000A615A">
            <w:pPr>
              <w:spacing w:after="0" w:line="240" w:lineRule="auto"/>
              <w:ind w:right="1"/>
              <w:rPr>
                <w:rFonts w:ascii="Times New Roman" w:hAnsi="Times New Roman"/>
                <w:b/>
                <w:color w:val="C00000"/>
                <w:szCs w:val="24"/>
              </w:rPr>
            </w:pPr>
          </w:p>
        </w:tc>
        <w:tc>
          <w:tcPr>
            <w:tcW w:w="121" w:type="pct"/>
            <w:tcBorders>
              <w:top w:val="nil"/>
              <w:left w:val="nil"/>
              <w:bottom w:val="single" w:sz="4" w:space="0" w:color="auto"/>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szCs w:val="24"/>
              </w:rPr>
              <w:t>*</w:t>
            </w:r>
          </w:p>
        </w:tc>
        <w:tc>
          <w:tcPr>
            <w:tcW w:w="2747" w:type="pct"/>
            <w:tcBorders>
              <w:top w:val="nil"/>
              <w:left w:val="single" w:sz="4" w:space="0" w:color="auto"/>
              <w:bottom w:val="single" w:sz="4" w:space="0" w:color="auto"/>
              <w:right w:val="single" w:sz="4" w:space="0" w:color="auto"/>
            </w:tcBorders>
            <w:shd w:val="clear" w:color="auto" w:fill="FFFFFF"/>
          </w:tcPr>
          <w:p w:rsidR="000A615A" w:rsidRPr="00C02494" w:rsidRDefault="000A615A" w:rsidP="000A615A">
            <w:pPr>
              <w:shd w:val="clear" w:color="auto" w:fill="FFFFFF" w:themeFill="background1"/>
              <w:spacing w:after="0" w:line="240" w:lineRule="auto"/>
              <w:rPr>
                <w:rFonts w:ascii="Times New Roman" w:hAnsi="Times New Roman"/>
                <w:szCs w:val="24"/>
              </w:rPr>
            </w:pPr>
            <w:r w:rsidRPr="00C02494">
              <w:rPr>
                <w:rFonts w:ascii="Times New Roman" w:hAnsi="Times New Roman"/>
                <w:szCs w:val="24"/>
              </w:rPr>
              <w:t>Merkezi ve Yerel Yönetimler ve kurumların  aldıkları kararlarda ve uygulamalarda  mahalli ihtiyaçlar ve  farklılıklara göre politika üretmemeleri.</w:t>
            </w:r>
          </w:p>
          <w:p w:rsidR="000A615A" w:rsidRPr="00C02494" w:rsidRDefault="000A615A" w:rsidP="000A615A">
            <w:pPr>
              <w:spacing w:after="0" w:line="240" w:lineRule="auto"/>
              <w:ind w:right="1"/>
              <w:rPr>
                <w:rFonts w:ascii="Times New Roman" w:hAnsi="Times New Roman"/>
                <w:szCs w:val="24"/>
              </w:rPr>
            </w:pPr>
          </w:p>
        </w:tc>
      </w:tr>
      <w:tr w:rsidR="000A615A" w:rsidRPr="00C02494" w:rsidTr="000A615A">
        <w:trPr>
          <w:trHeight w:val="20"/>
        </w:trPr>
        <w:tc>
          <w:tcPr>
            <w:tcW w:w="114" w:type="pct"/>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004" w:type="pct"/>
            <w:tcBorders>
              <w:right w:val="single" w:sz="4" w:space="0" w:color="auto"/>
            </w:tcBorders>
            <w:shd w:val="clear" w:color="auto" w:fill="FFFFFF"/>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color w:val="000000"/>
                <w:szCs w:val="24"/>
              </w:rPr>
              <w:t>Bakanlığımızca, eğitimde öğrenci merkezli ve yapılandırmacı eğitim yakl</w:t>
            </w:r>
            <w:r w:rsidRPr="00C02494">
              <w:rPr>
                <w:rFonts w:ascii="Times New Roman" w:hAnsi="Times New Roman"/>
                <w:szCs w:val="24"/>
                <w:highlight w:val="white"/>
              </w:rPr>
              <w:t>aşımları ile mesleki eğitimde yeterliğe dayalı modüler eğitim sistemine</w:t>
            </w:r>
            <w:r w:rsidRPr="00C02494">
              <w:rPr>
                <w:rFonts w:ascii="Times New Roman" w:hAnsi="Times New Roman"/>
                <w:szCs w:val="24"/>
              </w:rPr>
              <w:t xml:space="preserve"> geçilmesi</w:t>
            </w:r>
          </w:p>
        </w:tc>
        <w:tc>
          <w:tcPr>
            <w:tcW w:w="14" w:type="pct"/>
            <w:tcBorders>
              <w:top w:val="nil"/>
              <w:left w:val="single" w:sz="4" w:space="0" w:color="auto"/>
              <w:bottom w:val="nil"/>
              <w:right w:val="nil"/>
            </w:tcBorders>
            <w:shd w:val="clear" w:color="auto" w:fill="FFFFFF"/>
          </w:tcPr>
          <w:p w:rsidR="000A615A" w:rsidRPr="00C02494" w:rsidRDefault="000A615A" w:rsidP="000A615A">
            <w:pPr>
              <w:spacing w:after="0" w:line="240" w:lineRule="auto"/>
              <w:ind w:right="1"/>
              <w:rPr>
                <w:rFonts w:ascii="Times New Roman" w:hAnsi="Times New Roman"/>
                <w:szCs w:val="24"/>
              </w:rPr>
            </w:pPr>
          </w:p>
        </w:tc>
        <w:tc>
          <w:tcPr>
            <w:tcW w:w="121" w:type="pct"/>
            <w:tcBorders>
              <w:top w:val="nil"/>
              <w:left w:val="nil"/>
              <w:bottom w:val="nil"/>
              <w:right w:val="nil"/>
            </w:tcBorders>
            <w:shd w:val="clear" w:color="auto" w:fill="FFFFFF"/>
          </w:tcPr>
          <w:p w:rsidR="000A615A" w:rsidRPr="00C02494" w:rsidRDefault="000A615A" w:rsidP="000A615A">
            <w:pPr>
              <w:spacing w:after="0" w:line="240" w:lineRule="auto"/>
              <w:ind w:right="1"/>
              <w:rPr>
                <w:rFonts w:ascii="Times New Roman" w:hAnsi="Times New Roman"/>
                <w:szCs w:val="24"/>
              </w:rPr>
            </w:pPr>
          </w:p>
        </w:tc>
        <w:tc>
          <w:tcPr>
            <w:tcW w:w="2747" w:type="pct"/>
            <w:tcBorders>
              <w:top w:val="nil"/>
              <w:left w:val="nil"/>
              <w:bottom w:val="nil"/>
              <w:right w:val="nil"/>
            </w:tcBorders>
            <w:shd w:val="clear" w:color="auto" w:fill="FFFFFF"/>
          </w:tcPr>
          <w:p w:rsidR="000A615A" w:rsidRPr="00C02494" w:rsidRDefault="000A615A" w:rsidP="000A615A">
            <w:pPr>
              <w:spacing w:after="0" w:line="240" w:lineRule="auto"/>
              <w:ind w:right="1"/>
              <w:rPr>
                <w:rFonts w:ascii="Times New Roman" w:hAnsi="Times New Roman"/>
                <w:szCs w:val="24"/>
              </w:rPr>
            </w:pPr>
          </w:p>
        </w:tc>
      </w:tr>
      <w:tr w:rsidR="000A615A" w:rsidRPr="00C02494" w:rsidTr="000A615A">
        <w:trPr>
          <w:trHeight w:val="562"/>
        </w:trPr>
        <w:tc>
          <w:tcPr>
            <w:tcW w:w="114" w:type="pct"/>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004" w:type="pct"/>
            <w:tcBorders>
              <w:right w:val="single" w:sz="4" w:space="0" w:color="auto"/>
            </w:tcBorders>
            <w:shd w:val="clear" w:color="auto" w:fill="FFFFFF"/>
          </w:tcPr>
          <w:p w:rsidR="000A615A" w:rsidRPr="00C02494" w:rsidRDefault="000A615A" w:rsidP="000A615A">
            <w:pPr>
              <w:spacing w:after="0" w:line="240" w:lineRule="auto"/>
              <w:ind w:right="1"/>
              <w:rPr>
                <w:rFonts w:ascii="Times New Roman" w:hAnsi="Times New Roman"/>
                <w:color w:val="000000"/>
                <w:szCs w:val="24"/>
              </w:rPr>
            </w:pPr>
            <w:r w:rsidRPr="00C02494">
              <w:rPr>
                <w:rFonts w:ascii="Times New Roman" w:hAnsi="Times New Roman"/>
                <w:color w:val="000000"/>
                <w:szCs w:val="24"/>
                <w:highlight w:val="white"/>
              </w:rPr>
              <w:t>Bakanlığımızca görevde yükselme ve kariyer basamakları vb. konulardaki</w:t>
            </w:r>
            <w:r w:rsidRPr="00C02494">
              <w:rPr>
                <w:rFonts w:ascii="Times New Roman" w:hAnsi="Times New Roman"/>
                <w:szCs w:val="24"/>
              </w:rPr>
              <w:t xml:space="preserve"> geliştirilen politikalar</w:t>
            </w:r>
          </w:p>
        </w:tc>
        <w:tc>
          <w:tcPr>
            <w:tcW w:w="14" w:type="pct"/>
            <w:tcBorders>
              <w:top w:val="nil"/>
              <w:left w:val="single" w:sz="4" w:space="0" w:color="auto"/>
              <w:bottom w:val="nil"/>
              <w:right w:val="nil"/>
            </w:tcBorders>
            <w:shd w:val="clear" w:color="auto" w:fill="FFFFFF"/>
          </w:tcPr>
          <w:p w:rsidR="000A615A" w:rsidRPr="00C02494" w:rsidRDefault="000A615A" w:rsidP="000A615A">
            <w:pPr>
              <w:spacing w:after="0" w:line="240" w:lineRule="auto"/>
              <w:ind w:right="1"/>
              <w:rPr>
                <w:rFonts w:ascii="Times New Roman" w:hAnsi="Times New Roman"/>
                <w:szCs w:val="24"/>
              </w:rPr>
            </w:pPr>
          </w:p>
        </w:tc>
        <w:tc>
          <w:tcPr>
            <w:tcW w:w="121" w:type="pct"/>
            <w:tcBorders>
              <w:top w:val="nil"/>
              <w:left w:val="nil"/>
              <w:bottom w:val="nil"/>
              <w:right w:val="nil"/>
            </w:tcBorders>
            <w:shd w:val="clear" w:color="auto" w:fill="FFFFFF"/>
          </w:tcPr>
          <w:p w:rsidR="000A615A" w:rsidRPr="00C02494" w:rsidRDefault="000A615A" w:rsidP="000A615A">
            <w:pPr>
              <w:spacing w:after="0" w:line="240" w:lineRule="auto"/>
              <w:ind w:right="1"/>
              <w:rPr>
                <w:rFonts w:ascii="Times New Roman" w:hAnsi="Times New Roman"/>
                <w:szCs w:val="24"/>
              </w:rPr>
            </w:pPr>
          </w:p>
        </w:tc>
        <w:tc>
          <w:tcPr>
            <w:tcW w:w="2747" w:type="pct"/>
            <w:tcBorders>
              <w:top w:val="nil"/>
              <w:left w:val="nil"/>
              <w:bottom w:val="nil"/>
              <w:right w:val="nil"/>
            </w:tcBorders>
            <w:shd w:val="clear" w:color="auto" w:fill="FFFFFF"/>
          </w:tcPr>
          <w:p w:rsidR="000A615A" w:rsidRPr="00C02494" w:rsidRDefault="000A615A" w:rsidP="000A615A">
            <w:pPr>
              <w:spacing w:after="0" w:line="240" w:lineRule="auto"/>
              <w:ind w:right="1"/>
              <w:rPr>
                <w:rFonts w:ascii="Times New Roman" w:hAnsi="Times New Roman"/>
                <w:szCs w:val="24"/>
              </w:rPr>
            </w:pPr>
          </w:p>
        </w:tc>
      </w:tr>
      <w:tr w:rsidR="000A615A" w:rsidRPr="00C02494" w:rsidTr="000A615A">
        <w:trPr>
          <w:trHeight w:val="20"/>
        </w:trPr>
        <w:tc>
          <w:tcPr>
            <w:tcW w:w="114" w:type="pct"/>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004" w:type="pct"/>
            <w:tcBorders>
              <w:right w:val="single" w:sz="4" w:space="0" w:color="auto"/>
            </w:tcBorders>
            <w:shd w:val="clear" w:color="auto" w:fill="FFFFFF"/>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color w:val="000000"/>
                <w:szCs w:val="24"/>
              </w:rPr>
              <w:t>18 yaşından küçük herkesin (öğrencilerin) sosyal güvence kapsamına</w:t>
            </w:r>
            <w:r w:rsidRPr="00C02494">
              <w:rPr>
                <w:rFonts w:ascii="Times New Roman" w:hAnsi="Times New Roman"/>
                <w:szCs w:val="24"/>
              </w:rPr>
              <w:t xml:space="preserve"> alınması</w:t>
            </w:r>
          </w:p>
        </w:tc>
        <w:tc>
          <w:tcPr>
            <w:tcW w:w="14" w:type="pct"/>
            <w:tcBorders>
              <w:top w:val="nil"/>
              <w:left w:val="single" w:sz="4" w:space="0" w:color="auto"/>
              <w:bottom w:val="nil"/>
              <w:right w:val="nil"/>
            </w:tcBorders>
            <w:shd w:val="clear" w:color="auto" w:fill="FFFFFF"/>
          </w:tcPr>
          <w:p w:rsidR="000A615A" w:rsidRPr="00C02494" w:rsidRDefault="000A615A" w:rsidP="000A615A">
            <w:pPr>
              <w:spacing w:after="0" w:line="240" w:lineRule="auto"/>
              <w:ind w:right="1"/>
              <w:rPr>
                <w:rFonts w:ascii="Times New Roman" w:hAnsi="Times New Roman"/>
                <w:szCs w:val="24"/>
              </w:rPr>
            </w:pPr>
          </w:p>
        </w:tc>
        <w:tc>
          <w:tcPr>
            <w:tcW w:w="121" w:type="pct"/>
            <w:tcBorders>
              <w:top w:val="nil"/>
              <w:left w:val="nil"/>
              <w:bottom w:val="nil"/>
              <w:right w:val="nil"/>
            </w:tcBorders>
            <w:shd w:val="clear" w:color="auto" w:fill="FFFFFF"/>
          </w:tcPr>
          <w:p w:rsidR="000A615A" w:rsidRPr="00C02494" w:rsidRDefault="000A615A" w:rsidP="000A615A">
            <w:pPr>
              <w:spacing w:after="0" w:line="240" w:lineRule="auto"/>
              <w:ind w:right="1"/>
              <w:rPr>
                <w:rFonts w:ascii="Times New Roman" w:hAnsi="Times New Roman"/>
                <w:szCs w:val="24"/>
              </w:rPr>
            </w:pPr>
          </w:p>
        </w:tc>
        <w:tc>
          <w:tcPr>
            <w:tcW w:w="2747" w:type="pct"/>
            <w:tcBorders>
              <w:top w:val="nil"/>
              <w:left w:val="nil"/>
              <w:bottom w:val="nil"/>
              <w:right w:val="nil"/>
            </w:tcBorders>
            <w:shd w:val="clear" w:color="auto" w:fill="FFFFFF"/>
          </w:tcPr>
          <w:p w:rsidR="000A615A" w:rsidRPr="00C02494" w:rsidRDefault="000A615A" w:rsidP="000A615A">
            <w:pPr>
              <w:spacing w:after="0" w:line="240" w:lineRule="auto"/>
              <w:ind w:right="1"/>
              <w:rPr>
                <w:rFonts w:ascii="Times New Roman" w:hAnsi="Times New Roman"/>
                <w:szCs w:val="24"/>
              </w:rPr>
            </w:pPr>
          </w:p>
        </w:tc>
      </w:tr>
      <w:tr w:rsidR="000A615A" w:rsidRPr="00C02494" w:rsidTr="000A615A">
        <w:trPr>
          <w:trHeight w:val="487"/>
        </w:trPr>
        <w:tc>
          <w:tcPr>
            <w:tcW w:w="114" w:type="pct"/>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004" w:type="pct"/>
            <w:tcBorders>
              <w:right w:val="single" w:sz="4" w:space="0" w:color="auto"/>
            </w:tcBorders>
            <w:shd w:val="clear" w:color="auto" w:fill="FFFFFF"/>
          </w:tcPr>
          <w:p w:rsidR="000A615A" w:rsidRPr="00C02494" w:rsidRDefault="000A615A" w:rsidP="000A615A">
            <w:pPr>
              <w:spacing w:after="0" w:line="240" w:lineRule="auto"/>
              <w:ind w:right="1"/>
              <w:rPr>
                <w:rFonts w:ascii="Times New Roman" w:hAnsi="Times New Roman"/>
                <w:color w:val="000000"/>
                <w:szCs w:val="24"/>
              </w:rPr>
            </w:pPr>
            <w:r w:rsidRPr="00C02494">
              <w:rPr>
                <w:rFonts w:ascii="Times New Roman" w:hAnsi="Times New Roman"/>
                <w:color w:val="000000"/>
                <w:szCs w:val="24"/>
              </w:rPr>
              <w:t>Bakanlığımızın ücretsiz ders kitabı dağıtımı uygulaması</w:t>
            </w:r>
          </w:p>
        </w:tc>
        <w:tc>
          <w:tcPr>
            <w:tcW w:w="14" w:type="pct"/>
            <w:tcBorders>
              <w:top w:val="nil"/>
              <w:left w:val="single" w:sz="4" w:space="0" w:color="auto"/>
              <w:bottom w:val="nil"/>
              <w:right w:val="nil"/>
            </w:tcBorders>
            <w:shd w:val="clear" w:color="auto" w:fill="FFFFFF"/>
          </w:tcPr>
          <w:p w:rsidR="000A615A" w:rsidRPr="00C02494" w:rsidRDefault="000A615A" w:rsidP="000A615A">
            <w:pPr>
              <w:spacing w:after="0" w:line="240" w:lineRule="auto"/>
              <w:ind w:right="1"/>
              <w:rPr>
                <w:rFonts w:ascii="Times New Roman" w:hAnsi="Times New Roman"/>
                <w:szCs w:val="24"/>
              </w:rPr>
            </w:pPr>
          </w:p>
        </w:tc>
        <w:tc>
          <w:tcPr>
            <w:tcW w:w="121" w:type="pct"/>
            <w:tcBorders>
              <w:top w:val="nil"/>
              <w:left w:val="nil"/>
              <w:bottom w:val="nil"/>
              <w:right w:val="nil"/>
            </w:tcBorders>
            <w:shd w:val="clear" w:color="auto" w:fill="FFFFFF"/>
          </w:tcPr>
          <w:p w:rsidR="000A615A" w:rsidRPr="00C02494" w:rsidRDefault="000A615A" w:rsidP="000A615A">
            <w:pPr>
              <w:spacing w:after="0" w:line="240" w:lineRule="auto"/>
              <w:ind w:right="1"/>
              <w:rPr>
                <w:rFonts w:ascii="Times New Roman" w:hAnsi="Times New Roman"/>
                <w:szCs w:val="24"/>
              </w:rPr>
            </w:pPr>
          </w:p>
        </w:tc>
        <w:tc>
          <w:tcPr>
            <w:tcW w:w="2747" w:type="pct"/>
            <w:tcBorders>
              <w:top w:val="nil"/>
              <w:left w:val="nil"/>
              <w:bottom w:val="nil"/>
              <w:right w:val="nil"/>
            </w:tcBorders>
            <w:shd w:val="clear" w:color="auto" w:fill="FFFFFF"/>
          </w:tcPr>
          <w:p w:rsidR="000A615A" w:rsidRPr="00C02494" w:rsidRDefault="000A615A" w:rsidP="000A615A">
            <w:pPr>
              <w:spacing w:after="0" w:line="240" w:lineRule="auto"/>
              <w:ind w:right="1"/>
              <w:rPr>
                <w:rFonts w:ascii="Times New Roman" w:hAnsi="Times New Roman"/>
                <w:szCs w:val="24"/>
              </w:rPr>
            </w:pPr>
          </w:p>
        </w:tc>
      </w:tr>
    </w:tbl>
    <w:p w:rsidR="00FF6571" w:rsidRPr="00C02494" w:rsidRDefault="00FF6571" w:rsidP="00FF6571">
      <w:pPr>
        <w:spacing w:after="0"/>
        <w:ind w:right="1" w:firstLine="708"/>
        <w:jc w:val="both"/>
        <w:rPr>
          <w:rFonts w:ascii="Times New Roman" w:hAnsi="Times New Roman"/>
          <w:b/>
          <w:szCs w:val="24"/>
        </w:rPr>
      </w:pPr>
    </w:p>
    <w:p w:rsidR="00FF6571" w:rsidRPr="00C02494" w:rsidRDefault="00FF6571" w:rsidP="00FF6571">
      <w:pPr>
        <w:tabs>
          <w:tab w:val="left" w:pos="5882"/>
        </w:tabs>
        <w:rPr>
          <w:rFonts w:ascii="Times New Roman" w:hAnsi="Times New Roman"/>
          <w:szCs w:val="24"/>
        </w:rPr>
        <w:sectPr w:rsidR="00FF6571" w:rsidRPr="00C02494" w:rsidSect="005423A3">
          <w:pgSz w:w="11906" w:h="16838"/>
          <w:pgMar w:top="284" w:right="2880" w:bottom="1440" w:left="2880" w:header="708" w:footer="708" w:gutter="0"/>
          <w:cols w:space="720"/>
          <w:docGrid w:linePitch="360"/>
        </w:sectPr>
      </w:pPr>
    </w:p>
    <w:p w:rsidR="005F0C08" w:rsidRPr="000A615A" w:rsidRDefault="005F0C08" w:rsidP="00FF6571">
      <w:pPr>
        <w:ind w:right="1"/>
        <w:rPr>
          <w:rFonts w:ascii="Times New Roman" w:hAnsi="Times New Roman"/>
          <w:b/>
          <w:color w:val="002060"/>
          <w:szCs w:val="24"/>
          <w:u w:val="single"/>
        </w:rPr>
      </w:pPr>
    </w:p>
    <w:p w:rsidR="00FF6571" w:rsidRPr="000A615A" w:rsidRDefault="00FF6571" w:rsidP="000A615A">
      <w:pPr>
        <w:ind w:right="1" w:hanging="142"/>
        <w:rPr>
          <w:rFonts w:ascii="Times New Roman" w:hAnsi="Times New Roman"/>
          <w:szCs w:val="24"/>
          <w:u w:val="single"/>
        </w:rPr>
      </w:pPr>
      <w:r w:rsidRPr="000A615A">
        <w:rPr>
          <w:rFonts w:ascii="Times New Roman" w:hAnsi="Times New Roman"/>
          <w:b/>
          <w:color w:val="002060"/>
          <w:szCs w:val="24"/>
          <w:u w:val="single"/>
        </w:rPr>
        <w:t>EKONOMİK FAKTÖRLER</w:t>
      </w:r>
    </w:p>
    <w:tbl>
      <w:tblPr>
        <w:tblW w:w="5000" w:type="pct"/>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2"/>
        <w:gridCol w:w="5163"/>
        <w:gridCol w:w="30"/>
        <w:gridCol w:w="172"/>
        <w:gridCol w:w="4567"/>
      </w:tblGrid>
      <w:tr w:rsidR="00FF6571" w:rsidRPr="00C02494" w:rsidTr="000A615A">
        <w:trPr>
          <w:trHeight w:val="617"/>
        </w:trPr>
        <w:tc>
          <w:tcPr>
            <w:tcW w:w="2640" w:type="pct"/>
            <w:gridSpan w:val="2"/>
            <w:tcBorders>
              <w:right w:val="single" w:sz="4" w:space="0" w:color="auto"/>
            </w:tcBorders>
            <w:shd w:val="clear" w:color="auto" w:fill="FBE4D5"/>
            <w:vAlign w:val="center"/>
          </w:tcPr>
          <w:p w:rsidR="00FF6571" w:rsidRPr="00C02494" w:rsidRDefault="00FF6571" w:rsidP="00D84C5B">
            <w:pPr>
              <w:spacing w:after="0" w:line="240" w:lineRule="auto"/>
              <w:ind w:right="1"/>
              <w:jc w:val="center"/>
              <w:rPr>
                <w:rFonts w:ascii="Times New Roman" w:hAnsi="Times New Roman"/>
                <w:b/>
                <w:color w:val="0070C0"/>
                <w:szCs w:val="24"/>
              </w:rPr>
            </w:pPr>
            <w:r w:rsidRPr="00C02494">
              <w:rPr>
                <w:rFonts w:ascii="Times New Roman" w:hAnsi="Times New Roman"/>
                <w:b/>
                <w:color w:val="0070C0"/>
                <w:szCs w:val="24"/>
              </w:rPr>
              <w:t>OLUMLU</w:t>
            </w:r>
          </w:p>
        </w:tc>
        <w:tc>
          <w:tcPr>
            <w:tcW w:w="15"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left="960" w:right="1"/>
              <w:rPr>
                <w:rFonts w:ascii="Times New Roman" w:hAnsi="Times New Roman"/>
                <w:b/>
                <w:color w:val="C00000"/>
                <w:szCs w:val="24"/>
              </w:rPr>
            </w:pPr>
          </w:p>
        </w:tc>
        <w:tc>
          <w:tcPr>
            <w:tcW w:w="2345" w:type="pct"/>
            <w:gridSpan w:val="2"/>
            <w:tcBorders>
              <w:left w:val="single" w:sz="4" w:space="0" w:color="auto"/>
            </w:tcBorders>
            <w:shd w:val="clear" w:color="auto" w:fill="FBE4D5"/>
            <w:vAlign w:val="center"/>
          </w:tcPr>
          <w:p w:rsidR="00FF6571" w:rsidRPr="00C02494" w:rsidRDefault="00FF6571" w:rsidP="00D84C5B">
            <w:pPr>
              <w:spacing w:after="0" w:line="240" w:lineRule="auto"/>
              <w:ind w:right="1"/>
              <w:jc w:val="center"/>
              <w:rPr>
                <w:rFonts w:ascii="Times New Roman" w:hAnsi="Times New Roman"/>
                <w:b/>
                <w:color w:val="C00000"/>
                <w:szCs w:val="24"/>
              </w:rPr>
            </w:pPr>
            <w:r w:rsidRPr="00C02494">
              <w:rPr>
                <w:rFonts w:ascii="Times New Roman" w:hAnsi="Times New Roman"/>
                <w:b/>
                <w:color w:val="C00000"/>
                <w:szCs w:val="24"/>
              </w:rPr>
              <w:t>OLUMSUZ</w:t>
            </w:r>
          </w:p>
        </w:tc>
      </w:tr>
      <w:tr w:rsidR="00FF6571" w:rsidRPr="00C02494" w:rsidTr="000A615A">
        <w:trPr>
          <w:trHeight w:val="191"/>
        </w:trPr>
        <w:tc>
          <w:tcPr>
            <w:tcW w:w="85"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55"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color w:val="000000"/>
                <w:szCs w:val="24"/>
                <w:highlight w:val="white"/>
              </w:rPr>
            </w:pPr>
            <w:r w:rsidRPr="00C02494">
              <w:rPr>
                <w:rFonts w:ascii="Times New Roman" w:hAnsi="Times New Roman"/>
                <w:color w:val="000000"/>
                <w:szCs w:val="24"/>
                <w:highlight w:val="white"/>
              </w:rPr>
              <w:t>İlimiz tarım, tarıma dayalı endüstri ve gelişmekte olan sanayisiyle</w:t>
            </w:r>
            <w:r w:rsidRPr="00C02494">
              <w:rPr>
                <w:rFonts w:ascii="Times New Roman" w:hAnsi="Times New Roman"/>
                <w:szCs w:val="24"/>
                <w:highlight w:val="white"/>
              </w:rPr>
              <w:t xml:space="preserve"> komşu   illere   göre   ekonomik   olarak   gelişmişliğinin,   insan kaynaklarına  ve  dolaylı  olarak  eğitime  bakış  açısına   olumlu</w:t>
            </w:r>
            <w:r w:rsidRPr="00C02494">
              <w:rPr>
                <w:rFonts w:ascii="Times New Roman" w:hAnsi="Times New Roman"/>
                <w:szCs w:val="24"/>
              </w:rPr>
              <w:t xml:space="preserve"> yansımaları</w:t>
            </w:r>
          </w:p>
        </w:tc>
        <w:tc>
          <w:tcPr>
            <w:tcW w:w="15"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b/>
                <w:color w:val="C00000"/>
                <w:szCs w:val="24"/>
              </w:rPr>
            </w:pPr>
          </w:p>
        </w:tc>
        <w:tc>
          <w:tcPr>
            <w:tcW w:w="85"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260" w:type="pct"/>
            <w:shd w:val="clear" w:color="auto" w:fill="FFFFFF"/>
          </w:tcPr>
          <w:p w:rsidR="00FF6571" w:rsidRPr="00C02494" w:rsidRDefault="00FF6571" w:rsidP="00D84C5B">
            <w:pPr>
              <w:spacing w:after="0" w:line="240" w:lineRule="auto"/>
              <w:ind w:right="1"/>
              <w:rPr>
                <w:rFonts w:ascii="Times New Roman" w:hAnsi="Times New Roman"/>
                <w:color w:val="000000"/>
                <w:szCs w:val="24"/>
              </w:rPr>
            </w:pPr>
            <w:r w:rsidRPr="00C02494">
              <w:rPr>
                <w:rFonts w:ascii="Times New Roman" w:hAnsi="Times New Roman"/>
                <w:color w:val="000000"/>
                <w:szCs w:val="24"/>
              </w:rPr>
              <w:t>Üretimde kullanılan teknolojiler ve piyasa</w:t>
            </w:r>
            <w:r w:rsidRPr="00C02494">
              <w:rPr>
                <w:rFonts w:ascii="Times New Roman" w:hAnsi="Times New Roman"/>
                <w:szCs w:val="24"/>
              </w:rPr>
              <w:t xml:space="preserve"> şartlarındaki değişmeler nedeniyle küçük işletmelerin yok olması sonucu ailelerin yaşadığı ekonomik sorunların eğitime yansımaları</w:t>
            </w:r>
          </w:p>
        </w:tc>
      </w:tr>
      <w:tr w:rsidR="00FF6571" w:rsidRPr="00C02494" w:rsidTr="000A615A">
        <w:trPr>
          <w:trHeight w:val="206"/>
        </w:trPr>
        <w:tc>
          <w:tcPr>
            <w:tcW w:w="85"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55"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highlight w:val="white"/>
              </w:rPr>
            </w:pPr>
            <w:r w:rsidRPr="00C02494">
              <w:rPr>
                <w:rFonts w:ascii="Times New Roman" w:hAnsi="Times New Roman"/>
                <w:color w:val="000000"/>
                <w:szCs w:val="24"/>
                <w:highlight w:val="white"/>
              </w:rPr>
              <w:t>Komşu  iller  ve  ülkemizin  doğu-batı-kuzey-güney  istikametinde</w:t>
            </w:r>
            <w:r w:rsidRPr="00C02494">
              <w:rPr>
                <w:rFonts w:ascii="Times New Roman" w:hAnsi="Times New Roman"/>
                <w:szCs w:val="24"/>
                <w:highlight w:val="white"/>
              </w:rPr>
              <w:t xml:space="preserve"> demiryolu  ve  karayolu  bağlantıları  nedeniyle  merkezi  konumda</w:t>
            </w:r>
            <w:r w:rsidRPr="00C02494">
              <w:rPr>
                <w:rFonts w:ascii="Times New Roman" w:hAnsi="Times New Roman"/>
                <w:szCs w:val="24"/>
              </w:rPr>
              <w:t xml:space="preserve"> olması</w:t>
            </w:r>
          </w:p>
        </w:tc>
        <w:tc>
          <w:tcPr>
            <w:tcW w:w="15"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b/>
                <w:color w:val="C00000"/>
                <w:szCs w:val="24"/>
              </w:rPr>
            </w:pPr>
          </w:p>
        </w:tc>
        <w:tc>
          <w:tcPr>
            <w:tcW w:w="85"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260" w:type="pct"/>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color w:val="000000"/>
                <w:szCs w:val="24"/>
              </w:rPr>
              <w:t>Eğitim ve öğretimde kullanılan cihaz ve</w:t>
            </w:r>
            <w:r w:rsidRPr="00C02494">
              <w:rPr>
                <w:rFonts w:ascii="Times New Roman" w:hAnsi="Times New Roman"/>
                <w:szCs w:val="24"/>
              </w:rPr>
              <w:t xml:space="preserve"> makinelerin yüksek teknolojilere sahip olması nedeniyle bakım, onarımlarının pahalı olması dolayısıyla okulların maddi yönden zorlanması</w:t>
            </w:r>
          </w:p>
        </w:tc>
      </w:tr>
      <w:tr w:rsidR="00FF6571" w:rsidRPr="00C02494" w:rsidTr="000A615A">
        <w:trPr>
          <w:trHeight w:val="209"/>
        </w:trPr>
        <w:tc>
          <w:tcPr>
            <w:tcW w:w="85"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55"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highlight w:val="white"/>
              </w:rPr>
            </w:pPr>
            <w:r w:rsidRPr="00C02494">
              <w:rPr>
                <w:rFonts w:ascii="Times New Roman" w:hAnsi="Times New Roman"/>
                <w:color w:val="000000"/>
                <w:szCs w:val="24"/>
                <w:highlight w:val="white"/>
              </w:rPr>
              <w:t>Uluslararası  trafiğe  açılan  havayolu  ulaşımının  her  geçen  gün</w:t>
            </w:r>
            <w:r w:rsidRPr="00C02494">
              <w:rPr>
                <w:rFonts w:ascii="Times New Roman" w:hAnsi="Times New Roman"/>
                <w:szCs w:val="24"/>
              </w:rPr>
              <w:t xml:space="preserve"> gelişmekte olması</w:t>
            </w:r>
          </w:p>
        </w:tc>
        <w:tc>
          <w:tcPr>
            <w:tcW w:w="15"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b/>
                <w:color w:val="C00000"/>
                <w:szCs w:val="24"/>
              </w:rPr>
            </w:pPr>
          </w:p>
        </w:tc>
        <w:tc>
          <w:tcPr>
            <w:tcW w:w="85"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260" w:type="pct"/>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color w:val="000000"/>
                <w:szCs w:val="24"/>
              </w:rPr>
              <w:t>Bilim ve teknolojideki ilerlemeler nedeniyle</w:t>
            </w:r>
            <w:r w:rsidRPr="00C02494">
              <w:rPr>
                <w:rFonts w:ascii="Times New Roman" w:hAnsi="Times New Roman"/>
                <w:szCs w:val="24"/>
              </w:rPr>
              <w:t xml:space="preserve"> gelişen yeni meslek ve iş alanlarından kaynaklanan sorunlar</w:t>
            </w:r>
          </w:p>
        </w:tc>
      </w:tr>
      <w:tr w:rsidR="00FF6571" w:rsidRPr="00C02494" w:rsidTr="000A615A">
        <w:trPr>
          <w:trHeight w:val="206"/>
        </w:trPr>
        <w:tc>
          <w:tcPr>
            <w:tcW w:w="85"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55"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color w:val="000000"/>
                <w:szCs w:val="24"/>
              </w:rPr>
              <w:t>Hızlı tren projesinin ilçemizde yapım aşamasında olması</w:t>
            </w:r>
          </w:p>
        </w:tc>
        <w:tc>
          <w:tcPr>
            <w:tcW w:w="15"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b/>
                <w:color w:val="C00000"/>
                <w:szCs w:val="24"/>
              </w:rPr>
            </w:pPr>
          </w:p>
        </w:tc>
        <w:tc>
          <w:tcPr>
            <w:tcW w:w="85" w:type="pct"/>
            <w:tcBorders>
              <w:left w:val="single" w:sz="4" w:space="0" w:color="auto"/>
              <w:bottom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260" w:type="pct"/>
            <w:tcBorders>
              <w:bottom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color w:val="000000"/>
                <w:szCs w:val="24"/>
              </w:rPr>
              <w:t>Eğitimde kullanılan ders araç, gereçlerine dayalı</w:t>
            </w:r>
            <w:r w:rsidRPr="00C02494">
              <w:rPr>
                <w:rFonts w:ascii="Times New Roman" w:hAnsi="Times New Roman"/>
                <w:szCs w:val="24"/>
              </w:rPr>
              <w:t xml:space="preserve"> giderlerin artması nedeniyle ailelerin ve eğitim kurumlarının bu ihtiyaçları karşılamada yetersiz kalması</w:t>
            </w:r>
          </w:p>
        </w:tc>
      </w:tr>
      <w:tr w:rsidR="00FF6571" w:rsidRPr="00C02494" w:rsidTr="000A615A">
        <w:trPr>
          <w:trHeight w:val="206"/>
        </w:trPr>
        <w:tc>
          <w:tcPr>
            <w:tcW w:w="85"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55"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color w:val="000000"/>
                <w:szCs w:val="24"/>
                <w:highlight w:val="white"/>
              </w:rPr>
            </w:pPr>
            <w:r w:rsidRPr="00C02494">
              <w:rPr>
                <w:rFonts w:ascii="Times New Roman" w:hAnsi="Times New Roman"/>
                <w:color w:val="000000"/>
                <w:szCs w:val="24"/>
                <w:highlight w:val="white"/>
              </w:rPr>
              <w:t xml:space="preserve">İlimizin en önemli tarımsal ürünü olan tahıl üretimi ülkemizin </w:t>
            </w:r>
            <w:r w:rsidRPr="00C02494">
              <w:rPr>
                <w:rFonts w:ascii="Times New Roman" w:hAnsi="Times New Roman"/>
                <w:szCs w:val="24"/>
              </w:rPr>
              <w:t>gelirinde önemli bir paya sahip olması</w:t>
            </w:r>
          </w:p>
        </w:tc>
        <w:tc>
          <w:tcPr>
            <w:tcW w:w="15"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b/>
                <w:color w:val="C00000"/>
                <w:szCs w:val="24"/>
              </w:rPr>
            </w:pPr>
          </w:p>
        </w:tc>
        <w:tc>
          <w:tcPr>
            <w:tcW w:w="85" w:type="pct"/>
            <w:tcBorders>
              <w:left w:val="single" w:sz="4" w:space="0" w:color="auto"/>
              <w:bottom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260" w:type="pct"/>
            <w:tcBorders>
              <w:bottom w:val="single" w:sz="4" w:space="0" w:color="auto"/>
            </w:tcBorders>
            <w:shd w:val="clear" w:color="auto" w:fill="FFFFFF"/>
          </w:tcPr>
          <w:p w:rsidR="00FF6571" w:rsidRPr="00C02494" w:rsidRDefault="00FF6571" w:rsidP="00D84C5B">
            <w:pPr>
              <w:spacing w:after="0" w:line="240" w:lineRule="auto"/>
              <w:ind w:right="1"/>
              <w:rPr>
                <w:rFonts w:ascii="Times New Roman" w:hAnsi="Times New Roman"/>
                <w:color w:val="000000"/>
                <w:szCs w:val="24"/>
              </w:rPr>
            </w:pPr>
            <w:r w:rsidRPr="00C02494">
              <w:rPr>
                <w:rFonts w:ascii="Times New Roman" w:hAnsi="Times New Roman"/>
                <w:color w:val="000000"/>
                <w:szCs w:val="24"/>
              </w:rPr>
              <w:t>İlimizde, kırsaldan kent  merkezine doğru yaşanan</w:t>
            </w:r>
            <w:r w:rsidRPr="00C02494">
              <w:rPr>
                <w:rFonts w:ascii="Times New Roman" w:hAnsi="Times New Roman"/>
                <w:szCs w:val="24"/>
              </w:rPr>
              <w:t xml:space="preserve"> iç göçten dolayı okul yapımı planlamasında sıkıntı yaşanması</w:t>
            </w:r>
          </w:p>
        </w:tc>
      </w:tr>
      <w:tr w:rsidR="00FF6571" w:rsidRPr="00C02494" w:rsidTr="000A615A">
        <w:trPr>
          <w:trHeight w:val="206"/>
        </w:trPr>
        <w:tc>
          <w:tcPr>
            <w:tcW w:w="85"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55" w:type="pct"/>
            <w:tcBorders>
              <w:bottom w:val="single" w:sz="4" w:space="0" w:color="auto"/>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highlight w:val="white"/>
              </w:rPr>
            </w:pPr>
            <w:r w:rsidRPr="00C02494">
              <w:rPr>
                <w:rFonts w:ascii="Times New Roman" w:hAnsi="Times New Roman"/>
                <w:color w:val="000000"/>
                <w:szCs w:val="24"/>
              </w:rPr>
              <w:t>Sınai, zirai ve kültürel fuar sayılarının artması</w:t>
            </w:r>
          </w:p>
        </w:tc>
        <w:tc>
          <w:tcPr>
            <w:tcW w:w="15" w:type="pct"/>
            <w:tcBorders>
              <w:top w:val="nil"/>
              <w:left w:val="single" w:sz="4" w:space="0" w:color="auto"/>
              <w:bottom w:val="single" w:sz="4" w:space="0" w:color="auto"/>
              <w:right w:val="nil"/>
            </w:tcBorders>
            <w:shd w:val="clear" w:color="auto" w:fill="FFFFFF"/>
          </w:tcPr>
          <w:p w:rsidR="00FF6571" w:rsidRPr="00C02494" w:rsidRDefault="00FF6571" w:rsidP="00D84C5B">
            <w:pPr>
              <w:spacing w:after="0" w:line="240" w:lineRule="auto"/>
              <w:ind w:right="1"/>
              <w:rPr>
                <w:rFonts w:ascii="Times New Roman" w:hAnsi="Times New Roman"/>
                <w:b/>
                <w:color w:val="C00000"/>
                <w:szCs w:val="24"/>
              </w:rPr>
            </w:pPr>
          </w:p>
        </w:tc>
        <w:tc>
          <w:tcPr>
            <w:tcW w:w="85" w:type="pct"/>
            <w:tcBorders>
              <w:top w:val="single" w:sz="4" w:space="0" w:color="auto"/>
              <w:left w:val="nil"/>
              <w:bottom w:val="single" w:sz="4" w:space="0" w:color="auto"/>
              <w:right w:val="single" w:sz="4" w:space="0" w:color="auto"/>
            </w:tcBorders>
            <w:shd w:val="clear" w:color="auto" w:fill="FFFFFF"/>
          </w:tcPr>
          <w:p w:rsidR="00FF6571" w:rsidRPr="00C02494" w:rsidRDefault="00CB65AB" w:rsidP="00D84C5B">
            <w:pPr>
              <w:spacing w:after="0" w:line="240" w:lineRule="auto"/>
              <w:ind w:right="1"/>
              <w:rPr>
                <w:rFonts w:ascii="Times New Roman" w:hAnsi="Times New Roman"/>
                <w:color w:val="FF0000"/>
                <w:szCs w:val="24"/>
              </w:rPr>
            </w:pPr>
            <w:r w:rsidRPr="00C02494">
              <w:rPr>
                <w:rFonts w:ascii="Times New Roman" w:hAnsi="Times New Roman"/>
                <w:color w:val="FF0000"/>
                <w:szCs w:val="24"/>
              </w:rPr>
              <w:t>*</w:t>
            </w:r>
          </w:p>
        </w:tc>
        <w:tc>
          <w:tcPr>
            <w:tcW w:w="2260" w:type="pct"/>
            <w:tcBorders>
              <w:top w:val="single" w:sz="4" w:space="0" w:color="auto"/>
              <w:left w:val="single" w:sz="4" w:space="0" w:color="auto"/>
              <w:bottom w:val="single" w:sz="4" w:space="0" w:color="auto"/>
              <w:right w:val="single" w:sz="4" w:space="0" w:color="auto"/>
            </w:tcBorders>
            <w:shd w:val="clear" w:color="auto" w:fill="FFFFFF"/>
          </w:tcPr>
          <w:p w:rsidR="00EA1DAF" w:rsidRPr="00C02494" w:rsidRDefault="00EA1DAF" w:rsidP="00CB65AB">
            <w:pPr>
              <w:spacing w:after="0" w:line="240" w:lineRule="auto"/>
              <w:rPr>
                <w:rFonts w:ascii="Times New Roman" w:hAnsi="Times New Roman"/>
                <w:color w:val="000000" w:themeColor="text1"/>
                <w:szCs w:val="24"/>
              </w:rPr>
            </w:pPr>
            <w:r w:rsidRPr="00C02494">
              <w:rPr>
                <w:rFonts w:ascii="Times New Roman" w:hAnsi="Times New Roman"/>
                <w:color w:val="000000" w:themeColor="text1"/>
                <w:szCs w:val="24"/>
              </w:rPr>
              <w:t>Mahalle çevremize  eğitim amaçlı yatırımların yapılmaması</w:t>
            </w:r>
          </w:p>
          <w:p w:rsidR="00FF6571" w:rsidRPr="00C02494" w:rsidRDefault="00FF6571" w:rsidP="00D84C5B">
            <w:pPr>
              <w:spacing w:after="0" w:line="240" w:lineRule="auto"/>
              <w:ind w:right="1"/>
              <w:rPr>
                <w:rFonts w:ascii="Times New Roman" w:hAnsi="Times New Roman"/>
                <w:szCs w:val="24"/>
              </w:rPr>
            </w:pPr>
          </w:p>
        </w:tc>
      </w:tr>
      <w:tr w:rsidR="00FF6571" w:rsidRPr="00C02494" w:rsidTr="000A615A">
        <w:trPr>
          <w:trHeight w:val="209"/>
        </w:trPr>
        <w:tc>
          <w:tcPr>
            <w:tcW w:w="85"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55"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color w:val="000000"/>
                <w:szCs w:val="24"/>
                <w:highlight w:val="white"/>
              </w:rPr>
              <w:t>İnşaat   sektöründe   kullanılan   teknolojiler   nedeni   ile   okul</w:t>
            </w:r>
            <w:r w:rsidRPr="00C02494">
              <w:rPr>
                <w:rFonts w:ascii="Times New Roman" w:hAnsi="Times New Roman"/>
                <w:szCs w:val="24"/>
              </w:rPr>
              <w:t xml:space="preserve"> yapımlarının hızlanması</w:t>
            </w:r>
          </w:p>
        </w:tc>
        <w:tc>
          <w:tcPr>
            <w:tcW w:w="15" w:type="pct"/>
            <w:tcBorders>
              <w:top w:val="nil"/>
              <w:left w:val="single" w:sz="4" w:space="0" w:color="auto"/>
              <w:bottom w:val="nil"/>
              <w:right w:val="nil"/>
            </w:tcBorders>
            <w:shd w:val="clear" w:color="auto" w:fill="FFFFFF"/>
          </w:tcPr>
          <w:p w:rsidR="00FF6571" w:rsidRPr="00C02494" w:rsidRDefault="00FF6571" w:rsidP="00D84C5B">
            <w:pPr>
              <w:spacing w:after="0" w:line="240" w:lineRule="auto"/>
              <w:ind w:right="1"/>
              <w:rPr>
                <w:rFonts w:ascii="Times New Roman" w:hAnsi="Times New Roman"/>
                <w:b/>
                <w:color w:val="C00000"/>
                <w:szCs w:val="24"/>
              </w:rPr>
            </w:pPr>
          </w:p>
        </w:tc>
        <w:tc>
          <w:tcPr>
            <w:tcW w:w="85" w:type="pct"/>
            <w:tcBorders>
              <w:top w:val="nil"/>
              <w:left w:val="nil"/>
              <w:bottom w:val="single" w:sz="4" w:space="0" w:color="auto"/>
              <w:right w:val="single" w:sz="4" w:space="0" w:color="auto"/>
            </w:tcBorders>
            <w:shd w:val="clear" w:color="auto" w:fill="FFFFFF"/>
          </w:tcPr>
          <w:p w:rsidR="00FF6571" w:rsidRPr="00C02494" w:rsidRDefault="00CB65AB" w:rsidP="00D84C5B">
            <w:pPr>
              <w:spacing w:after="0" w:line="240" w:lineRule="auto"/>
              <w:ind w:right="1"/>
              <w:rPr>
                <w:rFonts w:ascii="Times New Roman" w:hAnsi="Times New Roman"/>
                <w:color w:val="FF0000"/>
                <w:szCs w:val="24"/>
              </w:rPr>
            </w:pPr>
            <w:r w:rsidRPr="00C02494">
              <w:rPr>
                <w:rFonts w:ascii="Times New Roman" w:hAnsi="Times New Roman"/>
                <w:color w:val="FF0000"/>
                <w:szCs w:val="24"/>
              </w:rPr>
              <w:t>*</w:t>
            </w:r>
          </w:p>
        </w:tc>
        <w:tc>
          <w:tcPr>
            <w:tcW w:w="2260" w:type="pct"/>
            <w:tcBorders>
              <w:top w:val="nil"/>
              <w:left w:val="single" w:sz="4" w:space="0" w:color="auto"/>
              <w:bottom w:val="single" w:sz="4" w:space="0" w:color="auto"/>
              <w:right w:val="single" w:sz="4" w:space="0" w:color="auto"/>
            </w:tcBorders>
            <w:shd w:val="clear" w:color="auto" w:fill="FFFFFF"/>
          </w:tcPr>
          <w:p w:rsidR="00CB65AB" w:rsidRPr="00C02494" w:rsidRDefault="00CB65AB" w:rsidP="00CB65AB">
            <w:pPr>
              <w:spacing w:after="0" w:line="240" w:lineRule="auto"/>
              <w:rPr>
                <w:rFonts w:ascii="Times New Roman" w:hAnsi="Times New Roman"/>
                <w:szCs w:val="24"/>
              </w:rPr>
            </w:pPr>
            <w:r w:rsidRPr="00C02494">
              <w:rPr>
                <w:rFonts w:ascii="Times New Roman" w:hAnsi="Times New Roman"/>
                <w:color w:val="000000" w:themeColor="text1"/>
                <w:szCs w:val="24"/>
              </w:rPr>
              <w:t>İşsizliğe bağlı mevsimlik zorunlu göçlerin olması ve İstihdam yetersizliğinin olması  ve insan kaynaklarına  yatırımın az olması</w:t>
            </w:r>
          </w:p>
          <w:p w:rsidR="00FF6571" w:rsidRPr="00C02494" w:rsidRDefault="00FF6571" w:rsidP="00D84C5B">
            <w:pPr>
              <w:spacing w:after="0" w:line="240" w:lineRule="auto"/>
              <w:ind w:right="1"/>
              <w:rPr>
                <w:rFonts w:ascii="Times New Roman" w:hAnsi="Times New Roman"/>
                <w:szCs w:val="24"/>
              </w:rPr>
            </w:pPr>
          </w:p>
        </w:tc>
      </w:tr>
    </w:tbl>
    <w:p w:rsidR="00FF6571" w:rsidRPr="00C02494" w:rsidRDefault="00FF6571" w:rsidP="00CB65AB">
      <w:pPr>
        <w:spacing w:after="0"/>
        <w:ind w:right="1"/>
        <w:rPr>
          <w:rFonts w:ascii="Times New Roman" w:hAnsi="Times New Roman"/>
          <w:b/>
          <w:color w:val="002060"/>
          <w:szCs w:val="24"/>
        </w:rPr>
      </w:pPr>
    </w:p>
    <w:p w:rsidR="005F0C08" w:rsidRPr="00C02494" w:rsidRDefault="005F0C08" w:rsidP="00CB65AB">
      <w:pPr>
        <w:spacing w:after="0"/>
        <w:ind w:right="1"/>
        <w:rPr>
          <w:rFonts w:ascii="Times New Roman" w:hAnsi="Times New Roman"/>
          <w:b/>
          <w:color w:val="002060"/>
          <w:szCs w:val="24"/>
        </w:rPr>
      </w:pPr>
    </w:p>
    <w:p w:rsidR="005F0C08" w:rsidRPr="00C02494" w:rsidRDefault="005F0C08" w:rsidP="00CB65AB">
      <w:pPr>
        <w:spacing w:after="0"/>
        <w:ind w:right="1"/>
        <w:rPr>
          <w:rFonts w:ascii="Times New Roman" w:hAnsi="Times New Roman"/>
          <w:b/>
          <w:color w:val="002060"/>
          <w:szCs w:val="24"/>
        </w:rPr>
      </w:pPr>
    </w:p>
    <w:p w:rsidR="005F0C08" w:rsidRPr="00C02494" w:rsidRDefault="005F0C08" w:rsidP="00CB65AB">
      <w:pPr>
        <w:spacing w:after="0"/>
        <w:ind w:right="1"/>
        <w:rPr>
          <w:rFonts w:ascii="Times New Roman" w:hAnsi="Times New Roman"/>
          <w:b/>
          <w:color w:val="002060"/>
          <w:szCs w:val="24"/>
        </w:rPr>
      </w:pPr>
    </w:p>
    <w:p w:rsidR="005F0C08" w:rsidRPr="00C02494" w:rsidRDefault="005F0C08" w:rsidP="00CB65AB">
      <w:pPr>
        <w:spacing w:after="0"/>
        <w:ind w:right="1"/>
        <w:rPr>
          <w:rFonts w:ascii="Times New Roman" w:hAnsi="Times New Roman"/>
          <w:b/>
          <w:color w:val="002060"/>
          <w:szCs w:val="24"/>
        </w:rPr>
      </w:pPr>
    </w:p>
    <w:p w:rsidR="005F0C08" w:rsidRPr="00C02494" w:rsidRDefault="005F0C08" w:rsidP="00CB65AB">
      <w:pPr>
        <w:spacing w:after="0"/>
        <w:ind w:right="1"/>
        <w:rPr>
          <w:rFonts w:ascii="Times New Roman" w:hAnsi="Times New Roman"/>
          <w:b/>
          <w:color w:val="002060"/>
          <w:szCs w:val="24"/>
        </w:rPr>
      </w:pPr>
    </w:p>
    <w:p w:rsidR="005F0C08" w:rsidRPr="00C02494" w:rsidRDefault="005F0C08" w:rsidP="00CB65AB">
      <w:pPr>
        <w:spacing w:after="0"/>
        <w:ind w:right="1"/>
        <w:rPr>
          <w:rFonts w:ascii="Times New Roman" w:hAnsi="Times New Roman"/>
          <w:b/>
          <w:color w:val="002060"/>
          <w:szCs w:val="24"/>
        </w:rPr>
      </w:pPr>
    </w:p>
    <w:p w:rsidR="005F0C08" w:rsidRPr="00C02494" w:rsidRDefault="005F0C08" w:rsidP="00CB65AB">
      <w:pPr>
        <w:spacing w:after="0"/>
        <w:ind w:right="1"/>
        <w:rPr>
          <w:rFonts w:ascii="Times New Roman" w:hAnsi="Times New Roman"/>
          <w:b/>
          <w:color w:val="002060"/>
          <w:szCs w:val="24"/>
        </w:rPr>
      </w:pPr>
    </w:p>
    <w:p w:rsidR="005F0C08" w:rsidRPr="00C02494" w:rsidRDefault="005F0C08" w:rsidP="00CB65AB">
      <w:pPr>
        <w:spacing w:after="0"/>
        <w:ind w:right="1"/>
        <w:rPr>
          <w:rFonts w:ascii="Times New Roman" w:hAnsi="Times New Roman"/>
          <w:b/>
          <w:color w:val="002060"/>
          <w:szCs w:val="24"/>
        </w:rPr>
      </w:pPr>
    </w:p>
    <w:p w:rsidR="005F0C08" w:rsidRDefault="005F0C08" w:rsidP="00CB65AB">
      <w:pPr>
        <w:spacing w:after="0"/>
        <w:ind w:right="1"/>
        <w:rPr>
          <w:rFonts w:ascii="Times New Roman" w:hAnsi="Times New Roman"/>
          <w:b/>
          <w:color w:val="002060"/>
          <w:szCs w:val="24"/>
        </w:rPr>
      </w:pPr>
    </w:p>
    <w:p w:rsidR="00281098" w:rsidRDefault="00281098" w:rsidP="00CB65AB">
      <w:pPr>
        <w:spacing w:after="0"/>
        <w:ind w:right="1"/>
        <w:rPr>
          <w:rFonts w:ascii="Times New Roman" w:hAnsi="Times New Roman"/>
          <w:b/>
          <w:color w:val="002060"/>
          <w:szCs w:val="24"/>
        </w:rPr>
      </w:pPr>
    </w:p>
    <w:p w:rsidR="00281098" w:rsidRDefault="00281098" w:rsidP="00CB65AB">
      <w:pPr>
        <w:spacing w:after="0"/>
        <w:ind w:right="1"/>
        <w:rPr>
          <w:rFonts w:ascii="Times New Roman" w:hAnsi="Times New Roman"/>
          <w:b/>
          <w:color w:val="002060"/>
          <w:szCs w:val="24"/>
        </w:rPr>
      </w:pPr>
    </w:p>
    <w:p w:rsidR="00281098" w:rsidRDefault="00281098" w:rsidP="00CB65AB">
      <w:pPr>
        <w:spacing w:after="0"/>
        <w:ind w:right="1"/>
        <w:rPr>
          <w:rFonts w:ascii="Times New Roman" w:hAnsi="Times New Roman"/>
          <w:b/>
          <w:color w:val="002060"/>
          <w:szCs w:val="24"/>
        </w:rPr>
      </w:pPr>
    </w:p>
    <w:p w:rsidR="00281098" w:rsidRPr="00C02494" w:rsidRDefault="00281098" w:rsidP="00CB65AB">
      <w:pPr>
        <w:spacing w:after="0"/>
        <w:ind w:right="1"/>
        <w:rPr>
          <w:rFonts w:ascii="Times New Roman" w:hAnsi="Times New Roman"/>
          <w:b/>
          <w:color w:val="002060"/>
          <w:szCs w:val="24"/>
        </w:rPr>
      </w:pPr>
    </w:p>
    <w:p w:rsidR="005F0C08" w:rsidRPr="00C02494" w:rsidRDefault="005F0C08" w:rsidP="00CB65AB">
      <w:pPr>
        <w:spacing w:after="0"/>
        <w:ind w:right="1"/>
        <w:rPr>
          <w:rFonts w:ascii="Times New Roman" w:hAnsi="Times New Roman"/>
          <w:b/>
          <w:color w:val="002060"/>
          <w:szCs w:val="24"/>
        </w:rPr>
      </w:pPr>
    </w:p>
    <w:p w:rsidR="005F0C08" w:rsidRPr="000A615A" w:rsidRDefault="005F0C08" w:rsidP="000A615A">
      <w:pPr>
        <w:spacing w:after="0"/>
        <w:ind w:right="1" w:hanging="284"/>
        <w:rPr>
          <w:rFonts w:ascii="Times New Roman" w:hAnsi="Times New Roman"/>
          <w:b/>
          <w:color w:val="002060"/>
          <w:szCs w:val="24"/>
          <w:u w:val="single"/>
        </w:rPr>
      </w:pPr>
    </w:p>
    <w:p w:rsidR="00FF6571" w:rsidRDefault="00FF6571" w:rsidP="000A615A">
      <w:pPr>
        <w:spacing w:after="0"/>
        <w:ind w:right="1" w:hanging="426"/>
        <w:rPr>
          <w:rFonts w:ascii="Times New Roman" w:hAnsi="Times New Roman"/>
          <w:b/>
          <w:color w:val="002060"/>
          <w:szCs w:val="24"/>
          <w:u w:val="single"/>
        </w:rPr>
      </w:pPr>
      <w:r w:rsidRPr="000A615A">
        <w:rPr>
          <w:rFonts w:ascii="Times New Roman" w:hAnsi="Times New Roman"/>
          <w:b/>
          <w:color w:val="002060"/>
          <w:szCs w:val="24"/>
          <w:u w:val="single"/>
        </w:rPr>
        <w:lastRenderedPageBreak/>
        <w:t>SOSYAL FAKTÖRLER</w:t>
      </w:r>
      <w:r w:rsidR="000A615A">
        <w:rPr>
          <w:rFonts w:ascii="Times New Roman" w:hAnsi="Times New Roman"/>
          <w:b/>
          <w:color w:val="002060"/>
          <w:szCs w:val="24"/>
          <w:u w:val="single"/>
        </w:rPr>
        <w:t>:</w:t>
      </w:r>
    </w:p>
    <w:p w:rsidR="000A615A" w:rsidRPr="000A615A" w:rsidRDefault="000A615A" w:rsidP="000A615A">
      <w:pPr>
        <w:spacing w:after="0"/>
        <w:ind w:right="1" w:hanging="284"/>
        <w:rPr>
          <w:rFonts w:ascii="Times New Roman" w:hAnsi="Times New Roman"/>
          <w:b/>
          <w:szCs w:val="24"/>
          <w:u w:val="single"/>
        </w:rPr>
      </w:pPr>
    </w:p>
    <w:tbl>
      <w:tblPr>
        <w:tblW w:w="5000" w:type="pct"/>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6"/>
        <w:gridCol w:w="5052"/>
        <w:gridCol w:w="309"/>
        <w:gridCol w:w="206"/>
        <w:gridCol w:w="4331"/>
      </w:tblGrid>
      <w:tr w:rsidR="00FF6571" w:rsidRPr="00C02494" w:rsidTr="000A615A">
        <w:trPr>
          <w:trHeight w:val="501"/>
        </w:trPr>
        <w:tc>
          <w:tcPr>
            <w:tcW w:w="2602" w:type="pct"/>
            <w:gridSpan w:val="2"/>
            <w:tcBorders>
              <w:right w:val="single" w:sz="4" w:space="0" w:color="auto"/>
            </w:tcBorders>
            <w:shd w:val="clear" w:color="auto" w:fill="FBE4D5"/>
            <w:vAlign w:val="center"/>
          </w:tcPr>
          <w:p w:rsidR="00FF6571" w:rsidRPr="00C02494" w:rsidRDefault="00FF6571" w:rsidP="00D84C5B">
            <w:pPr>
              <w:spacing w:after="0" w:line="240" w:lineRule="auto"/>
              <w:ind w:right="1"/>
              <w:jc w:val="center"/>
              <w:rPr>
                <w:rFonts w:ascii="Times New Roman" w:hAnsi="Times New Roman"/>
                <w:b/>
                <w:color w:val="0070C0"/>
                <w:szCs w:val="24"/>
              </w:rPr>
            </w:pPr>
            <w:r w:rsidRPr="00C02494">
              <w:rPr>
                <w:rFonts w:ascii="Times New Roman" w:hAnsi="Times New Roman"/>
                <w:b/>
                <w:color w:val="0070C0"/>
                <w:szCs w:val="24"/>
              </w:rPr>
              <w:t>OLUMLU</w:t>
            </w:r>
          </w:p>
        </w:tc>
        <w:tc>
          <w:tcPr>
            <w:tcW w:w="153" w:type="pct"/>
            <w:tcBorders>
              <w:top w:val="nil"/>
              <w:left w:val="single" w:sz="4" w:space="0" w:color="auto"/>
              <w:bottom w:val="nil"/>
              <w:right w:val="single" w:sz="4" w:space="0" w:color="auto"/>
            </w:tcBorders>
            <w:shd w:val="clear" w:color="auto" w:fill="FFFFFF"/>
            <w:vAlign w:val="bottom"/>
          </w:tcPr>
          <w:p w:rsidR="00FF6571" w:rsidRPr="00C02494" w:rsidRDefault="00FF6571" w:rsidP="00D84C5B">
            <w:pPr>
              <w:spacing w:after="0" w:line="240" w:lineRule="auto"/>
              <w:ind w:right="1"/>
              <w:rPr>
                <w:rFonts w:ascii="Times New Roman" w:hAnsi="Times New Roman"/>
                <w:szCs w:val="24"/>
              </w:rPr>
            </w:pPr>
          </w:p>
        </w:tc>
        <w:tc>
          <w:tcPr>
            <w:tcW w:w="2245" w:type="pct"/>
            <w:gridSpan w:val="2"/>
            <w:tcBorders>
              <w:left w:val="single" w:sz="4" w:space="0" w:color="auto"/>
            </w:tcBorders>
            <w:shd w:val="clear" w:color="auto" w:fill="FBE4D5"/>
            <w:vAlign w:val="center"/>
          </w:tcPr>
          <w:p w:rsidR="00FF6571" w:rsidRPr="00C02494" w:rsidRDefault="00FF6571" w:rsidP="00D84C5B">
            <w:pPr>
              <w:spacing w:after="0" w:line="240" w:lineRule="auto"/>
              <w:ind w:right="1"/>
              <w:jc w:val="center"/>
              <w:rPr>
                <w:rFonts w:ascii="Times New Roman" w:hAnsi="Times New Roman"/>
                <w:b/>
                <w:color w:val="C00000"/>
                <w:szCs w:val="24"/>
              </w:rPr>
            </w:pPr>
            <w:r w:rsidRPr="00C02494">
              <w:rPr>
                <w:rFonts w:ascii="Times New Roman" w:hAnsi="Times New Roman"/>
                <w:b/>
                <w:color w:val="C00000"/>
                <w:szCs w:val="24"/>
              </w:rPr>
              <w:t>OLUMSUZ</w:t>
            </w:r>
          </w:p>
        </w:tc>
      </w:tr>
      <w:tr w:rsidR="00FF6571" w:rsidRPr="00C02494" w:rsidTr="000A615A">
        <w:trPr>
          <w:trHeight w:val="217"/>
        </w:trPr>
        <w:tc>
          <w:tcPr>
            <w:tcW w:w="102"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00"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color w:val="000000"/>
                <w:szCs w:val="24"/>
                <w:highlight w:val="white"/>
              </w:rPr>
            </w:pPr>
            <w:r w:rsidRPr="00C02494">
              <w:rPr>
                <w:rFonts w:ascii="Times New Roman" w:hAnsi="Times New Roman"/>
                <w:color w:val="000000"/>
                <w:szCs w:val="24"/>
                <w:highlight w:val="white"/>
              </w:rPr>
              <w:t>Büyük  oranda  geleneksel  aile  yapısına  sahip  olunması</w:t>
            </w:r>
            <w:r w:rsidRPr="00C02494">
              <w:rPr>
                <w:rFonts w:ascii="Times New Roman" w:hAnsi="Times New Roman"/>
                <w:szCs w:val="24"/>
              </w:rPr>
              <w:t xml:space="preserve"> nedeniyle suç oranının diğer illere oranla düşük olması</w:t>
            </w:r>
          </w:p>
        </w:tc>
        <w:tc>
          <w:tcPr>
            <w:tcW w:w="153"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2"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43" w:type="pct"/>
            <w:shd w:val="clear" w:color="auto" w:fill="FFFFFF"/>
          </w:tcPr>
          <w:p w:rsidR="00FF6571" w:rsidRPr="00C02494" w:rsidRDefault="00FF6571" w:rsidP="00D84C5B">
            <w:pPr>
              <w:spacing w:after="0" w:line="240" w:lineRule="auto"/>
              <w:ind w:right="1"/>
              <w:rPr>
                <w:rFonts w:ascii="Times New Roman" w:hAnsi="Times New Roman"/>
                <w:color w:val="000000"/>
                <w:szCs w:val="24"/>
                <w:shd w:val="clear" w:color="auto" w:fill="FFFFE5"/>
              </w:rPr>
            </w:pPr>
            <w:r w:rsidRPr="00C02494">
              <w:rPr>
                <w:rFonts w:ascii="Times New Roman" w:hAnsi="Times New Roman"/>
                <w:color w:val="000000"/>
                <w:szCs w:val="24"/>
              </w:rPr>
              <w:t>İlimizin   kırsaldan   göç   alması   nedeniyle   değişen</w:t>
            </w:r>
            <w:r w:rsidRPr="00C02494">
              <w:rPr>
                <w:rFonts w:ascii="Times New Roman" w:hAnsi="Times New Roman"/>
                <w:szCs w:val="24"/>
              </w:rPr>
              <w:t xml:space="preserve"> demografik  özelliklerinin  sosyal  gelişim,  şehir  yaşamı vb. alanlarda sıkıntılar yaşanmasına yol açması</w:t>
            </w:r>
          </w:p>
        </w:tc>
      </w:tr>
      <w:tr w:rsidR="00FF6571" w:rsidRPr="00C02494" w:rsidTr="000A615A">
        <w:trPr>
          <w:trHeight w:val="206"/>
        </w:trPr>
        <w:tc>
          <w:tcPr>
            <w:tcW w:w="102"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00"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color w:val="000000"/>
                <w:szCs w:val="24"/>
                <w:highlight w:val="white"/>
              </w:rPr>
            </w:pPr>
            <w:r w:rsidRPr="00C02494">
              <w:rPr>
                <w:rFonts w:ascii="Times New Roman" w:hAnsi="Times New Roman"/>
                <w:color w:val="000000"/>
                <w:szCs w:val="24"/>
                <w:highlight w:val="white"/>
              </w:rPr>
              <w:t>İlimizin her alanda yetiştirdiği insanlarıyla ülkemizin sosyal,</w:t>
            </w:r>
            <w:r w:rsidRPr="00C02494">
              <w:rPr>
                <w:rFonts w:ascii="Times New Roman" w:hAnsi="Times New Roman"/>
                <w:szCs w:val="24"/>
                <w:highlight w:val="white"/>
              </w:rPr>
              <w:t xml:space="preserve"> kültürel  ve  siyasal  yapılanmasına önemli  katkılar  sağlaması, çevre illerin ilimize bakış açılarının olumlu yönde gelişmesine</w:t>
            </w:r>
          </w:p>
        </w:tc>
        <w:tc>
          <w:tcPr>
            <w:tcW w:w="153"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2"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43" w:type="pct"/>
            <w:shd w:val="clear" w:color="auto" w:fill="FFFFFF"/>
          </w:tcPr>
          <w:p w:rsidR="00CB65AB" w:rsidRPr="00C02494" w:rsidRDefault="00FF6571" w:rsidP="00CB65AB">
            <w:pPr>
              <w:numPr>
                <w:ilvl w:val="0"/>
                <w:numId w:val="13"/>
              </w:numPr>
              <w:tabs>
                <w:tab w:val="clear" w:pos="720"/>
                <w:tab w:val="num" w:pos="251"/>
              </w:tabs>
              <w:spacing w:after="0" w:line="240" w:lineRule="auto"/>
              <w:ind w:left="0" w:firstLine="0"/>
              <w:rPr>
                <w:rFonts w:ascii="Times New Roman" w:hAnsi="Times New Roman"/>
                <w:color w:val="000000" w:themeColor="text1"/>
                <w:szCs w:val="24"/>
              </w:rPr>
            </w:pPr>
            <w:r w:rsidRPr="00C02494">
              <w:rPr>
                <w:rFonts w:ascii="Times New Roman" w:hAnsi="Times New Roman"/>
                <w:color w:val="000000"/>
                <w:szCs w:val="24"/>
              </w:rPr>
              <w:t>Kırsaldan kent merkezine göçle yaşanan öğrenci</w:t>
            </w:r>
            <w:r w:rsidRPr="00C02494">
              <w:rPr>
                <w:rFonts w:ascii="Times New Roman" w:hAnsi="Times New Roman"/>
                <w:szCs w:val="24"/>
              </w:rPr>
              <w:t xml:space="preserve"> yığılmaları</w:t>
            </w:r>
            <w:r w:rsidR="00CB65AB" w:rsidRPr="00C02494">
              <w:rPr>
                <w:rFonts w:ascii="Times New Roman" w:hAnsi="Times New Roman"/>
                <w:szCs w:val="24"/>
              </w:rPr>
              <w:t xml:space="preserve"> ve </w:t>
            </w:r>
            <w:r w:rsidR="00CB65AB" w:rsidRPr="00C02494">
              <w:rPr>
                <w:rFonts w:ascii="Times New Roman" w:hAnsi="Times New Roman"/>
                <w:color w:val="000000" w:themeColor="text1"/>
                <w:szCs w:val="24"/>
              </w:rPr>
              <w:t>Veli eğitim seviyesinin düşüklüğü ve okula verilen desteğin az olması</w:t>
            </w:r>
          </w:p>
          <w:p w:rsidR="00FF6571" w:rsidRPr="00C02494" w:rsidRDefault="00FF6571" w:rsidP="00D84C5B">
            <w:pPr>
              <w:spacing w:after="0" w:line="240" w:lineRule="auto"/>
              <w:ind w:right="1"/>
              <w:rPr>
                <w:rFonts w:ascii="Times New Roman" w:hAnsi="Times New Roman"/>
                <w:color w:val="000000"/>
                <w:szCs w:val="24"/>
              </w:rPr>
            </w:pPr>
          </w:p>
        </w:tc>
      </w:tr>
      <w:tr w:rsidR="00FF6571" w:rsidRPr="00C02494" w:rsidTr="000A615A">
        <w:trPr>
          <w:trHeight w:val="213"/>
        </w:trPr>
        <w:tc>
          <w:tcPr>
            <w:tcW w:w="102"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00"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color w:val="000000"/>
                <w:szCs w:val="24"/>
                <w:highlight w:val="white"/>
              </w:rPr>
            </w:pPr>
            <w:r w:rsidRPr="00C02494">
              <w:rPr>
                <w:rFonts w:ascii="Times New Roman" w:hAnsi="Times New Roman"/>
                <w:color w:val="000000"/>
                <w:szCs w:val="24"/>
                <w:highlight w:val="white"/>
              </w:rPr>
              <w:t>İlimizin farklı sosyo-kültürel yapılara sahip olmasına rağmen</w:t>
            </w:r>
            <w:r w:rsidRPr="00C02494">
              <w:rPr>
                <w:rFonts w:ascii="Times New Roman" w:hAnsi="Times New Roman"/>
                <w:szCs w:val="24"/>
                <w:highlight w:val="white"/>
              </w:rPr>
              <w:t xml:space="preserve"> yaşadığı  huzurla  ulusal  bütünlüğümüzün  korunmasına  katkı</w:t>
            </w:r>
            <w:r w:rsidRPr="00C02494">
              <w:rPr>
                <w:rFonts w:ascii="Times New Roman" w:hAnsi="Times New Roman"/>
                <w:szCs w:val="24"/>
              </w:rPr>
              <w:t xml:space="preserve"> sağlaması</w:t>
            </w:r>
          </w:p>
        </w:tc>
        <w:tc>
          <w:tcPr>
            <w:tcW w:w="153"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2"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43" w:type="pct"/>
            <w:shd w:val="clear" w:color="auto" w:fill="FFFFFF"/>
          </w:tcPr>
          <w:p w:rsidR="00FF6571" w:rsidRPr="00C02494" w:rsidRDefault="00FF6571" w:rsidP="00D84C5B">
            <w:pPr>
              <w:spacing w:after="0" w:line="240" w:lineRule="auto"/>
              <w:ind w:right="1"/>
              <w:rPr>
                <w:rFonts w:ascii="Times New Roman" w:hAnsi="Times New Roman"/>
                <w:color w:val="000000"/>
                <w:szCs w:val="24"/>
              </w:rPr>
            </w:pPr>
            <w:r w:rsidRPr="00C02494">
              <w:rPr>
                <w:rFonts w:ascii="Times New Roman" w:hAnsi="Times New Roman"/>
                <w:color w:val="000000"/>
                <w:szCs w:val="24"/>
              </w:rPr>
              <w:t>Çocukların gelişen ve büyüyen çevreleri (kent yaşamı,</w:t>
            </w:r>
            <w:r w:rsidRPr="00C02494">
              <w:rPr>
                <w:rFonts w:ascii="Times New Roman" w:hAnsi="Times New Roman"/>
                <w:szCs w:val="24"/>
              </w:rPr>
              <w:t xml:space="preserve"> e-ortam vb) dolayısı ile olumsuz ortamlardan korunmalarına yönelik rehberlik ihtiyaçlarının artması</w:t>
            </w:r>
          </w:p>
        </w:tc>
      </w:tr>
      <w:tr w:rsidR="00FF6571" w:rsidRPr="00C02494" w:rsidTr="000A615A">
        <w:trPr>
          <w:trHeight w:val="228"/>
        </w:trPr>
        <w:tc>
          <w:tcPr>
            <w:tcW w:w="102"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00"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color w:val="000000"/>
                <w:szCs w:val="24"/>
              </w:rPr>
            </w:pPr>
            <w:r w:rsidRPr="00C02494">
              <w:rPr>
                <w:rFonts w:ascii="Times New Roman" w:hAnsi="Times New Roman"/>
                <w:color w:val="000000"/>
                <w:szCs w:val="24"/>
              </w:rPr>
              <w:t>İlimizin tarihi dokusunun zenginliği</w:t>
            </w:r>
          </w:p>
        </w:tc>
        <w:tc>
          <w:tcPr>
            <w:tcW w:w="153"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2"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43" w:type="pct"/>
            <w:shd w:val="clear" w:color="auto" w:fill="FFFFFF"/>
          </w:tcPr>
          <w:p w:rsidR="00FF6571" w:rsidRPr="00C02494" w:rsidRDefault="00FF6571" w:rsidP="00D84C5B">
            <w:pPr>
              <w:spacing w:after="0" w:line="240" w:lineRule="auto"/>
              <w:ind w:right="1"/>
              <w:rPr>
                <w:rFonts w:ascii="Times New Roman" w:hAnsi="Times New Roman"/>
                <w:color w:val="000000"/>
                <w:szCs w:val="24"/>
              </w:rPr>
            </w:pPr>
            <w:r w:rsidRPr="00C02494">
              <w:rPr>
                <w:rFonts w:ascii="Times New Roman" w:hAnsi="Times New Roman"/>
                <w:color w:val="000000"/>
                <w:szCs w:val="24"/>
              </w:rPr>
              <w:t>Bireylerin gelişen kitle iletişim araçlarının olumlu</w:t>
            </w:r>
            <w:r w:rsidRPr="00C02494">
              <w:rPr>
                <w:rFonts w:ascii="Times New Roman" w:hAnsi="Times New Roman"/>
                <w:szCs w:val="24"/>
              </w:rPr>
              <w:t xml:space="preserve"> katkılarının yanında, olumsuz etkilerine de maruz kalmaları</w:t>
            </w:r>
          </w:p>
        </w:tc>
      </w:tr>
      <w:tr w:rsidR="00FF6571" w:rsidRPr="00C02494" w:rsidTr="000A615A">
        <w:trPr>
          <w:trHeight w:val="206"/>
        </w:trPr>
        <w:tc>
          <w:tcPr>
            <w:tcW w:w="102"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00"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color w:val="000000"/>
                <w:szCs w:val="24"/>
              </w:rPr>
            </w:pPr>
            <w:r w:rsidRPr="00C02494">
              <w:rPr>
                <w:rFonts w:ascii="Times New Roman" w:hAnsi="Times New Roman"/>
                <w:color w:val="000000"/>
                <w:szCs w:val="24"/>
              </w:rPr>
              <w:t>Manevi ve kültürel zenginliğe sahip bir il olması</w:t>
            </w:r>
          </w:p>
        </w:tc>
        <w:tc>
          <w:tcPr>
            <w:tcW w:w="153"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2" w:type="pct"/>
            <w:tcBorders>
              <w:left w:val="single" w:sz="4" w:space="0" w:color="auto"/>
              <w:bottom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43" w:type="pct"/>
            <w:tcBorders>
              <w:bottom w:val="single" w:sz="4" w:space="0" w:color="auto"/>
            </w:tcBorders>
            <w:shd w:val="clear" w:color="auto" w:fill="FFFFFF"/>
          </w:tcPr>
          <w:p w:rsidR="00FF6571" w:rsidRPr="00C02494" w:rsidRDefault="00CB65AB" w:rsidP="00D84C5B">
            <w:pPr>
              <w:spacing w:after="0" w:line="240" w:lineRule="auto"/>
              <w:ind w:right="1"/>
              <w:rPr>
                <w:rFonts w:ascii="Times New Roman" w:hAnsi="Times New Roman"/>
                <w:color w:val="000000"/>
                <w:szCs w:val="24"/>
              </w:rPr>
            </w:pPr>
            <w:r w:rsidRPr="00C02494">
              <w:rPr>
                <w:rFonts w:ascii="Times New Roman" w:hAnsi="Times New Roman"/>
                <w:color w:val="000000" w:themeColor="text1"/>
                <w:szCs w:val="24"/>
              </w:rPr>
              <w:t>Göçten kaynaklı olarak sınıflardaki öğrenci sayılarının az olması , birleştirilmiş sınıf uygulamasının başlama ihtimalinin yüksek olması</w:t>
            </w:r>
          </w:p>
        </w:tc>
      </w:tr>
      <w:tr w:rsidR="00FF6571" w:rsidRPr="00C02494" w:rsidTr="000A615A">
        <w:trPr>
          <w:trHeight w:val="233"/>
        </w:trPr>
        <w:tc>
          <w:tcPr>
            <w:tcW w:w="102"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500"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color w:val="000000"/>
                <w:szCs w:val="24"/>
                <w:highlight w:val="white"/>
              </w:rPr>
            </w:pPr>
            <w:r w:rsidRPr="00C02494">
              <w:rPr>
                <w:rFonts w:ascii="Times New Roman" w:hAnsi="Times New Roman"/>
                <w:color w:val="000000"/>
                <w:szCs w:val="24"/>
                <w:highlight w:val="white"/>
              </w:rPr>
              <w:t>Ülkemizin  gelişen  sanayisinin  kalifiye  eleman  ihtiyacının</w:t>
            </w:r>
            <w:r w:rsidRPr="00C02494">
              <w:rPr>
                <w:rFonts w:ascii="Times New Roman" w:hAnsi="Times New Roman"/>
                <w:szCs w:val="24"/>
              </w:rPr>
              <w:t xml:space="preserve"> karşılanması amacıyla mesleki teknik eğitime önem verilmesi</w:t>
            </w:r>
          </w:p>
        </w:tc>
        <w:tc>
          <w:tcPr>
            <w:tcW w:w="153"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2" w:type="pct"/>
            <w:tcBorders>
              <w:left w:val="single" w:sz="4" w:space="0" w:color="auto"/>
              <w:bottom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43" w:type="pct"/>
            <w:tcBorders>
              <w:bottom w:val="single" w:sz="4" w:space="0" w:color="auto"/>
            </w:tcBorders>
            <w:shd w:val="clear" w:color="auto" w:fill="auto"/>
          </w:tcPr>
          <w:p w:rsidR="00FF6571" w:rsidRPr="00C02494" w:rsidRDefault="00FF6571" w:rsidP="00D84C5B">
            <w:pPr>
              <w:spacing w:after="0" w:line="240" w:lineRule="auto"/>
              <w:ind w:right="1"/>
              <w:rPr>
                <w:rFonts w:ascii="Times New Roman" w:hAnsi="Times New Roman"/>
                <w:color w:val="000000"/>
                <w:szCs w:val="24"/>
                <w:shd w:val="clear" w:color="auto" w:fill="FFFFE5"/>
              </w:rPr>
            </w:pPr>
            <w:r w:rsidRPr="00C02494">
              <w:rPr>
                <w:rFonts w:ascii="Times New Roman" w:hAnsi="Times New Roman"/>
                <w:color w:val="000000"/>
                <w:szCs w:val="24"/>
              </w:rPr>
              <w:t>İlimizin yetişmiş insan yönüyle göç veren il durumunda</w:t>
            </w:r>
            <w:r w:rsidRPr="00C02494">
              <w:rPr>
                <w:rFonts w:ascii="Times New Roman" w:hAnsi="Times New Roman"/>
                <w:szCs w:val="24"/>
              </w:rPr>
              <w:t xml:space="preserve"> bulunması</w:t>
            </w:r>
            <w:r w:rsidR="00CB65AB" w:rsidRPr="00C02494">
              <w:rPr>
                <w:rFonts w:ascii="Times New Roman" w:hAnsi="Times New Roman"/>
                <w:szCs w:val="24"/>
              </w:rPr>
              <w:t xml:space="preserve"> ve </w:t>
            </w:r>
            <w:r w:rsidR="00CB65AB" w:rsidRPr="00C02494">
              <w:rPr>
                <w:rFonts w:ascii="Times New Roman" w:hAnsi="Times New Roman"/>
                <w:color w:val="000000" w:themeColor="text1"/>
                <w:szCs w:val="24"/>
              </w:rPr>
              <w:t>Sosyo-kültürel kalkınmayı engelleyici dışarıya  zorunlu göçlerin olması</w:t>
            </w:r>
          </w:p>
        </w:tc>
      </w:tr>
    </w:tbl>
    <w:p w:rsidR="00281098" w:rsidRPr="00C02494" w:rsidRDefault="00281098" w:rsidP="00FF6571">
      <w:pPr>
        <w:spacing w:line="235" w:lineRule="auto"/>
        <w:ind w:right="1"/>
        <w:rPr>
          <w:rFonts w:ascii="Times New Roman" w:hAnsi="Times New Roman"/>
          <w:b/>
          <w:color w:val="002060"/>
          <w:szCs w:val="24"/>
        </w:rPr>
      </w:pPr>
    </w:p>
    <w:p w:rsidR="00FF6571" w:rsidRPr="00C02494" w:rsidRDefault="00FF6571" w:rsidP="000A615A">
      <w:pPr>
        <w:spacing w:line="235" w:lineRule="auto"/>
        <w:ind w:right="1" w:hanging="567"/>
        <w:rPr>
          <w:rFonts w:ascii="Times New Roman" w:hAnsi="Times New Roman"/>
          <w:b/>
          <w:color w:val="002060"/>
          <w:szCs w:val="24"/>
        </w:rPr>
      </w:pPr>
    </w:p>
    <w:p w:rsidR="00FF6571" w:rsidRPr="000A615A" w:rsidRDefault="00FF6571" w:rsidP="000A615A">
      <w:pPr>
        <w:spacing w:line="235" w:lineRule="auto"/>
        <w:ind w:right="1" w:hanging="567"/>
        <w:rPr>
          <w:rFonts w:ascii="Times New Roman" w:hAnsi="Times New Roman"/>
          <w:b/>
          <w:color w:val="002060"/>
          <w:szCs w:val="24"/>
          <w:u w:val="single"/>
        </w:rPr>
      </w:pPr>
      <w:r w:rsidRPr="000A615A">
        <w:rPr>
          <w:rFonts w:ascii="Times New Roman" w:hAnsi="Times New Roman"/>
          <w:b/>
          <w:color w:val="002060"/>
          <w:szCs w:val="24"/>
          <w:u w:val="single"/>
        </w:rPr>
        <w:t>TEKNOLOJİK FAKTÖRLER</w:t>
      </w:r>
    </w:p>
    <w:tbl>
      <w:tblPr>
        <w:tblW w:w="5091" w:type="pct"/>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6"/>
        <w:gridCol w:w="3839"/>
        <w:gridCol w:w="16"/>
        <w:gridCol w:w="47"/>
        <w:gridCol w:w="128"/>
        <w:gridCol w:w="6039"/>
        <w:gridCol w:w="43"/>
      </w:tblGrid>
      <w:tr w:rsidR="000A615A" w:rsidRPr="00C02494" w:rsidTr="000A615A">
        <w:trPr>
          <w:trHeight w:val="540"/>
        </w:trPr>
        <w:tc>
          <w:tcPr>
            <w:tcW w:w="1951" w:type="pct"/>
            <w:gridSpan w:val="2"/>
            <w:tcBorders>
              <w:right w:val="single" w:sz="4" w:space="0" w:color="auto"/>
            </w:tcBorders>
            <w:shd w:val="clear" w:color="auto" w:fill="FBE4D5"/>
            <w:vAlign w:val="center"/>
          </w:tcPr>
          <w:p w:rsidR="000A615A" w:rsidRPr="00C02494" w:rsidRDefault="000A615A" w:rsidP="006D093A">
            <w:pPr>
              <w:spacing w:after="0" w:line="240" w:lineRule="auto"/>
              <w:ind w:right="1"/>
              <w:jc w:val="center"/>
              <w:rPr>
                <w:rFonts w:ascii="Times New Roman" w:hAnsi="Times New Roman"/>
                <w:szCs w:val="24"/>
              </w:rPr>
            </w:pPr>
            <w:r w:rsidRPr="00C02494">
              <w:rPr>
                <w:rFonts w:ascii="Times New Roman" w:hAnsi="Times New Roman"/>
                <w:b/>
                <w:color w:val="0070C0"/>
                <w:szCs w:val="24"/>
              </w:rPr>
              <w:t>OLUMLU</w:t>
            </w:r>
          </w:p>
        </w:tc>
        <w:tc>
          <w:tcPr>
            <w:tcW w:w="31" w:type="pct"/>
            <w:gridSpan w:val="2"/>
            <w:tcBorders>
              <w:top w:val="nil"/>
              <w:left w:val="single" w:sz="4" w:space="0" w:color="auto"/>
              <w:bottom w:val="nil"/>
              <w:right w:val="single" w:sz="4" w:space="0" w:color="auto"/>
            </w:tcBorders>
            <w:shd w:val="clear" w:color="auto" w:fill="FFFFFF"/>
            <w:vAlign w:val="center"/>
          </w:tcPr>
          <w:p w:rsidR="000A615A" w:rsidRPr="00C02494" w:rsidRDefault="000A615A" w:rsidP="006D093A">
            <w:pPr>
              <w:spacing w:after="0" w:line="240" w:lineRule="auto"/>
              <w:ind w:right="1"/>
              <w:rPr>
                <w:rFonts w:ascii="Times New Roman" w:hAnsi="Times New Roman"/>
                <w:szCs w:val="24"/>
              </w:rPr>
            </w:pPr>
          </w:p>
        </w:tc>
        <w:tc>
          <w:tcPr>
            <w:tcW w:w="3018" w:type="pct"/>
            <w:gridSpan w:val="3"/>
            <w:tcBorders>
              <w:left w:val="single" w:sz="4" w:space="0" w:color="auto"/>
            </w:tcBorders>
            <w:shd w:val="clear" w:color="auto" w:fill="FBE4D5"/>
            <w:vAlign w:val="center"/>
          </w:tcPr>
          <w:p w:rsidR="000A615A" w:rsidRPr="00C02494" w:rsidRDefault="000A615A" w:rsidP="006D093A">
            <w:pPr>
              <w:spacing w:after="0" w:line="240" w:lineRule="auto"/>
              <w:ind w:right="1"/>
              <w:jc w:val="center"/>
              <w:rPr>
                <w:rFonts w:ascii="Times New Roman" w:hAnsi="Times New Roman"/>
                <w:szCs w:val="24"/>
              </w:rPr>
            </w:pPr>
            <w:r w:rsidRPr="00C02494">
              <w:rPr>
                <w:rFonts w:ascii="Times New Roman" w:hAnsi="Times New Roman"/>
                <w:b/>
                <w:color w:val="C00000"/>
                <w:szCs w:val="24"/>
              </w:rPr>
              <w:t>OLUMSUZ</w:t>
            </w:r>
          </w:p>
        </w:tc>
      </w:tr>
      <w:tr w:rsidR="000A615A" w:rsidRPr="00C02494" w:rsidTr="000A615A">
        <w:trPr>
          <w:gridAfter w:val="1"/>
          <w:wAfter w:w="20" w:type="pct"/>
          <w:trHeight w:val="221"/>
        </w:trPr>
        <w:tc>
          <w:tcPr>
            <w:tcW w:w="85" w:type="pct"/>
            <w:shd w:val="clear" w:color="auto" w:fill="FBE4D5"/>
          </w:tcPr>
          <w:p w:rsidR="000A615A" w:rsidRPr="00C02494" w:rsidRDefault="000A615A" w:rsidP="006D093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1866" w:type="pct"/>
            <w:tcBorders>
              <w:right w:val="single" w:sz="4" w:space="0" w:color="auto"/>
            </w:tcBorders>
            <w:shd w:val="clear" w:color="auto" w:fill="FFFFFF"/>
          </w:tcPr>
          <w:p w:rsidR="000A615A" w:rsidRPr="00C02494" w:rsidRDefault="000A615A" w:rsidP="006D093A">
            <w:pPr>
              <w:spacing w:after="0" w:line="240" w:lineRule="auto"/>
              <w:ind w:left="20" w:right="1"/>
              <w:rPr>
                <w:rFonts w:ascii="Times New Roman" w:hAnsi="Times New Roman"/>
                <w:szCs w:val="24"/>
              </w:rPr>
            </w:pPr>
            <w:r w:rsidRPr="00C02494">
              <w:rPr>
                <w:rFonts w:ascii="Times New Roman" w:hAnsi="Times New Roman"/>
                <w:b/>
                <w:color w:val="0070C0"/>
                <w:szCs w:val="24"/>
              </w:rPr>
              <w:t>*</w:t>
            </w:r>
            <w:r w:rsidRPr="00C02494">
              <w:rPr>
                <w:rFonts w:ascii="Times New Roman" w:hAnsi="Times New Roman"/>
                <w:color w:val="000000"/>
                <w:szCs w:val="24"/>
              </w:rPr>
              <w:t>Teknoloji</w:t>
            </w:r>
            <w:r w:rsidRPr="00C02494">
              <w:rPr>
                <w:rFonts w:ascii="Times New Roman" w:hAnsi="Times New Roman"/>
                <w:szCs w:val="24"/>
              </w:rPr>
              <w:t xml:space="preserve"> kullanma bakımından Türkiye ortalamasına yakın bir konumda bulunması</w:t>
            </w:r>
          </w:p>
        </w:tc>
        <w:tc>
          <w:tcPr>
            <w:tcW w:w="8" w:type="pct"/>
            <w:tcBorders>
              <w:top w:val="nil"/>
              <w:left w:val="single" w:sz="4" w:space="0" w:color="auto"/>
              <w:bottom w:val="nil"/>
              <w:right w:val="single" w:sz="4" w:space="0" w:color="auto"/>
            </w:tcBorders>
            <w:shd w:val="clear" w:color="auto" w:fill="FFFFFF"/>
          </w:tcPr>
          <w:p w:rsidR="000A615A" w:rsidRPr="00C02494" w:rsidRDefault="000A615A" w:rsidP="006D093A">
            <w:pPr>
              <w:spacing w:after="0" w:line="240" w:lineRule="auto"/>
              <w:ind w:left="20" w:right="1"/>
              <w:rPr>
                <w:rFonts w:ascii="Times New Roman" w:hAnsi="Times New Roman"/>
                <w:szCs w:val="24"/>
              </w:rPr>
            </w:pPr>
          </w:p>
        </w:tc>
        <w:tc>
          <w:tcPr>
            <w:tcW w:w="85" w:type="pct"/>
            <w:gridSpan w:val="2"/>
            <w:tcBorders>
              <w:left w:val="single" w:sz="4" w:space="0" w:color="auto"/>
            </w:tcBorders>
            <w:shd w:val="clear" w:color="auto" w:fill="FBE4D5"/>
          </w:tcPr>
          <w:p w:rsidR="000A615A" w:rsidRPr="00C02494" w:rsidRDefault="000A615A" w:rsidP="006D093A">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935" w:type="pct"/>
            <w:shd w:val="clear" w:color="auto" w:fill="FFFFFF"/>
          </w:tcPr>
          <w:p w:rsidR="000A615A" w:rsidRPr="00C02494" w:rsidRDefault="000A615A" w:rsidP="006D093A">
            <w:pPr>
              <w:spacing w:after="0" w:line="240" w:lineRule="auto"/>
              <w:ind w:right="1"/>
              <w:rPr>
                <w:rFonts w:ascii="Times New Roman" w:hAnsi="Times New Roman"/>
                <w:color w:val="000000"/>
                <w:szCs w:val="24"/>
                <w:shd w:val="clear" w:color="auto" w:fill="FFFFE5"/>
              </w:rPr>
            </w:pPr>
            <w:r w:rsidRPr="00C02494">
              <w:rPr>
                <w:rFonts w:ascii="Times New Roman" w:hAnsi="Times New Roman"/>
                <w:color w:val="000000"/>
                <w:szCs w:val="24"/>
              </w:rPr>
              <w:t>Sürekli gelişen ve değişen teknolojileri takip etme zorunluluğundan</w:t>
            </w:r>
            <w:r w:rsidRPr="00C02494">
              <w:rPr>
                <w:rFonts w:ascii="Times New Roman" w:hAnsi="Times New Roman"/>
                <w:szCs w:val="24"/>
              </w:rPr>
              <w:t xml:space="preserve"> doğan maddi kaynak sorunu</w:t>
            </w:r>
          </w:p>
        </w:tc>
      </w:tr>
      <w:tr w:rsidR="000A615A" w:rsidRPr="00C02494" w:rsidTr="000A615A">
        <w:trPr>
          <w:gridAfter w:val="1"/>
          <w:wAfter w:w="20" w:type="pct"/>
          <w:trHeight w:val="209"/>
        </w:trPr>
        <w:tc>
          <w:tcPr>
            <w:tcW w:w="85" w:type="pct"/>
            <w:shd w:val="clear" w:color="auto" w:fill="FBE4D5"/>
          </w:tcPr>
          <w:p w:rsidR="000A615A" w:rsidRPr="00C02494" w:rsidRDefault="000A615A" w:rsidP="006D093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1866" w:type="pct"/>
            <w:tcBorders>
              <w:right w:val="single" w:sz="4" w:space="0" w:color="auto"/>
            </w:tcBorders>
            <w:shd w:val="clear" w:color="auto" w:fill="FFFFFF"/>
          </w:tcPr>
          <w:p w:rsidR="000A615A" w:rsidRPr="00C02494" w:rsidRDefault="000A615A" w:rsidP="006D093A">
            <w:pPr>
              <w:spacing w:after="0" w:line="240" w:lineRule="auto"/>
              <w:ind w:left="100" w:right="1"/>
              <w:rPr>
                <w:rFonts w:ascii="Times New Roman" w:hAnsi="Times New Roman"/>
                <w:szCs w:val="24"/>
              </w:rPr>
            </w:pPr>
            <w:r w:rsidRPr="00C02494">
              <w:rPr>
                <w:rFonts w:ascii="Times New Roman" w:hAnsi="Times New Roman"/>
                <w:color w:val="000000"/>
                <w:szCs w:val="24"/>
              </w:rPr>
              <w:t>E-Devlet sisteminin gelişmesi</w:t>
            </w:r>
          </w:p>
        </w:tc>
        <w:tc>
          <w:tcPr>
            <w:tcW w:w="8" w:type="pct"/>
            <w:tcBorders>
              <w:top w:val="nil"/>
              <w:left w:val="single" w:sz="4" w:space="0" w:color="auto"/>
              <w:bottom w:val="nil"/>
              <w:right w:val="single" w:sz="4" w:space="0" w:color="auto"/>
            </w:tcBorders>
            <w:shd w:val="clear" w:color="auto" w:fill="FFFFFF"/>
          </w:tcPr>
          <w:p w:rsidR="000A615A" w:rsidRPr="00C02494" w:rsidRDefault="000A615A" w:rsidP="006D093A">
            <w:pPr>
              <w:spacing w:after="0" w:line="240" w:lineRule="auto"/>
              <w:ind w:right="1"/>
              <w:rPr>
                <w:rFonts w:ascii="Times New Roman" w:hAnsi="Times New Roman"/>
                <w:szCs w:val="24"/>
              </w:rPr>
            </w:pPr>
          </w:p>
        </w:tc>
        <w:tc>
          <w:tcPr>
            <w:tcW w:w="85" w:type="pct"/>
            <w:gridSpan w:val="2"/>
            <w:tcBorders>
              <w:left w:val="single" w:sz="4" w:space="0" w:color="auto"/>
            </w:tcBorders>
            <w:shd w:val="clear" w:color="auto" w:fill="FBE4D5"/>
          </w:tcPr>
          <w:p w:rsidR="000A615A" w:rsidRPr="00C02494" w:rsidRDefault="000A615A" w:rsidP="006D093A">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935" w:type="pct"/>
            <w:shd w:val="clear" w:color="auto" w:fill="FFFFFF"/>
          </w:tcPr>
          <w:p w:rsidR="000A615A" w:rsidRPr="00C02494" w:rsidRDefault="000A615A" w:rsidP="006D093A">
            <w:pPr>
              <w:spacing w:after="0" w:line="240" w:lineRule="auto"/>
              <w:ind w:right="1"/>
              <w:rPr>
                <w:rFonts w:ascii="Times New Roman" w:hAnsi="Times New Roman"/>
                <w:szCs w:val="24"/>
              </w:rPr>
            </w:pPr>
            <w:r w:rsidRPr="00C02494">
              <w:rPr>
                <w:rFonts w:ascii="Times New Roman" w:hAnsi="Times New Roman"/>
                <w:color w:val="000000"/>
                <w:szCs w:val="24"/>
              </w:rPr>
              <w:t>Eğitimin yerel ihtiyaçları karşılama boyutunu aşıp global bir boyut</w:t>
            </w:r>
            <w:r w:rsidRPr="00C02494">
              <w:rPr>
                <w:rFonts w:ascii="Times New Roman" w:hAnsi="Times New Roman"/>
                <w:szCs w:val="24"/>
              </w:rPr>
              <w:t xml:space="preserve"> kazanması ve eğitim ortam ve süreçlerinin bu duruma uygun (yabancı dil vb.) hale getirilememesi</w:t>
            </w:r>
          </w:p>
        </w:tc>
      </w:tr>
      <w:tr w:rsidR="000A615A" w:rsidRPr="00C02494" w:rsidTr="000A615A">
        <w:trPr>
          <w:gridAfter w:val="1"/>
          <w:wAfter w:w="20" w:type="pct"/>
          <w:trHeight w:val="236"/>
        </w:trPr>
        <w:tc>
          <w:tcPr>
            <w:tcW w:w="85" w:type="pct"/>
            <w:tcBorders>
              <w:bottom w:val="single" w:sz="4" w:space="0" w:color="auto"/>
            </w:tcBorders>
            <w:shd w:val="clear" w:color="auto" w:fill="FBE4D5"/>
          </w:tcPr>
          <w:p w:rsidR="000A615A" w:rsidRPr="00C02494" w:rsidRDefault="000A615A" w:rsidP="006D093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1866" w:type="pct"/>
            <w:tcBorders>
              <w:bottom w:val="single" w:sz="4" w:space="0" w:color="auto"/>
              <w:right w:val="single" w:sz="4" w:space="0" w:color="auto"/>
            </w:tcBorders>
            <w:shd w:val="clear" w:color="auto" w:fill="FFFFFF"/>
          </w:tcPr>
          <w:p w:rsidR="000A615A" w:rsidRPr="00C02494" w:rsidRDefault="000A615A" w:rsidP="006D093A">
            <w:pPr>
              <w:spacing w:after="0" w:line="240" w:lineRule="auto"/>
              <w:ind w:left="100" w:right="1"/>
              <w:rPr>
                <w:rFonts w:ascii="Times New Roman" w:hAnsi="Times New Roman"/>
                <w:color w:val="000000"/>
                <w:szCs w:val="24"/>
              </w:rPr>
            </w:pPr>
            <w:r w:rsidRPr="00C02494">
              <w:rPr>
                <w:rFonts w:ascii="Times New Roman" w:hAnsi="Times New Roman"/>
                <w:color w:val="000000"/>
                <w:szCs w:val="24"/>
              </w:rPr>
              <w:t>Bakanlığımızın e-okul internet hizmetlerinin</w:t>
            </w:r>
            <w:r w:rsidRPr="00C02494">
              <w:rPr>
                <w:rFonts w:ascii="Times New Roman" w:hAnsi="Times New Roman"/>
                <w:szCs w:val="24"/>
              </w:rPr>
              <w:t xml:space="preserve"> kurumlarımızda etkin kullanımı</w:t>
            </w:r>
          </w:p>
        </w:tc>
        <w:tc>
          <w:tcPr>
            <w:tcW w:w="8" w:type="pct"/>
            <w:tcBorders>
              <w:top w:val="nil"/>
              <w:left w:val="single" w:sz="4" w:space="0" w:color="auto"/>
              <w:bottom w:val="nil"/>
              <w:right w:val="single" w:sz="4" w:space="0" w:color="auto"/>
            </w:tcBorders>
            <w:shd w:val="clear" w:color="auto" w:fill="FFFFFF"/>
          </w:tcPr>
          <w:p w:rsidR="000A615A" w:rsidRPr="00C02494" w:rsidRDefault="000A615A" w:rsidP="006D093A">
            <w:pPr>
              <w:spacing w:after="0" w:line="240" w:lineRule="auto"/>
              <w:ind w:right="1"/>
              <w:rPr>
                <w:rFonts w:ascii="Times New Roman" w:hAnsi="Times New Roman"/>
                <w:szCs w:val="24"/>
              </w:rPr>
            </w:pPr>
          </w:p>
        </w:tc>
        <w:tc>
          <w:tcPr>
            <w:tcW w:w="85" w:type="pct"/>
            <w:gridSpan w:val="2"/>
            <w:tcBorders>
              <w:left w:val="single" w:sz="4" w:space="0" w:color="auto"/>
            </w:tcBorders>
            <w:shd w:val="clear" w:color="auto" w:fill="FBE4D5"/>
          </w:tcPr>
          <w:p w:rsidR="000A615A" w:rsidRPr="00C02494" w:rsidRDefault="000A615A" w:rsidP="006D093A">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935" w:type="pct"/>
            <w:shd w:val="clear" w:color="auto" w:fill="FFFFFF"/>
          </w:tcPr>
          <w:p w:rsidR="000A615A" w:rsidRPr="00C02494" w:rsidRDefault="000A615A" w:rsidP="006D093A">
            <w:pPr>
              <w:spacing w:after="0" w:line="240" w:lineRule="auto"/>
              <w:ind w:right="1"/>
              <w:rPr>
                <w:rFonts w:ascii="Times New Roman" w:hAnsi="Times New Roman"/>
                <w:color w:val="000000"/>
                <w:szCs w:val="24"/>
              </w:rPr>
            </w:pPr>
            <w:r w:rsidRPr="00C02494">
              <w:rPr>
                <w:rFonts w:ascii="Times New Roman" w:hAnsi="Times New Roman"/>
                <w:color w:val="000000"/>
                <w:szCs w:val="24"/>
              </w:rPr>
              <w:t>E-ortamın güvenliğinin tam sağlanamaması</w:t>
            </w:r>
          </w:p>
        </w:tc>
      </w:tr>
      <w:tr w:rsidR="000A615A" w:rsidRPr="00C02494" w:rsidTr="000A615A">
        <w:trPr>
          <w:gridAfter w:val="1"/>
          <w:wAfter w:w="20" w:type="pct"/>
          <w:trHeight w:val="214"/>
        </w:trPr>
        <w:tc>
          <w:tcPr>
            <w:tcW w:w="85" w:type="pct"/>
            <w:tcBorders>
              <w:bottom w:val="single" w:sz="4" w:space="0" w:color="auto"/>
            </w:tcBorders>
            <w:shd w:val="clear" w:color="auto" w:fill="FBE4D5"/>
          </w:tcPr>
          <w:p w:rsidR="000A615A" w:rsidRPr="00C02494" w:rsidRDefault="000A615A" w:rsidP="006D093A">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1866" w:type="pct"/>
            <w:tcBorders>
              <w:bottom w:val="single" w:sz="4" w:space="0" w:color="auto"/>
              <w:right w:val="single" w:sz="4" w:space="0" w:color="auto"/>
            </w:tcBorders>
            <w:shd w:val="clear" w:color="auto" w:fill="FFFFFF"/>
          </w:tcPr>
          <w:p w:rsidR="000A615A" w:rsidRPr="00C02494" w:rsidRDefault="000A615A" w:rsidP="006D093A">
            <w:pPr>
              <w:spacing w:after="0" w:line="240" w:lineRule="auto"/>
              <w:ind w:left="100" w:right="1"/>
              <w:rPr>
                <w:rFonts w:ascii="Times New Roman" w:hAnsi="Times New Roman"/>
                <w:color w:val="000000"/>
                <w:szCs w:val="24"/>
              </w:rPr>
            </w:pPr>
            <w:r w:rsidRPr="00C02494">
              <w:rPr>
                <w:rFonts w:ascii="Times New Roman" w:hAnsi="Times New Roman"/>
                <w:color w:val="000000"/>
                <w:szCs w:val="24"/>
              </w:rPr>
              <w:t>Kitle iletişim araçlarında ve ulaşımda yeni</w:t>
            </w:r>
            <w:r w:rsidRPr="00C02494">
              <w:rPr>
                <w:rFonts w:ascii="Times New Roman" w:hAnsi="Times New Roman"/>
                <w:szCs w:val="24"/>
              </w:rPr>
              <w:t xml:space="preserve"> teknolojilerin kullanılması</w:t>
            </w:r>
          </w:p>
        </w:tc>
        <w:tc>
          <w:tcPr>
            <w:tcW w:w="8" w:type="pct"/>
            <w:tcBorders>
              <w:top w:val="nil"/>
              <w:left w:val="single" w:sz="4" w:space="0" w:color="auto"/>
              <w:bottom w:val="nil"/>
              <w:right w:val="single" w:sz="4" w:space="0" w:color="auto"/>
            </w:tcBorders>
            <w:shd w:val="clear" w:color="auto" w:fill="FFFFFF"/>
          </w:tcPr>
          <w:p w:rsidR="000A615A" w:rsidRPr="00C02494" w:rsidRDefault="000A615A" w:rsidP="006D093A">
            <w:pPr>
              <w:spacing w:after="0" w:line="240" w:lineRule="auto"/>
              <w:ind w:left="100" w:right="1"/>
              <w:rPr>
                <w:rFonts w:ascii="Times New Roman" w:hAnsi="Times New Roman"/>
                <w:color w:val="000000"/>
                <w:szCs w:val="24"/>
              </w:rPr>
            </w:pPr>
          </w:p>
        </w:tc>
        <w:tc>
          <w:tcPr>
            <w:tcW w:w="85" w:type="pct"/>
            <w:gridSpan w:val="2"/>
            <w:tcBorders>
              <w:left w:val="single" w:sz="4" w:space="0" w:color="auto"/>
            </w:tcBorders>
            <w:shd w:val="clear" w:color="auto" w:fill="FBE4D5"/>
          </w:tcPr>
          <w:p w:rsidR="000A615A" w:rsidRPr="00C02494" w:rsidRDefault="000A615A" w:rsidP="006D093A">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935" w:type="pct"/>
            <w:shd w:val="clear" w:color="auto" w:fill="FFFFFF"/>
          </w:tcPr>
          <w:p w:rsidR="000A615A" w:rsidRPr="00C02494" w:rsidRDefault="000A615A" w:rsidP="006D093A">
            <w:pPr>
              <w:spacing w:after="0" w:line="240" w:lineRule="auto"/>
              <w:ind w:right="1"/>
              <w:rPr>
                <w:rFonts w:ascii="Times New Roman" w:hAnsi="Times New Roman"/>
                <w:szCs w:val="24"/>
              </w:rPr>
            </w:pPr>
            <w:r w:rsidRPr="00C02494">
              <w:rPr>
                <w:rFonts w:ascii="Times New Roman" w:hAnsi="Times New Roman"/>
                <w:color w:val="000000"/>
                <w:szCs w:val="24"/>
              </w:rPr>
              <w:t>E-ortamdan kaynaklanan (Örneğin; Dönem ve yıl sonu işlemler</w:t>
            </w:r>
            <w:r w:rsidRPr="00C02494">
              <w:rPr>
                <w:rFonts w:ascii="Times New Roman" w:hAnsi="Times New Roman"/>
                <w:szCs w:val="24"/>
              </w:rPr>
              <w:t xml:space="preserve"> dolayısı ile gerçekleşen yüklenmelere zaman zaman cevap verememesi) sorunlar</w:t>
            </w:r>
          </w:p>
        </w:tc>
      </w:tr>
      <w:tr w:rsidR="000A615A" w:rsidRPr="00C02494" w:rsidTr="000A615A">
        <w:trPr>
          <w:gridAfter w:val="1"/>
          <w:wAfter w:w="20" w:type="pct"/>
          <w:trHeight w:val="210"/>
        </w:trPr>
        <w:tc>
          <w:tcPr>
            <w:tcW w:w="85" w:type="pct"/>
            <w:tcBorders>
              <w:top w:val="single" w:sz="4" w:space="0" w:color="auto"/>
              <w:left w:val="nil"/>
              <w:bottom w:val="nil"/>
              <w:right w:val="nil"/>
            </w:tcBorders>
            <w:shd w:val="clear" w:color="auto" w:fill="auto"/>
            <w:vAlign w:val="center"/>
          </w:tcPr>
          <w:p w:rsidR="000A615A" w:rsidRPr="00C02494" w:rsidRDefault="000A615A" w:rsidP="006D093A">
            <w:pPr>
              <w:spacing w:after="0" w:line="240" w:lineRule="auto"/>
              <w:ind w:right="1"/>
              <w:rPr>
                <w:rFonts w:ascii="Times New Roman" w:hAnsi="Times New Roman"/>
                <w:szCs w:val="24"/>
              </w:rPr>
            </w:pPr>
          </w:p>
        </w:tc>
        <w:tc>
          <w:tcPr>
            <w:tcW w:w="1866" w:type="pct"/>
            <w:tcBorders>
              <w:top w:val="single" w:sz="4" w:space="0" w:color="auto"/>
              <w:left w:val="nil"/>
              <w:bottom w:val="nil"/>
              <w:right w:val="nil"/>
            </w:tcBorders>
            <w:shd w:val="clear" w:color="auto" w:fill="FFFFFF"/>
          </w:tcPr>
          <w:p w:rsidR="000A615A" w:rsidRPr="00C02494" w:rsidRDefault="000A615A" w:rsidP="006D093A">
            <w:pPr>
              <w:spacing w:after="0" w:line="240" w:lineRule="auto"/>
              <w:ind w:left="100" w:right="1"/>
              <w:rPr>
                <w:rFonts w:ascii="Times New Roman" w:hAnsi="Times New Roman"/>
                <w:szCs w:val="24"/>
              </w:rPr>
            </w:pPr>
          </w:p>
        </w:tc>
        <w:tc>
          <w:tcPr>
            <w:tcW w:w="8" w:type="pct"/>
            <w:tcBorders>
              <w:top w:val="nil"/>
              <w:left w:val="nil"/>
              <w:bottom w:val="nil"/>
              <w:right w:val="single" w:sz="4" w:space="0" w:color="auto"/>
            </w:tcBorders>
            <w:shd w:val="clear" w:color="auto" w:fill="FFFFFF"/>
          </w:tcPr>
          <w:p w:rsidR="000A615A" w:rsidRPr="00C02494" w:rsidRDefault="000A615A" w:rsidP="006D093A">
            <w:pPr>
              <w:spacing w:after="0" w:line="240" w:lineRule="auto"/>
              <w:ind w:right="1"/>
              <w:rPr>
                <w:rFonts w:ascii="Times New Roman" w:hAnsi="Times New Roman"/>
                <w:szCs w:val="24"/>
              </w:rPr>
            </w:pPr>
          </w:p>
        </w:tc>
        <w:tc>
          <w:tcPr>
            <w:tcW w:w="85" w:type="pct"/>
            <w:gridSpan w:val="2"/>
            <w:tcBorders>
              <w:left w:val="single" w:sz="4" w:space="0" w:color="auto"/>
            </w:tcBorders>
            <w:shd w:val="clear" w:color="auto" w:fill="FBE4D5"/>
          </w:tcPr>
          <w:p w:rsidR="000A615A" w:rsidRPr="00C02494" w:rsidRDefault="000A615A" w:rsidP="006D093A">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935" w:type="pct"/>
            <w:shd w:val="clear" w:color="auto" w:fill="FFFFFF"/>
          </w:tcPr>
          <w:p w:rsidR="000A615A" w:rsidRPr="00C02494" w:rsidRDefault="000A615A" w:rsidP="006D093A">
            <w:pPr>
              <w:spacing w:after="0" w:line="240" w:lineRule="auto"/>
              <w:ind w:right="1"/>
              <w:rPr>
                <w:rFonts w:ascii="Times New Roman" w:hAnsi="Times New Roman"/>
                <w:szCs w:val="24"/>
              </w:rPr>
            </w:pPr>
            <w:r w:rsidRPr="00C02494">
              <w:rPr>
                <w:rFonts w:ascii="Times New Roman" w:hAnsi="Times New Roman"/>
                <w:color w:val="000000"/>
                <w:szCs w:val="24"/>
                <w:shd w:val="clear" w:color="auto" w:fill="FFFFE5"/>
              </w:rPr>
              <w:t>G</w:t>
            </w:r>
            <w:r w:rsidRPr="00C02494">
              <w:rPr>
                <w:rFonts w:ascii="Times New Roman" w:hAnsi="Times New Roman"/>
                <w:color w:val="000000"/>
                <w:szCs w:val="24"/>
              </w:rPr>
              <w:t>elişen e-ortamın yersiz, kötüye kullanımları ve yeni gelişen suçlar</w:t>
            </w:r>
          </w:p>
        </w:tc>
      </w:tr>
    </w:tbl>
    <w:p w:rsidR="005F0C08" w:rsidRPr="00C02494" w:rsidRDefault="005F0C08" w:rsidP="00FF6571">
      <w:pPr>
        <w:spacing w:line="0" w:lineRule="atLeast"/>
        <w:ind w:right="1"/>
        <w:rPr>
          <w:rFonts w:ascii="Times New Roman" w:hAnsi="Times New Roman"/>
          <w:b/>
          <w:color w:val="002060"/>
          <w:szCs w:val="24"/>
        </w:rPr>
      </w:pPr>
    </w:p>
    <w:p w:rsidR="00BD09E6" w:rsidRPr="000A615A" w:rsidRDefault="00BD09E6" w:rsidP="00FF6571">
      <w:pPr>
        <w:spacing w:line="0" w:lineRule="atLeast"/>
        <w:ind w:right="1"/>
        <w:rPr>
          <w:rFonts w:ascii="Times New Roman" w:hAnsi="Times New Roman"/>
          <w:b/>
          <w:color w:val="002060"/>
          <w:szCs w:val="24"/>
          <w:u w:val="single"/>
        </w:rPr>
      </w:pPr>
    </w:p>
    <w:p w:rsidR="00FF6571" w:rsidRPr="000A615A" w:rsidRDefault="00FF6571" w:rsidP="000A615A">
      <w:pPr>
        <w:spacing w:line="0" w:lineRule="atLeast"/>
        <w:ind w:right="1" w:hanging="567"/>
        <w:rPr>
          <w:rFonts w:ascii="Times New Roman" w:hAnsi="Times New Roman"/>
          <w:b/>
          <w:color w:val="002060"/>
          <w:szCs w:val="24"/>
          <w:u w:val="single"/>
        </w:rPr>
      </w:pPr>
      <w:r w:rsidRPr="000A615A">
        <w:rPr>
          <w:rFonts w:ascii="Times New Roman" w:hAnsi="Times New Roman"/>
          <w:b/>
          <w:color w:val="002060"/>
          <w:szCs w:val="24"/>
          <w:u w:val="single"/>
        </w:rPr>
        <w:lastRenderedPageBreak/>
        <w:t>ETİK/YASAL KURALLAR</w:t>
      </w:r>
    </w:p>
    <w:tbl>
      <w:tblPr>
        <w:tblW w:w="5000" w:type="pct"/>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8"/>
        <w:gridCol w:w="5024"/>
        <w:gridCol w:w="20"/>
        <w:gridCol w:w="356"/>
        <w:gridCol w:w="4496"/>
      </w:tblGrid>
      <w:tr w:rsidR="00FF6571" w:rsidRPr="00C02494" w:rsidTr="000A615A">
        <w:trPr>
          <w:trHeight w:val="545"/>
        </w:trPr>
        <w:tc>
          <w:tcPr>
            <w:tcW w:w="2589" w:type="pct"/>
            <w:gridSpan w:val="2"/>
            <w:tcBorders>
              <w:right w:val="single" w:sz="4" w:space="0" w:color="auto"/>
            </w:tcBorders>
            <w:shd w:val="clear" w:color="auto" w:fill="FBE4D5"/>
            <w:vAlign w:val="bottom"/>
          </w:tcPr>
          <w:p w:rsidR="00FF6571" w:rsidRPr="00C02494" w:rsidRDefault="00FF6571" w:rsidP="00BD09E6">
            <w:pPr>
              <w:spacing w:after="0" w:line="240" w:lineRule="auto"/>
              <w:ind w:left="5" w:right="1"/>
              <w:jc w:val="center"/>
              <w:rPr>
                <w:rFonts w:ascii="Times New Roman" w:hAnsi="Times New Roman"/>
                <w:b/>
                <w:color w:val="0070C0"/>
                <w:szCs w:val="24"/>
              </w:rPr>
            </w:pPr>
            <w:r w:rsidRPr="00C02494">
              <w:rPr>
                <w:rFonts w:ascii="Times New Roman" w:hAnsi="Times New Roman"/>
                <w:b/>
                <w:color w:val="0070C0"/>
                <w:szCs w:val="24"/>
              </w:rPr>
              <w:t>OLUMLU</w:t>
            </w:r>
          </w:p>
        </w:tc>
        <w:tc>
          <w:tcPr>
            <w:tcW w:w="10" w:type="pct"/>
            <w:tcBorders>
              <w:top w:val="nil"/>
              <w:left w:val="single" w:sz="4" w:space="0" w:color="auto"/>
              <w:bottom w:val="nil"/>
              <w:right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p>
        </w:tc>
        <w:tc>
          <w:tcPr>
            <w:tcW w:w="2401" w:type="pct"/>
            <w:gridSpan w:val="2"/>
            <w:tcBorders>
              <w:left w:val="single" w:sz="4" w:space="0" w:color="auto"/>
            </w:tcBorders>
            <w:shd w:val="clear" w:color="auto" w:fill="FBE4D5"/>
            <w:vAlign w:val="bottom"/>
          </w:tcPr>
          <w:p w:rsidR="00FF6571" w:rsidRPr="00C02494" w:rsidRDefault="00FF6571" w:rsidP="00BD09E6">
            <w:pPr>
              <w:spacing w:after="0" w:line="240" w:lineRule="auto"/>
              <w:ind w:right="1"/>
              <w:jc w:val="center"/>
              <w:rPr>
                <w:rFonts w:ascii="Times New Roman" w:hAnsi="Times New Roman"/>
                <w:b/>
                <w:color w:val="C00000"/>
                <w:szCs w:val="24"/>
              </w:rPr>
            </w:pPr>
            <w:r w:rsidRPr="00C02494">
              <w:rPr>
                <w:rFonts w:ascii="Times New Roman" w:hAnsi="Times New Roman"/>
                <w:b/>
                <w:color w:val="C00000"/>
                <w:szCs w:val="24"/>
              </w:rPr>
              <w:t>OLUMSUZ</w:t>
            </w:r>
          </w:p>
        </w:tc>
      </w:tr>
      <w:tr w:rsidR="00FF6571" w:rsidRPr="00C02494" w:rsidTr="000A615A">
        <w:trPr>
          <w:trHeight w:val="189"/>
        </w:trPr>
        <w:tc>
          <w:tcPr>
            <w:tcW w:w="103" w:type="pct"/>
            <w:shd w:val="clear" w:color="auto" w:fill="FBE4D5"/>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b/>
                <w:color w:val="0070C0"/>
                <w:szCs w:val="24"/>
              </w:rPr>
              <w:t>*</w:t>
            </w:r>
          </w:p>
        </w:tc>
        <w:tc>
          <w:tcPr>
            <w:tcW w:w="2486" w:type="pct"/>
            <w:tcBorders>
              <w:right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color w:val="000000"/>
                <w:szCs w:val="24"/>
              </w:rPr>
            </w:pPr>
            <w:r w:rsidRPr="00C02494">
              <w:rPr>
                <w:rFonts w:ascii="Times New Roman" w:hAnsi="Times New Roman"/>
                <w:color w:val="000000"/>
                <w:szCs w:val="24"/>
              </w:rPr>
              <w:t>Uluslararası çocuk haklarına yönelik yasal</w:t>
            </w:r>
            <w:r w:rsidRPr="00C02494">
              <w:rPr>
                <w:rFonts w:ascii="Times New Roman" w:hAnsi="Times New Roman"/>
                <w:szCs w:val="24"/>
              </w:rPr>
              <w:t xml:space="preserve"> düzenlemelerin, kuralların geliştirilmesi</w:t>
            </w:r>
          </w:p>
        </w:tc>
        <w:tc>
          <w:tcPr>
            <w:tcW w:w="10" w:type="pct"/>
            <w:tcBorders>
              <w:top w:val="nil"/>
              <w:left w:val="single" w:sz="4" w:space="0" w:color="auto"/>
              <w:bottom w:val="nil"/>
              <w:right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p>
        </w:tc>
        <w:tc>
          <w:tcPr>
            <w:tcW w:w="176" w:type="pct"/>
            <w:tcBorders>
              <w:left w:val="single" w:sz="4" w:space="0" w:color="auto"/>
            </w:tcBorders>
            <w:shd w:val="clear" w:color="auto" w:fill="FBE4D5"/>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b/>
                <w:color w:val="C00000"/>
                <w:szCs w:val="24"/>
              </w:rPr>
              <w:t>*</w:t>
            </w:r>
          </w:p>
        </w:tc>
        <w:tc>
          <w:tcPr>
            <w:tcW w:w="2225" w:type="pct"/>
            <w:shd w:val="clear" w:color="auto" w:fill="FFFFFF"/>
            <w:vAlign w:val="bottom"/>
          </w:tcPr>
          <w:p w:rsidR="00FF6571" w:rsidRPr="00C02494" w:rsidRDefault="00FF6571" w:rsidP="00BD09E6">
            <w:pPr>
              <w:spacing w:after="0" w:line="240" w:lineRule="auto"/>
              <w:ind w:right="1"/>
              <w:jc w:val="center"/>
              <w:rPr>
                <w:rFonts w:ascii="Times New Roman" w:hAnsi="Times New Roman"/>
                <w:color w:val="0D0D0D"/>
                <w:szCs w:val="24"/>
              </w:rPr>
            </w:pPr>
            <w:r w:rsidRPr="00C02494">
              <w:rPr>
                <w:rFonts w:ascii="Times New Roman" w:hAnsi="Times New Roman"/>
                <w:color w:val="0D0D0D"/>
                <w:szCs w:val="24"/>
              </w:rPr>
              <w:t>Uluslararasında ve ülkelerde gelir dağılımı ve eğitim yönünden bölgesel farklılıklarının tam anlamıyla giderilememesi</w:t>
            </w:r>
          </w:p>
        </w:tc>
      </w:tr>
      <w:tr w:rsidR="00FF6571" w:rsidRPr="00C02494" w:rsidTr="000A615A">
        <w:trPr>
          <w:trHeight w:val="195"/>
        </w:trPr>
        <w:tc>
          <w:tcPr>
            <w:tcW w:w="103" w:type="pct"/>
            <w:shd w:val="clear" w:color="auto" w:fill="FBE4D5"/>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b/>
                <w:color w:val="0070C0"/>
                <w:szCs w:val="24"/>
              </w:rPr>
              <w:t>*</w:t>
            </w:r>
          </w:p>
        </w:tc>
        <w:tc>
          <w:tcPr>
            <w:tcW w:w="2486" w:type="pct"/>
            <w:tcBorders>
              <w:right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color w:val="000000"/>
                <w:szCs w:val="24"/>
              </w:rPr>
            </w:pPr>
            <w:r w:rsidRPr="00C02494">
              <w:rPr>
                <w:rFonts w:ascii="Times New Roman" w:hAnsi="Times New Roman"/>
                <w:color w:val="000000"/>
                <w:szCs w:val="24"/>
              </w:rPr>
              <w:t>İnsan hakları konusunda insanlığın her geçen gün</w:t>
            </w:r>
            <w:r w:rsidRPr="00C02494">
              <w:rPr>
                <w:rFonts w:ascii="Times New Roman" w:hAnsi="Times New Roman"/>
                <w:szCs w:val="24"/>
              </w:rPr>
              <w:t xml:space="preserve"> olumlu yönde gelişmesi</w:t>
            </w:r>
          </w:p>
        </w:tc>
        <w:tc>
          <w:tcPr>
            <w:tcW w:w="10" w:type="pct"/>
            <w:tcBorders>
              <w:top w:val="nil"/>
              <w:left w:val="single" w:sz="4" w:space="0" w:color="auto"/>
              <w:bottom w:val="nil"/>
              <w:right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p>
        </w:tc>
        <w:tc>
          <w:tcPr>
            <w:tcW w:w="176" w:type="pct"/>
            <w:tcBorders>
              <w:left w:val="single" w:sz="4" w:space="0" w:color="auto"/>
            </w:tcBorders>
            <w:shd w:val="clear" w:color="auto" w:fill="FBE4D5"/>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b/>
                <w:color w:val="C00000"/>
                <w:szCs w:val="24"/>
              </w:rPr>
              <w:t>*</w:t>
            </w:r>
          </w:p>
        </w:tc>
        <w:tc>
          <w:tcPr>
            <w:tcW w:w="2225" w:type="pct"/>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szCs w:val="24"/>
              </w:rPr>
              <w:t>Bütün insanların çocuklarının eğitimine yönelik duyarlılıklarının aynı oranda olmaması</w:t>
            </w:r>
          </w:p>
        </w:tc>
      </w:tr>
      <w:tr w:rsidR="00FF6571" w:rsidRPr="00C02494" w:rsidTr="000A615A">
        <w:trPr>
          <w:trHeight w:val="773"/>
        </w:trPr>
        <w:tc>
          <w:tcPr>
            <w:tcW w:w="103" w:type="pct"/>
            <w:shd w:val="clear" w:color="auto" w:fill="FBE4D5"/>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b/>
                <w:color w:val="0070C0"/>
                <w:szCs w:val="24"/>
              </w:rPr>
              <w:t>*</w:t>
            </w:r>
          </w:p>
        </w:tc>
        <w:tc>
          <w:tcPr>
            <w:tcW w:w="2486" w:type="pct"/>
            <w:tcBorders>
              <w:right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color w:val="000000"/>
                <w:szCs w:val="24"/>
              </w:rPr>
            </w:pPr>
            <w:r w:rsidRPr="00C02494">
              <w:rPr>
                <w:rFonts w:ascii="Times New Roman" w:hAnsi="Times New Roman"/>
                <w:color w:val="000000"/>
                <w:szCs w:val="24"/>
              </w:rPr>
              <w:t>Tüm insanlık nezdinde eğitimin gereğine inanç,</w:t>
            </w:r>
            <w:r w:rsidRPr="00C02494">
              <w:rPr>
                <w:rFonts w:ascii="Times New Roman" w:hAnsi="Times New Roman"/>
                <w:szCs w:val="24"/>
              </w:rPr>
              <w:t xml:space="preserve"> bilinç ve duyarlılığının artması</w:t>
            </w:r>
          </w:p>
        </w:tc>
        <w:tc>
          <w:tcPr>
            <w:tcW w:w="10" w:type="pct"/>
            <w:tcBorders>
              <w:top w:val="nil"/>
              <w:left w:val="single" w:sz="4" w:space="0" w:color="auto"/>
              <w:bottom w:val="nil"/>
              <w:right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p>
        </w:tc>
        <w:tc>
          <w:tcPr>
            <w:tcW w:w="176" w:type="pct"/>
            <w:tcBorders>
              <w:left w:val="single" w:sz="4" w:space="0" w:color="auto"/>
            </w:tcBorders>
            <w:shd w:val="clear" w:color="auto" w:fill="FBE4D5"/>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b/>
                <w:color w:val="C00000"/>
                <w:szCs w:val="24"/>
              </w:rPr>
              <w:t>*</w:t>
            </w:r>
          </w:p>
        </w:tc>
        <w:tc>
          <w:tcPr>
            <w:tcW w:w="2225" w:type="pct"/>
            <w:shd w:val="clear" w:color="auto" w:fill="FFFFFF"/>
            <w:vAlign w:val="bottom"/>
          </w:tcPr>
          <w:p w:rsidR="00FF6571" w:rsidRPr="00C02494" w:rsidRDefault="00FF6571" w:rsidP="00BD09E6">
            <w:pPr>
              <w:spacing w:after="0" w:line="240" w:lineRule="auto"/>
              <w:ind w:right="1"/>
              <w:jc w:val="center"/>
              <w:rPr>
                <w:rFonts w:ascii="Times New Roman" w:hAnsi="Times New Roman"/>
                <w:color w:val="0D0D0D"/>
                <w:szCs w:val="24"/>
                <w:shd w:val="clear" w:color="auto" w:fill="FFFFE5"/>
              </w:rPr>
            </w:pPr>
            <w:r w:rsidRPr="00C02494">
              <w:rPr>
                <w:rFonts w:ascii="Times New Roman" w:hAnsi="Times New Roman"/>
                <w:color w:val="0D0D0D"/>
                <w:szCs w:val="24"/>
              </w:rPr>
              <w:t>Günümüzün ihtiyaçlarına cevap vereceği kabul edilen “Gelişimsel Rehberlik” anlayışına uygun rehberlik hizmetlerinin nicel ve nitel yönden geliştirilememesi</w:t>
            </w:r>
          </w:p>
        </w:tc>
      </w:tr>
      <w:tr w:rsidR="00FF6571" w:rsidRPr="00C02494" w:rsidTr="000A615A">
        <w:trPr>
          <w:trHeight w:val="1264"/>
        </w:trPr>
        <w:tc>
          <w:tcPr>
            <w:tcW w:w="103" w:type="pct"/>
            <w:shd w:val="clear" w:color="auto" w:fill="FBE4D5"/>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b/>
                <w:color w:val="0070C0"/>
                <w:szCs w:val="24"/>
              </w:rPr>
              <w:t>*</w:t>
            </w:r>
          </w:p>
        </w:tc>
        <w:tc>
          <w:tcPr>
            <w:tcW w:w="2486" w:type="pct"/>
            <w:tcBorders>
              <w:right w:val="single" w:sz="4" w:space="0" w:color="auto"/>
            </w:tcBorders>
            <w:shd w:val="clear" w:color="auto" w:fill="FFFFFF"/>
            <w:vAlign w:val="bottom"/>
          </w:tcPr>
          <w:p w:rsidR="00FF6571" w:rsidRPr="00C02494" w:rsidRDefault="00FF6571" w:rsidP="00BD09E6">
            <w:pPr>
              <w:spacing w:after="0" w:line="240" w:lineRule="auto"/>
              <w:ind w:right="1"/>
              <w:rPr>
                <w:rFonts w:ascii="Times New Roman" w:hAnsi="Times New Roman"/>
                <w:szCs w:val="24"/>
              </w:rPr>
            </w:pPr>
            <w:r w:rsidRPr="00C02494">
              <w:rPr>
                <w:rFonts w:ascii="Times New Roman" w:hAnsi="Times New Roman"/>
                <w:color w:val="000000"/>
                <w:szCs w:val="24"/>
              </w:rPr>
              <w:t>Eğitimde fırsat eşitliğine yönelik alınan tedbirlerin</w:t>
            </w:r>
            <w:r w:rsidRPr="00C02494">
              <w:rPr>
                <w:rFonts w:ascii="Times New Roman" w:hAnsi="Times New Roman"/>
                <w:szCs w:val="24"/>
              </w:rPr>
              <w:t xml:space="preserve"> her geçen gün daha artırılması hususundaki çabalar</w:t>
            </w:r>
          </w:p>
        </w:tc>
        <w:tc>
          <w:tcPr>
            <w:tcW w:w="10" w:type="pct"/>
            <w:tcBorders>
              <w:top w:val="nil"/>
              <w:left w:val="single" w:sz="4" w:space="0" w:color="auto"/>
              <w:bottom w:val="nil"/>
              <w:right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p>
        </w:tc>
        <w:tc>
          <w:tcPr>
            <w:tcW w:w="176" w:type="pct"/>
            <w:tcBorders>
              <w:left w:val="single" w:sz="4" w:space="0" w:color="auto"/>
              <w:bottom w:val="single" w:sz="4" w:space="0" w:color="auto"/>
            </w:tcBorders>
            <w:shd w:val="clear" w:color="auto" w:fill="FBE4D5"/>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b/>
                <w:color w:val="C00000"/>
                <w:szCs w:val="24"/>
              </w:rPr>
              <w:t>*</w:t>
            </w:r>
          </w:p>
        </w:tc>
        <w:tc>
          <w:tcPr>
            <w:tcW w:w="2225" w:type="pct"/>
            <w:tcBorders>
              <w:bottom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color w:val="0D0D0D"/>
                <w:szCs w:val="24"/>
              </w:rPr>
              <w:t>Eğitim çalışanları ve eğitim paydaşlarında; eğitim- öğretim, disiplin vb. alanlarda evrensel değerlerle yerel değerlerin olumlu yönde ve etkili bir şekilde harmanlanarak ortak asgari müştereklerin zihinlerde hemfikir hale getirilememesi</w:t>
            </w:r>
          </w:p>
        </w:tc>
      </w:tr>
      <w:tr w:rsidR="00FF6571" w:rsidRPr="00C02494" w:rsidTr="000A615A">
        <w:trPr>
          <w:trHeight w:val="932"/>
        </w:trPr>
        <w:tc>
          <w:tcPr>
            <w:tcW w:w="103" w:type="pct"/>
            <w:shd w:val="clear" w:color="auto" w:fill="FBE4D5"/>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b/>
                <w:color w:val="0070C0"/>
                <w:szCs w:val="24"/>
              </w:rPr>
              <w:t>*</w:t>
            </w:r>
          </w:p>
        </w:tc>
        <w:tc>
          <w:tcPr>
            <w:tcW w:w="2486" w:type="pct"/>
            <w:tcBorders>
              <w:right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color w:val="000000"/>
                <w:szCs w:val="24"/>
              </w:rPr>
            </w:pPr>
            <w:r w:rsidRPr="00C02494">
              <w:rPr>
                <w:rFonts w:ascii="Times New Roman" w:hAnsi="Times New Roman"/>
                <w:color w:val="000000"/>
                <w:szCs w:val="24"/>
              </w:rPr>
              <w:t>Eğitimi kolaylaştıran eğitim araç-gereç ve</w:t>
            </w:r>
            <w:r w:rsidRPr="00C02494">
              <w:rPr>
                <w:rFonts w:ascii="Times New Roman" w:hAnsi="Times New Roman"/>
                <w:szCs w:val="24"/>
              </w:rPr>
              <w:t xml:space="preserve"> teknolojik ekipmanların ucuzlaması dolayısı ile bunlara her öğrencinin ulaşımın yaygınlaşması</w:t>
            </w:r>
          </w:p>
        </w:tc>
        <w:tc>
          <w:tcPr>
            <w:tcW w:w="10" w:type="pct"/>
            <w:tcBorders>
              <w:top w:val="nil"/>
              <w:left w:val="single" w:sz="4" w:space="0" w:color="auto"/>
              <w:bottom w:val="nil"/>
              <w:right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p>
        </w:tc>
        <w:tc>
          <w:tcPr>
            <w:tcW w:w="176" w:type="pct"/>
            <w:tcBorders>
              <w:left w:val="single" w:sz="4" w:space="0" w:color="auto"/>
              <w:bottom w:val="single" w:sz="4" w:space="0" w:color="auto"/>
            </w:tcBorders>
            <w:shd w:val="clear" w:color="auto" w:fill="FBE4D5"/>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b/>
                <w:color w:val="C00000"/>
                <w:szCs w:val="24"/>
              </w:rPr>
              <w:t>*</w:t>
            </w:r>
          </w:p>
        </w:tc>
        <w:tc>
          <w:tcPr>
            <w:tcW w:w="2225" w:type="pct"/>
            <w:tcBorders>
              <w:bottom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color w:val="0D0D0D"/>
                <w:szCs w:val="24"/>
              </w:rPr>
              <w:t>Dünyadaki ticaretin bazı dillerin tekeline girmesinin eğitimden beklentide farklı amaç ve düşüncelerin gelişmesine, bununda eğitimde amaç netliğinin kaybolmasına neden olması</w:t>
            </w:r>
          </w:p>
        </w:tc>
      </w:tr>
      <w:tr w:rsidR="00FF6571" w:rsidRPr="00C02494" w:rsidTr="000A615A">
        <w:trPr>
          <w:trHeight w:val="626"/>
        </w:trPr>
        <w:tc>
          <w:tcPr>
            <w:tcW w:w="103" w:type="pct"/>
            <w:shd w:val="clear" w:color="auto" w:fill="FBE4D5"/>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b/>
                <w:color w:val="0070C0"/>
                <w:szCs w:val="24"/>
              </w:rPr>
              <w:t>*</w:t>
            </w:r>
          </w:p>
        </w:tc>
        <w:tc>
          <w:tcPr>
            <w:tcW w:w="2486" w:type="pct"/>
            <w:tcBorders>
              <w:right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color w:val="000000"/>
                <w:szCs w:val="24"/>
              </w:rPr>
              <w:t>Eğitim çalışanlarının eğitim-donanım yönünden</w:t>
            </w:r>
            <w:r w:rsidRPr="00C02494">
              <w:rPr>
                <w:rFonts w:ascii="Times New Roman" w:hAnsi="Times New Roman"/>
                <w:szCs w:val="24"/>
              </w:rPr>
              <w:t xml:space="preserve"> standartlarının artması</w:t>
            </w:r>
          </w:p>
        </w:tc>
        <w:tc>
          <w:tcPr>
            <w:tcW w:w="10" w:type="pct"/>
            <w:tcBorders>
              <w:top w:val="nil"/>
              <w:left w:val="single" w:sz="4" w:space="0" w:color="auto"/>
              <w:bottom w:val="nil"/>
              <w:right w:val="nil"/>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p>
        </w:tc>
        <w:tc>
          <w:tcPr>
            <w:tcW w:w="176" w:type="pct"/>
            <w:tcBorders>
              <w:top w:val="single" w:sz="4" w:space="0" w:color="auto"/>
              <w:left w:val="nil"/>
              <w:bottom w:val="nil"/>
              <w:right w:val="nil"/>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p>
        </w:tc>
        <w:tc>
          <w:tcPr>
            <w:tcW w:w="2225" w:type="pct"/>
            <w:tcBorders>
              <w:top w:val="single" w:sz="4" w:space="0" w:color="auto"/>
              <w:left w:val="nil"/>
              <w:bottom w:val="nil"/>
              <w:right w:val="nil"/>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p>
        </w:tc>
      </w:tr>
      <w:tr w:rsidR="00FF6571" w:rsidRPr="00C02494" w:rsidTr="000A615A">
        <w:trPr>
          <w:trHeight w:val="654"/>
        </w:trPr>
        <w:tc>
          <w:tcPr>
            <w:tcW w:w="103" w:type="pct"/>
            <w:shd w:val="clear" w:color="auto" w:fill="FBE4D5"/>
            <w:vAlign w:val="bottom"/>
          </w:tcPr>
          <w:p w:rsidR="00FF6571" w:rsidRPr="00C02494" w:rsidRDefault="00FF6571" w:rsidP="00BD09E6">
            <w:pPr>
              <w:spacing w:after="0" w:line="240" w:lineRule="auto"/>
              <w:ind w:right="1"/>
              <w:jc w:val="center"/>
              <w:rPr>
                <w:rFonts w:ascii="Times New Roman" w:hAnsi="Times New Roman"/>
                <w:szCs w:val="24"/>
              </w:rPr>
            </w:pPr>
            <w:r w:rsidRPr="00C02494">
              <w:rPr>
                <w:rFonts w:ascii="Times New Roman" w:hAnsi="Times New Roman"/>
                <w:b/>
                <w:color w:val="0070C0"/>
                <w:szCs w:val="24"/>
              </w:rPr>
              <w:t>*</w:t>
            </w:r>
          </w:p>
        </w:tc>
        <w:tc>
          <w:tcPr>
            <w:tcW w:w="2486" w:type="pct"/>
            <w:tcBorders>
              <w:right w:val="single" w:sz="4" w:space="0" w:color="auto"/>
            </w:tcBorders>
            <w:shd w:val="clear" w:color="auto" w:fill="FFFFFF"/>
            <w:vAlign w:val="bottom"/>
          </w:tcPr>
          <w:p w:rsidR="00FF6571" w:rsidRPr="00C02494" w:rsidRDefault="00FF6571" w:rsidP="00BD09E6">
            <w:pPr>
              <w:spacing w:after="0" w:line="240" w:lineRule="auto"/>
              <w:ind w:right="1"/>
              <w:jc w:val="center"/>
              <w:rPr>
                <w:rFonts w:ascii="Times New Roman" w:hAnsi="Times New Roman"/>
                <w:color w:val="000000"/>
                <w:szCs w:val="24"/>
              </w:rPr>
            </w:pPr>
            <w:r w:rsidRPr="00C02494">
              <w:rPr>
                <w:rFonts w:ascii="Times New Roman" w:hAnsi="Times New Roman"/>
                <w:color w:val="000000"/>
                <w:szCs w:val="24"/>
              </w:rPr>
              <w:t>Psikolojik, sosyal ve hatta fiziksel şiddetin eğitim</w:t>
            </w:r>
            <w:r w:rsidRPr="00C02494">
              <w:rPr>
                <w:rFonts w:ascii="Times New Roman" w:hAnsi="Times New Roman"/>
                <w:szCs w:val="24"/>
              </w:rPr>
              <w:t xml:space="preserve"> ve disiplin aracı olarak kullanılmasına son verilmesi</w:t>
            </w:r>
          </w:p>
        </w:tc>
        <w:tc>
          <w:tcPr>
            <w:tcW w:w="10" w:type="pct"/>
            <w:tcBorders>
              <w:top w:val="nil"/>
              <w:left w:val="single" w:sz="4" w:space="0" w:color="auto"/>
              <w:bottom w:val="nil"/>
              <w:right w:val="nil"/>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p>
        </w:tc>
        <w:tc>
          <w:tcPr>
            <w:tcW w:w="176" w:type="pct"/>
            <w:tcBorders>
              <w:top w:val="nil"/>
              <w:left w:val="nil"/>
              <w:bottom w:val="nil"/>
              <w:right w:val="nil"/>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p>
        </w:tc>
        <w:tc>
          <w:tcPr>
            <w:tcW w:w="2225" w:type="pct"/>
            <w:tcBorders>
              <w:top w:val="nil"/>
              <w:left w:val="nil"/>
              <w:bottom w:val="nil"/>
              <w:right w:val="nil"/>
            </w:tcBorders>
            <w:shd w:val="clear" w:color="auto" w:fill="FFFFFF"/>
            <w:vAlign w:val="bottom"/>
          </w:tcPr>
          <w:p w:rsidR="00FF6571" w:rsidRPr="00C02494" w:rsidRDefault="00FF6571" w:rsidP="00BD09E6">
            <w:pPr>
              <w:spacing w:after="0" w:line="240" w:lineRule="auto"/>
              <w:ind w:right="1"/>
              <w:jc w:val="center"/>
              <w:rPr>
                <w:rFonts w:ascii="Times New Roman" w:hAnsi="Times New Roman"/>
                <w:szCs w:val="24"/>
              </w:rPr>
            </w:pPr>
          </w:p>
        </w:tc>
      </w:tr>
    </w:tbl>
    <w:p w:rsidR="00FF6571" w:rsidRPr="00C02494" w:rsidRDefault="00FF6571" w:rsidP="00FF6571">
      <w:pPr>
        <w:ind w:right="1"/>
        <w:rPr>
          <w:rFonts w:ascii="Times New Roman" w:hAnsi="Times New Roman"/>
          <w:szCs w:val="24"/>
        </w:rPr>
      </w:pPr>
    </w:p>
    <w:p w:rsidR="00FF6571" w:rsidRPr="00C02494" w:rsidRDefault="00FF6571" w:rsidP="00FF6571">
      <w:pPr>
        <w:ind w:right="1"/>
        <w:rPr>
          <w:rFonts w:ascii="Times New Roman" w:hAnsi="Times New Roman"/>
          <w:szCs w:val="24"/>
        </w:rPr>
      </w:pPr>
    </w:p>
    <w:p w:rsidR="00BD09E6" w:rsidRPr="00C02494" w:rsidRDefault="00BD09E6" w:rsidP="00FF6571">
      <w:pPr>
        <w:ind w:right="1"/>
        <w:rPr>
          <w:rFonts w:ascii="Times New Roman" w:hAnsi="Times New Roman"/>
          <w:szCs w:val="24"/>
        </w:rPr>
      </w:pPr>
    </w:p>
    <w:p w:rsidR="00BD09E6" w:rsidRPr="00C02494" w:rsidRDefault="00BD09E6" w:rsidP="00FF6571">
      <w:pPr>
        <w:ind w:right="1"/>
        <w:rPr>
          <w:rFonts w:ascii="Times New Roman" w:hAnsi="Times New Roman"/>
          <w:szCs w:val="24"/>
        </w:rPr>
      </w:pPr>
    </w:p>
    <w:p w:rsidR="00BD09E6" w:rsidRPr="00C02494" w:rsidRDefault="00BD09E6" w:rsidP="00FF6571">
      <w:pPr>
        <w:ind w:right="1"/>
        <w:rPr>
          <w:rFonts w:ascii="Times New Roman" w:hAnsi="Times New Roman"/>
          <w:szCs w:val="24"/>
        </w:rPr>
      </w:pPr>
    </w:p>
    <w:p w:rsidR="00BD09E6" w:rsidRDefault="00BD09E6" w:rsidP="00FF6571">
      <w:pPr>
        <w:ind w:right="1"/>
        <w:rPr>
          <w:rFonts w:ascii="Times New Roman" w:hAnsi="Times New Roman"/>
          <w:szCs w:val="24"/>
        </w:rPr>
      </w:pPr>
    </w:p>
    <w:p w:rsidR="00281098" w:rsidRDefault="00281098" w:rsidP="00FF6571">
      <w:pPr>
        <w:ind w:right="1"/>
        <w:rPr>
          <w:rFonts w:ascii="Times New Roman" w:hAnsi="Times New Roman"/>
          <w:szCs w:val="24"/>
        </w:rPr>
      </w:pPr>
    </w:p>
    <w:p w:rsidR="00281098" w:rsidRDefault="00281098" w:rsidP="00FF6571">
      <w:pPr>
        <w:ind w:right="1"/>
        <w:rPr>
          <w:rFonts w:ascii="Times New Roman" w:hAnsi="Times New Roman"/>
          <w:szCs w:val="24"/>
        </w:rPr>
      </w:pPr>
    </w:p>
    <w:p w:rsidR="00281098" w:rsidRDefault="00281098" w:rsidP="00FF6571">
      <w:pPr>
        <w:ind w:right="1"/>
        <w:rPr>
          <w:rFonts w:ascii="Times New Roman" w:hAnsi="Times New Roman"/>
          <w:szCs w:val="24"/>
        </w:rPr>
      </w:pPr>
    </w:p>
    <w:p w:rsidR="00281098" w:rsidRDefault="00281098" w:rsidP="00FF6571">
      <w:pPr>
        <w:ind w:right="1"/>
        <w:rPr>
          <w:rFonts w:ascii="Times New Roman" w:hAnsi="Times New Roman"/>
          <w:szCs w:val="24"/>
        </w:rPr>
      </w:pPr>
    </w:p>
    <w:p w:rsidR="000A615A" w:rsidRDefault="000A615A" w:rsidP="00FF6571">
      <w:pPr>
        <w:ind w:right="1"/>
        <w:rPr>
          <w:rFonts w:ascii="Times New Roman" w:hAnsi="Times New Roman"/>
          <w:szCs w:val="24"/>
        </w:rPr>
      </w:pPr>
    </w:p>
    <w:p w:rsidR="00281098" w:rsidRPr="00C02494" w:rsidRDefault="00281098" w:rsidP="00FF6571">
      <w:pPr>
        <w:ind w:right="1"/>
        <w:rPr>
          <w:rFonts w:ascii="Times New Roman" w:hAnsi="Times New Roman"/>
          <w:szCs w:val="24"/>
        </w:rPr>
      </w:pPr>
    </w:p>
    <w:p w:rsidR="000A615A" w:rsidRDefault="000A615A" w:rsidP="00FF6571">
      <w:pPr>
        <w:ind w:right="1" w:firstLine="851"/>
        <w:rPr>
          <w:rFonts w:ascii="Times New Roman" w:hAnsi="Times New Roman"/>
          <w:szCs w:val="24"/>
        </w:rPr>
      </w:pPr>
    </w:p>
    <w:p w:rsidR="00FF6571" w:rsidRPr="000A615A" w:rsidRDefault="00FF6571" w:rsidP="000A615A">
      <w:pPr>
        <w:ind w:right="1"/>
        <w:rPr>
          <w:rFonts w:ascii="Times New Roman" w:hAnsi="Times New Roman"/>
          <w:szCs w:val="24"/>
          <w:u w:val="single"/>
        </w:rPr>
      </w:pPr>
      <w:r w:rsidRPr="000A615A">
        <w:rPr>
          <w:rFonts w:ascii="Times New Roman" w:hAnsi="Times New Roman"/>
          <w:b/>
          <w:color w:val="002060"/>
          <w:szCs w:val="24"/>
          <w:u w:val="single"/>
        </w:rPr>
        <w:lastRenderedPageBreak/>
        <w:t>EKOLOJİK FAKTÖRLER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5"/>
        <w:gridCol w:w="5001"/>
        <w:gridCol w:w="305"/>
        <w:gridCol w:w="204"/>
        <w:gridCol w:w="4389"/>
      </w:tblGrid>
      <w:tr w:rsidR="00FF6571" w:rsidRPr="00C02494" w:rsidTr="00BD09E6">
        <w:trPr>
          <w:trHeight w:val="217"/>
        </w:trPr>
        <w:tc>
          <w:tcPr>
            <w:tcW w:w="2576" w:type="pct"/>
            <w:gridSpan w:val="2"/>
            <w:tcBorders>
              <w:right w:val="single" w:sz="4" w:space="0" w:color="auto"/>
            </w:tcBorders>
            <w:shd w:val="clear" w:color="auto" w:fill="FBE4D5"/>
            <w:vAlign w:val="center"/>
          </w:tcPr>
          <w:p w:rsidR="00FF6571" w:rsidRPr="00C02494" w:rsidRDefault="00FF6571" w:rsidP="00D84C5B">
            <w:pPr>
              <w:spacing w:after="0" w:line="240" w:lineRule="auto"/>
              <w:ind w:right="1"/>
              <w:jc w:val="center"/>
              <w:rPr>
                <w:rFonts w:ascii="Times New Roman" w:hAnsi="Times New Roman"/>
                <w:b/>
                <w:color w:val="0070C0"/>
                <w:szCs w:val="24"/>
              </w:rPr>
            </w:pPr>
            <w:r w:rsidRPr="00C02494">
              <w:rPr>
                <w:rFonts w:ascii="Times New Roman" w:hAnsi="Times New Roman"/>
                <w:b/>
                <w:color w:val="0070C0"/>
                <w:szCs w:val="24"/>
              </w:rPr>
              <w:t>OLUMLU</w:t>
            </w:r>
          </w:p>
        </w:tc>
        <w:tc>
          <w:tcPr>
            <w:tcW w:w="151"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2273" w:type="pct"/>
            <w:gridSpan w:val="2"/>
            <w:tcBorders>
              <w:left w:val="single" w:sz="4" w:space="0" w:color="auto"/>
            </w:tcBorders>
            <w:shd w:val="clear" w:color="auto" w:fill="FBE4D5"/>
            <w:vAlign w:val="center"/>
          </w:tcPr>
          <w:p w:rsidR="00FF6571" w:rsidRPr="00C02494" w:rsidRDefault="00FF6571" w:rsidP="00D84C5B">
            <w:pPr>
              <w:spacing w:after="0" w:line="240" w:lineRule="auto"/>
              <w:ind w:right="1"/>
              <w:jc w:val="center"/>
              <w:rPr>
                <w:rFonts w:ascii="Times New Roman" w:hAnsi="Times New Roman"/>
                <w:b/>
                <w:color w:val="C00000"/>
                <w:szCs w:val="24"/>
              </w:rPr>
            </w:pPr>
            <w:r w:rsidRPr="00C02494">
              <w:rPr>
                <w:rFonts w:ascii="Times New Roman" w:hAnsi="Times New Roman"/>
                <w:b/>
                <w:color w:val="C00000"/>
                <w:szCs w:val="24"/>
              </w:rPr>
              <w:t>OLUMSUZ</w:t>
            </w:r>
          </w:p>
        </w:tc>
      </w:tr>
      <w:tr w:rsidR="00FF6571" w:rsidRPr="00C02494" w:rsidTr="00BD09E6">
        <w:trPr>
          <w:trHeight w:val="216"/>
        </w:trPr>
        <w:tc>
          <w:tcPr>
            <w:tcW w:w="101"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475" w:type="pct"/>
            <w:tcBorders>
              <w:right w:val="single" w:sz="4" w:space="0" w:color="auto"/>
            </w:tcBorders>
            <w:shd w:val="clear" w:color="auto" w:fill="FFFFFF"/>
          </w:tcPr>
          <w:p w:rsidR="00CB65AB" w:rsidRPr="00C02494" w:rsidRDefault="00FF6571" w:rsidP="00CB65AB">
            <w:pPr>
              <w:numPr>
                <w:ilvl w:val="0"/>
                <w:numId w:val="14"/>
              </w:numPr>
              <w:tabs>
                <w:tab w:val="clear" w:pos="905"/>
                <w:tab w:val="num" w:pos="284"/>
              </w:tabs>
              <w:spacing w:after="0" w:line="240" w:lineRule="auto"/>
              <w:ind w:left="0" w:firstLine="0"/>
              <w:rPr>
                <w:rFonts w:ascii="Times New Roman" w:hAnsi="Times New Roman"/>
                <w:bCs/>
                <w:color w:val="000000" w:themeColor="text1"/>
                <w:szCs w:val="24"/>
              </w:rPr>
            </w:pPr>
            <w:r w:rsidRPr="00C02494">
              <w:rPr>
                <w:rFonts w:ascii="Times New Roman" w:hAnsi="Times New Roman"/>
                <w:color w:val="000000"/>
                <w:szCs w:val="24"/>
              </w:rPr>
              <w:t>Dünyada tüm toplumlarda artan çevre bilinci</w:t>
            </w:r>
            <w:r w:rsidR="00CB65AB" w:rsidRPr="00C02494">
              <w:rPr>
                <w:rFonts w:ascii="Times New Roman" w:hAnsi="Times New Roman"/>
                <w:color w:val="000000"/>
                <w:szCs w:val="24"/>
              </w:rPr>
              <w:t xml:space="preserve"> ve </w:t>
            </w:r>
            <w:r w:rsidR="00CB65AB" w:rsidRPr="00C02494">
              <w:rPr>
                <w:rFonts w:ascii="Times New Roman" w:hAnsi="Times New Roman"/>
                <w:color w:val="000000" w:themeColor="text1"/>
                <w:szCs w:val="24"/>
              </w:rPr>
              <w:t>Okulumuzun bulunduğu çevrenin doğal güzellikleri olan güzel manzaraya sahip bir bölgede yer alması ve Okulumuzun bulunduğu çevrede hava kirliliğinin olmaması</w:t>
            </w:r>
          </w:p>
          <w:p w:rsidR="00FF6571" w:rsidRPr="00C02494" w:rsidRDefault="00FF6571" w:rsidP="00CB65AB">
            <w:pPr>
              <w:spacing w:after="0" w:line="240" w:lineRule="auto"/>
              <w:ind w:right="1"/>
              <w:rPr>
                <w:rFonts w:ascii="Times New Roman" w:hAnsi="Times New Roman"/>
                <w:color w:val="000000"/>
                <w:szCs w:val="24"/>
              </w:rPr>
            </w:pPr>
          </w:p>
        </w:tc>
        <w:tc>
          <w:tcPr>
            <w:tcW w:w="151"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1"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72" w:type="pct"/>
            <w:shd w:val="clear" w:color="auto" w:fill="FFFFFF"/>
          </w:tcPr>
          <w:p w:rsidR="00CB65AB" w:rsidRPr="00C02494" w:rsidRDefault="00CB65AB" w:rsidP="00CB65AB">
            <w:pPr>
              <w:spacing w:after="0" w:line="240" w:lineRule="auto"/>
              <w:rPr>
                <w:rFonts w:ascii="Times New Roman" w:hAnsi="Times New Roman"/>
                <w:bCs/>
                <w:color w:val="000000" w:themeColor="text1"/>
                <w:szCs w:val="24"/>
              </w:rPr>
            </w:pPr>
            <w:r w:rsidRPr="00C02494">
              <w:rPr>
                <w:rFonts w:ascii="Times New Roman" w:hAnsi="Times New Roman"/>
                <w:bCs/>
                <w:color w:val="000000" w:themeColor="text1"/>
                <w:szCs w:val="24"/>
              </w:rPr>
              <w:t>Okulumuza nüfusu az olan çevre köylerden taşımalı eğitim kapsamında öğrencilerin gelmesi</w:t>
            </w:r>
          </w:p>
          <w:p w:rsidR="00FF6571" w:rsidRPr="00C02494" w:rsidRDefault="00FF6571" w:rsidP="00D84C5B">
            <w:pPr>
              <w:spacing w:after="0" w:line="240" w:lineRule="auto"/>
              <w:ind w:right="1"/>
              <w:rPr>
                <w:rFonts w:ascii="Times New Roman" w:hAnsi="Times New Roman"/>
                <w:color w:val="000000"/>
                <w:szCs w:val="24"/>
              </w:rPr>
            </w:pPr>
          </w:p>
        </w:tc>
      </w:tr>
      <w:tr w:rsidR="00FF6571" w:rsidRPr="00C02494" w:rsidTr="00BD09E6">
        <w:trPr>
          <w:trHeight w:val="199"/>
        </w:trPr>
        <w:tc>
          <w:tcPr>
            <w:tcW w:w="101"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475"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szCs w:val="24"/>
              </w:rPr>
              <w:t>Çevre hakkında uluslararası bağlayıcı yasal düzenlemelerin yapılması</w:t>
            </w:r>
          </w:p>
        </w:tc>
        <w:tc>
          <w:tcPr>
            <w:tcW w:w="151"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1"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72" w:type="pct"/>
            <w:shd w:val="clear" w:color="auto" w:fill="FFFFFF"/>
          </w:tcPr>
          <w:p w:rsidR="00FF6571" w:rsidRPr="00C02494" w:rsidRDefault="00FF6571" w:rsidP="00D84C5B">
            <w:pPr>
              <w:spacing w:after="0" w:line="240" w:lineRule="auto"/>
              <w:ind w:right="1"/>
              <w:rPr>
                <w:rFonts w:ascii="Times New Roman" w:hAnsi="Times New Roman"/>
                <w:color w:val="000000"/>
                <w:szCs w:val="24"/>
              </w:rPr>
            </w:pPr>
            <w:r w:rsidRPr="00C02494">
              <w:rPr>
                <w:rFonts w:ascii="Times New Roman" w:hAnsi="Times New Roman"/>
                <w:color w:val="000000"/>
                <w:szCs w:val="24"/>
              </w:rPr>
              <w:t>Çevre koruma amaçlı geliştirilen uluslar arası yasal</w:t>
            </w:r>
            <w:r w:rsidRPr="00C02494">
              <w:rPr>
                <w:rFonts w:ascii="Times New Roman" w:hAnsi="Times New Roman"/>
                <w:szCs w:val="24"/>
              </w:rPr>
              <w:t xml:space="preserve"> düzenlemelere bazı ülkelerin onay vermemesi, gereklerini yerine getirmemesi</w:t>
            </w:r>
          </w:p>
        </w:tc>
      </w:tr>
      <w:tr w:rsidR="00FF6571" w:rsidRPr="00C02494" w:rsidTr="00BD09E6">
        <w:trPr>
          <w:trHeight w:val="211"/>
        </w:trPr>
        <w:tc>
          <w:tcPr>
            <w:tcW w:w="101"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475"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color w:val="000000"/>
                <w:szCs w:val="24"/>
              </w:rPr>
              <w:t>Çevre hakkında uluslararası duyarlılığı artırmaya</w:t>
            </w:r>
            <w:r w:rsidRPr="00C02494">
              <w:rPr>
                <w:rFonts w:ascii="Times New Roman" w:hAnsi="Times New Roman"/>
                <w:szCs w:val="24"/>
              </w:rPr>
              <w:t xml:space="preserve"> yönelik STK’ların kurulması ve çalışması</w:t>
            </w:r>
          </w:p>
        </w:tc>
        <w:tc>
          <w:tcPr>
            <w:tcW w:w="151"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1"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72" w:type="pct"/>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color w:val="000000"/>
                <w:szCs w:val="24"/>
              </w:rPr>
              <w:t>Tatlı su rezervlerinin kirlenmesi</w:t>
            </w:r>
          </w:p>
        </w:tc>
      </w:tr>
      <w:tr w:rsidR="00FF6571" w:rsidRPr="00C02494" w:rsidTr="00BD09E6">
        <w:trPr>
          <w:trHeight w:val="224"/>
        </w:trPr>
        <w:tc>
          <w:tcPr>
            <w:tcW w:w="101"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475"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color w:val="000000"/>
                <w:szCs w:val="24"/>
              </w:rPr>
            </w:pPr>
            <w:r w:rsidRPr="00C02494">
              <w:rPr>
                <w:rFonts w:ascii="Times New Roman" w:hAnsi="Times New Roman"/>
                <w:color w:val="000000"/>
                <w:szCs w:val="24"/>
              </w:rPr>
              <w:t>Çevreye zararlı müdahalelerin sınır tanımayan bir</w:t>
            </w:r>
            <w:r w:rsidRPr="00C02494">
              <w:rPr>
                <w:rFonts w:ascii="Times New Roman" w:hAnsi="Times New Roman"/>
                <w:szCs w:val="24"/>
              </w:rPr>
              <w:t xml:space="preserve"> duyarlılıkla durdurulmaya çalışılması ve meydana gelen kazalara yönelik uluslararası yardım çabalarının gelişmesi</w:t>
            </w:r>
          </w:p>
        </w:tc>
        <w:tc>
          <w:tcPr>
            <w:tcW w:w="151"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1"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72" w:type="pct"/>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color w:val="000000"/>
                <w:szCs w:val="24"/>
              </w:rPr>
              <w:t>Doğal orman ve su kıyılarının yapılaşmasının önlenememesi</w:t>
            </w:r>
          </w:p>
        </w:tc>
      </w:tr>
      <w:tr w:rsidR="00FF6571" w:rsidRPr="00C02494" w:rsidTr="00BD09E6">
        <w:trPr>
          <w:trHeight w:val="202"/>
        </w:trPr>
        <w:tc>
          <w:tcPr>
            <w:tcW w:w="101"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475"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color w:val="000000"/>
                <w:szCs w:val="24"/>
                <w:highlight w:val="white"/>
              </w:rPr>
              <w:t>Fosil yakıt yerine doğal enerji kaynaklarına yönelik bir</w:t>
            </w:r>
            <w:r w:rsidRPr="00C02494">
              <w:rPr>
                <w:rFonts w:ascii="Times New Roman" w:hAnsi="Times New Roman"/>
                <w:szCs w:val="24"/>
              </w:rPr>
              <w:t xml:space="preserve"> yönelişin tüm dünyada gelişmesi</w:t>
            </w:r>
          </w:p>
        </w:tc>
        <w:tc>
          <w:tcPr>
            <w:tcW w:w="151"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1"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72" w:type="pct"/>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color w:val="000000"/>
                <w:szCs w:val="24"/>
              </w:rPr>
              <w:t>Bitki ve hayvan yetiştirilmesinde doğaya aykırı</w:t>
            </w:r>
            <w:r w:rsidRPr="00C02494">
              <w:rPr>
                <w:rFonts w:ascii="Times New Roman" w:hAnsi="Times New Roman"/>
                <w:szCs w:val="24"/>
              </w:rPr>
              <w:t xml:space="preserve"> müdahalelerin(genlerle oynama) geliştirilmesi</w:t>
            </w:r>
          </w:p>
        </w:tc>
      </w:tr>
      <w:tr w:rsidR="00FF6571" w:rsidRPr="00C02494" w:rsidTr="00BD09E6">
        <w:trPr>
          <w:trHeight w:val="229"/>
        </w:trPr>
        <w:tc>
          <w:tcPr>
            <w:tcW w:w="101"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475"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color w:val="000000"/>
                <w:szCs w:val="24"/>
              </w:rPr>
            </w:pPr>
            <w:r w:rsidRPr="00C02494">
              <w:rPr>
                <w:rFonts w:ascii="Times New Roman" w:hAnsi="Times New Roman"/>
                <w:color w:val="000000"/>
                <w:szCs w:val="24"/>
                <w:highlight w:val="white"/>
              </w:rPr>
              <w:t>Fosil yakıt kullanan araçların çevreye az atık üreten ve</w:t>
            </w:r>
            <w:r w:rsidRPr="00C02494">
              <w:rPr>
                <w:rFonts w:ascii="Times New Roman" w:hAnsi="Times New Roman"/>
                <w:szCs w:val="24"/>
              </w:rPr>
              <w:t xml:space="preserve"> az tüketmeleri için teknolojilerin geliştirilmesi ve bu konuda tüm dünyada Ar-Ge’ye önem verilmesi</w:t>
            </w:r>
          </w:p>
        </w:tc>
        <w:tc>
          <w:tcPr>
            <w:tcW w:w="151"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1"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72" w:type="pct"/>
            <w:shd w:val="clear" w:color="auto" w:fill="FFFFFF"/>
          </w:tcPr>
          <w:p w:rsidR="00FF6571" w:rsidRPr="00C02494" w:rsidRDefault="00FF6571" w:rsidP="00D84C5B">
            <w:pPr>
              <w:spacing w:after="0" w:line="240" w:lineRule="auto"/>
              <w:ind w:right="1"/>
              <w:rPr>
                <w:rFonts w:ascii="Times New Roman" w:hAnsi="Times New Roman"/>
                <w:color w:val="000000"/>
                <w:szCs w:val="24"/>
              </w:rPr>
            </w:pPr>
            <w:r w:rsidRPr="00C02494">
              <w:rPr>
                <w:rFonts w:ascii="Times New Roman" w:hAnsi="Times New Roman"/>
                <w:color w:val="000000"/>
                <w:szCs w:val="24"/>
              </w:rPr>
              <w:t>Doğal kaynaklardan(malzemelerden) uzaklaşılarak, ya fosil</w:t>
            </w:r>
            <w:r w:rsidRPr="00C02494">
              <w:rPr>
                <w:rFonts w:ascii="Times New Roman" w:hAnsi="Times New Roman"/>
                <w:szCs w:val="24"/>
              </w:rPr>
              <w:t xml:space="preserve"> yakıtların ya da doğada bulunmayan yeni maddelerin üretilmesi ve kullanımının artması</w:t>
            </w:r>
          </w:p>
        </w:tc>
      </w:tr>
      <w:tr w:rsidR="00FF6571" w:rsidRPr="00C02494" w:rsidTr="00BD09E6">
        <w:trPr>
          <w:trHeight w:val="207"/>
        </w:trPr>
        <w:tc>
          <w:tcPr>
            <w:tcW w:w="101"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475" w:type="pct"/>
            <w:tcBorders>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color w:val="000000"/>
                <w:szCs w:val="24"/>
              </w:rPr>
              <w:t>Doğal ortamların eğitim ortamlarını(okul) olumsuz</w:t>
            </w:r>
            <w:r w:rsidRPr="00C02494">
              <w:rPr>
                <w:rFonts w:ascii="Times New Roman" w:hAnsi="Times New Roman"/>
                <w:szCs w:val="24"/>
              </w:rPr>
              <w:t xml:space="preserve"> etkilemesine karşı(soğuk-sıcak-yağış-ulaşım vb.) teknoloji ve tedbirlerin gelişmesi</w:t>
            </w:r>
          </w:p>
        </w:tc>
        <w:tc>
          <w:tcPr>
            <w:tcW w:w="151"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1"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72" w:type="pct"/>
            <w:shd w:val="clear" w:color="auto" w:fill="FFFFFF"/>
          </w:tcPr>
          <w:p w:rsidR="00FF6571" w:rsidRPr="00C02494" w:rsidRDefault="00FF6571" w:rsidP="00D84C5B">
            <w:pPr>
              <w:spacing w:after="0" w:line="240" w:lineRule="auto"/>
              <w:ind w:right="1"/>
              <w:rPr>
                <w:rFonts w:ascii="Times New Roman" w:hAnsi="Times New Roman"/>
                <w:color w:val="000000"/>
                <w:szCs w:val="24"/>
              </w:rPr>
            </w:pPr>
            <w:r w:rsidRPr="00C02494">
              <w:rPr>
                <w:rFonts w:ascii="Times New Roman" w:hAnsi="Times New Roman"/>
                <w:color w:val="000000"/>
                <w:szCs w:val="24"/>
              </w:rPr>
              <w:t>Bazı hayvan türlerinin neslinin tükenmesi, bazı bitki türlerinin</w:t>
            </w:r>
            <w:r w:rsidRPr="00C02494">
              <w:rPr>
                <w:rFonts w:ascii="Times New Roman" w:hAnsi="Times New Roman"/>
                <w:szCs w:val="24"/>
              </w:rPr>
              <w:t xml:space="preserve"> yok olmasıyla ekolojik dengelerin bölge bölge bozulmasının tüm Dünyada önlenememesi</w:t>
            </w:r>
          </w:p>
        </w:tc>
      </w:tr>
      <w:tr w:rsidR="00FF6571" w:rsidRPr="00C02494" w:rsidTr="00BD09E6">
        <w:trPr>
          <w:trHeight w:val="805"/>
        </w:trPr>
        <w:tc>
          <w:tcPr>
            <w:tcW w:w="101" w:type="pct"/>
            <w:tcBorders>
              <w:bottom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0070C0"/>
                <w:szCs w:val="24"/>
              </w:rPr>
              <w:t>*</w:t>
            </w:r>
          </w:p>
        </w:tc>
        <w:tc>
          <w:tcPr>
            <w:tcW w:w="2475" w:type="pct"/>
            <w:tcBorders>
              <w:bottom w:val="single" w:sz="4" w:space="0" w:color="auto"/>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color w:val="000000"/>
                <w:szCs w:val="24"/>
              </w:rPr>
              <w:t>Kaybedilen ormanlık alanlarında yeni geliştirilen</w:t>
            </w:r>
            <w:r w:rsidRPr="00C02494">
              <w:rPr>
                <w:rFonts w:ascii="Times New Roman" w:hAnsi="Times New Roman"/>
                <w:szCs w:val="24"/>
              </w:rPr>
              <w:t xml:space="preserve"> teknolojilerle hızlı ağaç yetiştirilmesinin sağlanması</w:t>
            </w:r>
          </w:p>
        </w:tc>
        <w:tc>
          <w:tcPr>
            <w:tcW w:w="151" w:type="pct"/>
            <w:tcBorders>
              <w:top w:val="nil"/>
              <w:left w:val="single" w:sz="4" w:space="0" w:color="auto"/>
              <w:bottom w:val="nil"/>
              <w:right w:val="single" w:sz="4" w:space="0" w:color="auto"/>
            </w:tcBorders>
            <w:shd w:val="clear" w:color="auto" w:fill="FFFFFF"/>
          </w:tcPr>
          <w:p w:rsidR="00FF6571" w:rsidRPr="00C02494" w:rsidRDefault="00FF6571" w:rsidP="00D84C5B">
            <w:pPr>
              <w:spacing w:after="0" w:line="240" w:lineRule="auto"/>
              <w:ind w:right="1"/>
              <w:rPr>
                <w:rFonts w:ascii="Times New Roman" w:hAnsi="Times New Roman"/>
                <w:szCs w:val="24"/>
              </w:rPr>
            </w:pPr>
          </w:p>
        </w:tc>
        <w:tc>
          <w:tcPr>
            <w:tcW w:w="101"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w:t>
            </w:r>
          </w:p>
        </w:tc>
        <w:tc>
          <w:tcPr>
            <w:tcW w:w="2172" w:type="pct"/>
            <w:shd w:val="clear" w:color="auto" w:fill="FFFFFF"/>
          </w:tcPr>
          <w:p w:rsidR="00FF6571" w:rsidRPr="00C02494" w:rsidRDefault="00FF6571" w:rsidP="00D84C5B">
            <w:pPr>
              <w:spacing w:after="0" w:line="240" w:lineRule="auto"/>
              <w:ind w:right="1"/>
              <w:rPr>
                <w:rFonts w:ascii="Times New Roman" w:hAnsi="Times New Roman"/>
                <w:color w:val="000000"/>
                <w:szCs w:val="24"/>
              </w:rPr>
            </w:pPr>
            <w:r w:rsidRPr="00C02494">
              <w:rPr>
                <w:rFonts w:ascii="Times New Roman" w:hAnsi="Times New Roman"/>
                <w:color w:val="000000"/>
                <w:szCs w:val="24"/>
              </w:rPr>
              <w:t>Tarıma uygun toprakların yoğun ve doğal olmayan</w:t>
            </w:r>
            <w:r w:rsidRPr="00C02494">
              <w:rPr>
                <w:rFonts w:ascii="Times New Roman" w:hAnsi="Times New Roman"/>
                <w:szCs w:val="24"/>
              </w:rPr>
              <w:t xml:space="preserve"> müdahalelerle kullanılarak üretimi artırma çabalarının toprağı kirletmesi</w:t>
            </w:r>
          </w:p>
        </w:tc>
      </w:tr>
    </w:tbl>
    <w:p w:rsidR="00FF6571" w:rsidRPr="00C02494" w:rsidRDefault="00FF6571" w:rsidP="00FF6571">
      <w:pPr>
        <w:spacing w:after="0"/>
        <w:ind w:right="1" w:firstLine="708"/>
        <w:jc w:val="both"/>
        <w:rPr>
          <w:rFonts w:ascii="Times New Roman" w:hAnsi="Times New Roman"/>
          <w:b/>
          <w:szCs w:val="24"/>
        </w:rPr>
      </w:pPr>
    </w:p>
    <w:p w:rsidR="00FF6571" w:rsidRPr="00C02494" w:rsidRDefault="00FF6571" w:rsidP="00FF6571">
      <w:pPr>
        <w:spacing w:after="0"/>
        <w:ind w:right="1" w:firstLine="708"/>
        <w:jc w:val="both"/>
        <w:rPr>
          <w:rFonts w:ascii="Times New Roman" w:hAnsi="Times New Roman"/>
          <w:b/>
          <w:szCs w:val="24"/>
        </w:rPr>
      </w:pPr>
    </w:p>
    <w:p w:rsidR="00FF6571" w:rsidRPr="00C02494" w:rsidRDefault="00FF6571" w:rsidP="00FF6571">
      <w:pPr>
        <w:spacing w:after="0"/>
        <w:ind w:right="1" w:firstLine="708"/>
        <w:jc w:val="both"/>
        <w:rPr>
          <w:rFonts w:ascii="Times New Roman" w:hAnsi="Times New Roman"/>
          <w:b/>
          <w:szCs w:val="24"/>
        </w:rPr>
      </w:pPr>
    </w:p>
    <w:p w:rsidR="00BD09E6" w:rsidRPr="00C02494" w:rsidRDefault="00BD09E6" w:rsidP="00FF6571">
      <w:pPr>
        <w:spacing w:after="0"/>
        <w:ind w:right="1" w:firstLine="708"/>
        <w:jc w:val="both"/>
        <w:rPr>
          <w:rFonts w:ascii="Times New Roman" w:hAnsi="Times New Roman"/>
          <w:b/>
          <w:szCs w:val="24"/>
        </w:rPr>
      </w:pPr>
    </w:p>
    <w:p w:rsidR="00BD09E6" w:rsidRDefault="00BD09E6" w:rsidP="00FF6571">
      <w:pPr>
        <w:spacing w:after="0"/>
        <w:ind w:right="1" w:firstLine="708"/>
        <w:jc w:val="both"/>
        <w:rPr>
          <w:rFonts w:ascii="Times New Roman" w:hAnsi="Times New Roman"/>
          <w:b/>
          <w:szCs w:val="24"/>
        </w:rPr>
      </w:pPr>
    </w:p>
    <w:p w:rsidR="00281098" w:rsidRDefault="00281098" w:rsidP="00FF6571">
      <w:pPr>
        <w:spacing w:after="0"/>
        <w:ind w:right="1" w:firstLine="708"/>
        <w:jc w:val="both"/>
        <w:rPr>
          <w:rFonts w:ascii="Times New Roman" w:hAnsi="Times New Roman"/>
          <w:b/>
          <w:szCs w:val="24"/>
        </w:rPr>
      </w:pPr>
    </w:p>
    <w:p w:rsidR="00281098" w:rsidRDefault="00281098" w:rsidP="00FF6571">
      <w:pPr>
        <w:spacing w:after="0"/>
        <w:ind w:right="1" w:firstLine="708"/>
        <w:jc w:val="both"/>
        <w:rPr>
          <w:rFonts w:ascii="Times New Roman" w:hAnsi="Times New Roman"/>
          <w:b/>
          <w:szCs w:val="24"/>
        </w:rPr>
      </w:pPr>
    </w:p>
    <w:p w:rsidR="00281098" w:rsidRDefault="00281098" w:rsidP="00FF6571">
      <w:pPr>
        <w:spacing w:after="0"/>
        <w:ind w:right="1" w:firstLine="708"/>
        <w:jc w:val="both"/>
        <w:rPr>
          <w:rFonts w:ascii="Times New Roman" w:hAnsi="Times New Roman"/>
          <w:b/>
          <w:szCs w:val="24"/>
        </w:rPr>
      </w:pPr>
    </w:p>
    <w:p w:rsidR="00281098" w:rsidRDefault="00281098" w:rsidP="00FF6571">
      <w:pPr>
        <w:spacing w:after="0"/>
        <w:ind w:right="1" w:firstLine="708"/>
        <w:jc w:val="both"/>
        <w:rPr>
          <w:rFonts w:ascii="Times New Roman" w:hAnsi="Times New Roman"/>
          <w:b/>
          <w:szCs w:val="24"/>
        </w:rPr>
      </w:pPr>
    </w:p>
    <w:p w:rsidR="00281098" w:rsidRDefault="00281098" w:rsidP="00FF6571">
      <w:pPr>
        <w:spacing w:after="0"/>
        <w:ind w:right="1" w:firstLine="708"/>
        <w:jc w:val="both"/>
        <w:rPr>
          <w:rFonts w:ascii="Times New Roman" w:hAnsi="Times New Roman"/>
          <w:b/>
          <w:szCs w:val="24"/>
        </w:rPr>
      </w:pPr>
    </w:p>
    <w:p w:rsidR="00281098" w:rsidRDefault="00281098" w:rsidP="00FF6571">
      <w:pPr>
        <w:spacing w:after="0"/>
        <w:ind w:right="1" w:firstLine="708"/>
        <w:jc w:val="both"/>
        <w:rPr>
          <w:rFonts w:ascii="Times New Roman" w:hAnsi="Times New Roman"/>
          <w:b/>
          <w:szCs w:val="24"/>
        </w:rPr>
      </w:pPr>
    </w:p>
    <w:p w:rsidR="00281098" w:rsidRDefault="00281098" w:rsidP="00FF6571">
      <w:pPr>
        <w:spacing w:after="0"/>
        <w:ind w:right="1" w:firstLine="708"/>
        <w:jc w:val="both"/>
        <w:rPr>
          <w:rFonts w:ascii="Times New Roman" w:hAnsi="Times New Roman"/>
          <w:b/>
          <w:szCs w:val="24"/>
        </w:rPr>
      </w:pPr>
    </w:p>
    <w:p w:rsidR="00281098" w:rsidRPr="00C02494" w:rsidRDefault="00281098" w:rsidP="00FF6571">
      <w:pPr>
        <w:spacing w:after="0"/>
        <w:ind w:right="1" w:firstLine="708"/>
        <w:jc w:val="both"/>
        <w:rPr>
          <w:rFonts w:ascii="Times New Roman" w:hAnsi="Times New Roman"/>
          <w:b/>
          <w:szCs w:val="24"/>
        </w:rPr>
      </w:pPr>
    </w:p>
    <w:p w:rsidR="00BD09E6" w:rsidRPr="00C02494" w:rsidRDefault="00BD09E6" w:rsidP="00FF6571">
      <w:pPr>
        <w:spacing w:after="0"/>
        <w:ind w:right="1" w:firstLine="708"/>
        <w:jc w:val="both"/>
        <w:rPr>
          <w:rFonts w:ascii="Times New Roman" w:hAnsi="Times New Roman"/>
          <w:b/>
          <w:szCs w:val="24"/>
        </w:rPr>
      </w:pPr>
    </w:p>
    <w:p w:rsidR="00BD09E6" w:rsidRPr="00C02494" w:rsidRDefault="00BD09E6" w:rsidP="00FF6571">
      <w:pPr>
        <w:spacing w:after="0"/>
        <w:ind w:right="1" w:firstLine="708"/>
        <w:jc w:val="both"/>
        <w:rPr>
          <w:rFonts w:ascii="Times New Roman" w:hAnsi="Times New Roman"/>
          <w:b/>
          <w:szCs w:val="24"/>
        </w:rPr>
      </w:pPr>
    </w:p>
    <w:p w:rsidR="00FF6571" w:rsidRPr="00C02494" w:rsidRDefault="00FF6571" w:rsidP="005F0C08">
      <w:pPr>
        <w:tabs>
          <w:tab w:val="left" w:pos="6466"/>
        </w:tabs>
        <w:spacing w:after="0"/>
        <w:ind w:right="1"/>
        <w:jc w:val="both"/>
        <w:rPr>
          <w:rFonts w:ascii="Times New Roman" w:hAnsi="Times New Roman"/>
          <w:b/>
          <w:szCs w:val="24"/>
        </w:rPr>
      </w:pPr>
      <w:r w:rsidRPr="00C02494">
        <w:rPr>
          <w:rFonts w:ascii="Times New Roman" w:hAnsi="Times New Roman"/>
          <w:b/>
          <w:szCs w:val="24"/>
        </w:rPr>
        <w:tab/>
      </w:r>
    </w:p>
    <w:tbl>
      <w:tblPr>
        <w:tblpPr w:leftFromText="141" w:rightFromText="141" w:vertAnchor="text" w:horzAnchor="margin" w:tblpXSpec="center" w:tblpY="711"/>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
        <w:gridCol w:w="2692"/>
        <w:gridCol w:w="21"/>
        <w:gridCol w:w="261"/>
        <w:gridCol w:w="3403"/>
        <w:gridCol w:w="21"/>
        <w:gridCol w:w="263"/>
        <w:gridCol w:w="3431"/>
      </w:tblGrid>
      <w:tr w:rsidR="000A615A" w:rsidRPr="00C02494" w:rsidTr="000A615A">
        <w:trPr>
          <w:trHeight w:val="558"/>
        </w:trPr>
        <w:tc>
          <w:tcPr>
            <w:tcW w:w="1484" w:type="pct"/>
            <w:gridSpan w:val="2"/>
            <w:tcBorders>
              <w:righ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szCs w:val="24"/>
              </w:rPr>
              <w:lastRenderedPageBreak/>
              <w:t>Eğitim ve Öğretime Erişim</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741" w:type="pct"/>
            <w:gridSpan w:val="2"/>
            <w:tcBorders>
              <w:left w:val="single" w:sz="4" w:space="0" w:color="auto"/>
              <w:righ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b/>
                <w:szCs w:val="24"/>
              </w:rPr>
            </w:pPr>
            <w:r w:rsidRPr="00C02494">
              <w:rPr>
                <w:rFonts w:ascii="Times New Roman" w:hAnsi="Times New Roman"/>
                <w:b/>
                <w:szCs w:val="24"/>
              </w:rPr>
              <w:t>Eğitim ve Öğretimde Kalite</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b/>
                <w:szCs w:val="24"/>
              </w:rPr>
            </w:pPr>
          </w:p>
        </w:tc>
        <w:tc>
          <w:tcPr>
            <w:tcW w:w="1755" w:type="pct"/>
            <w:gridSpan w:val="2"/>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b/>
                <w:szCs w:val="24"/>
              </w:rPr>
            </w:pPr>
            <w:r w:rsidRPr="00C02494">
              <w:rPr>
                <w:rFonts w:ascii="Times New Roman" w:hAnsi="Times New Roman"/>
                <w:b/>
                <w:szCs w:val="24"/>
              </w:rPr>
              <w:t>Kurumsal Kapasite</w:t>
            </w:r>
          </w:p>
        </w:tc>
      </w:tr>
      <w:tr w:rsidR="000A615A" w:rsidRPr="00C02494" w:rsidTr="000A615A">
        <w:trPr>
          <w:trHeight w:val="213"/>
        </w:trPr>
        <w:tc>
          <w:tcPr>
            <w:tcW w:w="205" w:type="pct"/>
            <w:shd w:val="clear" w:color="auto" w:fill="FBE4D5"/>
          </w:tcPr>
          <w:p w:rsidR="000A615A" w:rsidRPr="00C02494" w:rsidRDefault="000A615A" w:rsidP="000A615A">
            <w:pPr>
              <w:spacing w:after="0" w:line="240" w:lineRule="auto"/>
              <w:ind w:right="1"/>
              <w:rPr>
                <w:rFonts w:ascii="Times New Roman" w:hAnsi="Times New Roman"/>
                <w:b/>
                <w:color w:val="C00000"/>
                <w:szCs w:val="24"/>
              </w:rPr>
            </w:pPr>
            <w:r w:rsidRPr="00C02494">
              <w:rPr>
                <w:rFonts w:ascii="Times New Roman" w:hAnsi="Times New Roman"/>
                <w:b/>
                <w:color w:val="C00000"/>
                <w:szCs w:val="24"/>
              </w:rPr>
              <w:t>1.</w:t>
            </w:r>
          </w:p>
        </w:tc>
        <w:tc>
          <w:tcPr>
            <w:tcW w:w="1279" w:type="pct"/>
            <w:tcBorders>
              <w:right w:val="single" w:sz="4" w:space="0" w:color="auto"/>
            </w:tcBorders>
            <w:shd w:val="clear" w:color="auto" w:fill="auto"/>
          </w:tcPr>
          <w:p w:rsidR="000A615A" w:rsidRPr="00C02494" w:rsidRDefault="000A615A" w:rsidP="000A615A">
            <w:pPr>
              <w:spacing w:after="0" w:line="240" w:lineRule="auto"/>
              <w:ind w:left="80" w:right="1"/>
              <w:rPr>
                <w:rFonts w:ascii="Times New Roman" w:hAnsi="Times New Roman"/>
                <w:szCs w:val="24"/>
              </w:rPr>
            </w:pPr>
            <w:r w:rsidRPr="00C02494">
              <w:rPr>
                <w:rFonts w:ascii="Times New Roman" w:hAnsi="Times New Roman"/>
                <w:szCs w:val="24"/>
              </w:rPr>
              <w:t>Eğitimin sürdürülebilir ekonomik kalkınmadaki işlevi konusunda toplumsal farkındalık</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4" w:type="pct"/>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b/>
                <w:color w:val="C00000"/>
                <w:szCs w:val="24"/>
              </w:rPr>
            </w:pPr>
            <w:r w:rsidRPr="00C02494">
              <w:rPr>
                <w:rFonts w:ascii="Times New Roman" w:hAnsi="Times New Roman"/>
                <w:b/>
                <w:color w:val="C00000"/>
                <w:szCs w:val="24"/>
              </w:rPr>
              <w:t>1.</w:t>
            </w:r>
          </w:p>
        </w:tc>
        <w:tc>
          <w:tcPr>
            <w:tcW w:w="1617" w:type="pct"/>
            <w:tcBorders>
              <w:right w:val="single" w:sz="4" w:space="0" w:color="auto"/>
            </w:tcBorders>
            <w:shd w:val="clear" w:color="auto" w:fill="auto"/>
          </w:tcPr>
          <w:p w:rsidR="000A615A" w:rsidRPr="00C02494" w:rsidRDefault="000A615A" w:rsidP="000A615A">
            <w:pPr>
              <w:spacing w:after="0" w:line="240" w:lineRule="auto"/>
              <w:ind w:left="100" w:right="1"/>
              <w:rPr>
                <w:rFonts w:ascii="Times New Roman" w:hAnsi="Times New Roman"/>
                <w:w w:val="99"/>
                <w:szCs w:val="24"/>
              </w:rPr>
            </w:pPr>
            <w:r w:rsidRPr="00C02494">
              <w:rPr>
                <w:rFonts w:ascii="Times New Roman" w:hAnsi="Times New Roman"/>
                <w:w w:val="99"/>
                <w:szCs w:val="24"/>
              </w:rPr>
              <w:t>Geniş bir paydaş kitlesinin varlığı</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5" w:type="pct"/>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b/>
                <w:color w:val="C00000"/>
                <w:szCs w:val="24"/>
              </w:rPr>
            </w:pPr>
            <w:r w:rsidRPr="00C02494">
              <w:rPr>
                <w:rFonts w:ascii="Times New Roman" w:hAnsi="Times New Roman"/>
                <w:b/>
                <w:color w:val="C00000"/>
                <w:szCs w:val="24"/>
              </w:rPr>
              <w:t>1.</w:t>
            </w:r>
          </w:p>
        </w:tc>
        <w:tc>
          <w:tcPr>
            <w:tcW w:w="1630" w:type="pct"/>
            <w:shd w:val="clear" w:color="auto" w:fill="auto"/>
          </w:tcPr>
          <w:p w:rsidR="000A615A" w:rsidRPr="00C02494" w:rsidRDefault="000A615A" w:rsidP="000A615A">
            <w:pPr>
              <w:spacing w:after="0" w:line="240" w:lineRule="auto"/>
              <w:ind w:right="1"/>
              <w:rPr>
                <w:rFonts w:ascii="Times New Roman" w:hAnsi="Times New Roman"/>
                <w:color w:val="000000"/>
                <w:szCs w:val="24"/>
              </w:rPr>
            </w:pPr>
            <w:r w:rsidRPr="00C02494">
              <w:rPr>
                <w:rFonts w:ascii="Times New Roman" w:hAnsi="Times New Roman"/>
                <w:color w:val="000000"/>
                <w:szCs w:val="24"/>
              </w:rPr>
              <w:t>Üst politika belgelerinde eğitimin</w:t>
            </w:r>
            <w:r w:rsidRPr="00C02494">
              <w:rPr>
                <w:rFonts w:ascii="Times New Roman" w:hAnsi="Times New Roman"/>
                <w:szCs w:val="24"/>
              </w:rPr>
              <w:t xml:space="preserve"> öncelikli alan olarak yer alması</w:t>
            </w:r>
          </w:p>
        </w:tc>
      </w:tr>
      <w:tr w:rsidR="000A615A" w:rsidRPr="00C02494" w:rsidTr="000A615A">
        <w:trPr>
          <w:trHeight w:val="265"/>
        </w:trPr>
        <w:tc>
          <w:tcPr>
            <w:tcW w:w="205" w:type="pct"/>
            <w:shd w:val="clear" w:color="auto" w:fill="FBE4D5"/>
          </w:tcPr>
          <w:p w:rsidR="000A615A" w:rsidRPr="00C02494" w:rsidRDefault="000A615A" w:rsidP="000A615A">
            <w:pPr>
              <w:spacing w:after="0" w:line="240" w:lineRule="auto"/>
              <w:ind w:right="1"/>
              <w:rPr>
                <w:rFonts w:ascii="Times New Roman" w:hAnsi="Times New Roman"/>
                <w:b/>
                <w:color w:val="C00000"/>
                <w:szCs w:val="24"/>
                <w:highlight w:val="white"/>
              </w:rPr>
            </w:pPr>
            <w:r w:rsidRPr="00C02494">
              <w:rPr>
                <w:rFonts w:ascii="Times New Roman" w:hAnsi="Times New Roman"/>
                <w:b/>
                <w:color w:val="C00000"/>
                <w:szCs w:val="24"/>
                <w:highlight w:val="white"/>
              </w:rPr>
              <w:t>2.</w:t>
            </w:r>
          </w:p>
        </w:tc>
        <w:tc>
          <w:tcPr>
            <w:tcW w:w="1279" w:type="pct"/>
            <w:tcBorders>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szCs w:val="24"/>
                <w:highlight w:val="white"/>
              </w:rPr>
              <w:t>Ulaşım ve erişim ağının gelişmesi</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4" w:type="pct"/>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b/>
                <w:color w:val="C00000"/>
                <w:szCs w:val="24"/>
                <w:highlight w:val="white"/>
              </w:rPr>
            </w:pPr>
            <w:r w:rsidRPr="00C02494">
              <w:rPr>
                <w:rFonts w:ascii="Times New Roman" w:hAnsi="Times New Roman"/>
                <w:b/>
                <w:color w:val="C00000"/>
                <w:szCs w:val="24"/>
                <w:highlight w:val="white"/>
              </w:rPr>
              <w:t>2.</w:t>
            </w:r>
          </w:p>
        </w:tc>
        <w:tc>
          <w:tcPr>
            <w:tcW w:w="1617" w:type="pct"/>
            <w:tcBorders>
              <w:right w:val="single" w:sz="4" w:space="0" w:color="auto"/>
            </w:tcBorders>
            <w:shd w:val="clear" w:color="auto" w:fill="auto"/>
          </w:tcPr>
          <w:p w:rsidR="000A615A" w:rsidRPr="00C02494" w:rsidRDefault="000A615A" w:rsidP="000A615A">
            <w:pPr>
              <w:spacing w:after="0" w:line="240" w:lineRule="auto"/>
              <w:ind w:left="100" w:right="1"/>
              <w:rPr>
                <w:rFonts w:ascii="Times New Roman" w:hAnsi="Times New Roman"/>
                <w:w w:val="99"/>
                <w:szCs w:val="24"/>
                <w:highlight w:val="white"/>
              </w:rPr>
            </w:pPr>
            <w:r w:rsidRPr="00C02494">
              <w:rPr>
                <w:rFonts w:ascii="Times New Roman" w:hAnsi="Times New Roman"/>
                <w:w w:val="99"/>
                <w:szCs w:val="24"/>
                <w:highlight w:val="white"/>
              </w:rPr>
              <w:t>Kaliteli eğitim ve öğretime ilişkin</w:t>
            </w:r>
            <w:r w:rsidRPr="00C02494">
              <w:rPr>
                <w:rFonts w:ascii="Times New Roman" w:hAnsi="Times New Roman"/>
                <w:szCs w:val="24"/>
              </w:rPr>
              <w:t xml:space="preserve"> talebin artması</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5" w:type="pct"/>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b/>
                <w:color w:val="C00000"/>
                <w:szCs w:val="24"/>
                <w:highlight w:val="white"/>
              </w:rPr>
            </w:pPr>
            <w:r w:rsidRPr="00C02494">
              <w:rPr>
                <w:rFonts w:ascii="Times New Roman" w:hAnsi="Times New Roman"/>
                <w:b/>
                <w:color w:val="C00000"/>
                <w:szCs w:val="24"/>
                <w:highlight w:val="white"/>
              </w:rPr>
              <w:t>2.</w:t>
            </w:r>
          </w:p>
        </w:tc>
        <w:tc>
          <w:tcPr>
            <w:tcW w:w="1630" w:type="pct"/>
            <w:shd w:val="clear" w:color="auto" w:fill="auto"/>
          </w:tcPr>
          <w:p w:rsidR="000A615A" w:rsidRPr="00C02494" w:rsidRDefault="000A615A" w:rsidP="000A615A">
            <w:pPr>
              <w:spacing w:after="0" w:line="240" w:lineRule="auto"/>
              <w:ind w:left="60" w:right="1"/>
              <w:rPr>
                <w:rFonts w:ascii="Times New Roman" w:hAnsi="Times New Roman"/>
                <w:szCs w:val="24"/>
              </w:rPr>
            </w:pPr>
            <w:r w:rsidRPr="00C02494">
              <w:rPr>
                <w:rFonts w:ascii="Times New Roman" w:hAnsi="Times New Roman"/>
                <w:szCs w:val="24"/>
              </w:rPr>
              <w:t>Şehrin sosyo-ekonomik yapısı ve kültürel seviyesinin çevre illere göre daha iyi olması</w:t>
            </w:r>
          </w:p>
        </w:tc>
      </w:tr>
      <w:tr w:rsidR="000A615A" w:rsidRPr="00C02494" w:rsidTr="000A615A">
        <w:trPr>
          <w:trHeight w:val="814"/>
        </w:trPr>
        <w:tc>
          <w:tcPr>
            <w:tcW w:w="205" w:type="pct"/>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C00000"/>
                <w:szCs w:val="24"/>
              </w:rPr>
              <w:t>3.</w:t>
            </w:r>
          </w:p>
        </w:tc>
        <w:tc>
          <w:tcPr>
            <w:tcW w:w="1279" w:type="pct"/>
            <w:tcBorders>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szCs w:val="24"/>
              </w:rPr>
              <w:t>Devletin özel eğitime muhtaç öğrencilere sunduğu destek</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4" w:type="pct"/>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b/>
                <w:color w:val="C00000"/>
                <w:szCs w:val="24"/>
              </w:rPr>
            </w:pPr>
            <w:r w:rsidRPr="00C02494">
              <w:rPr>
                <w:rFonts w:ascii="Times New Roman" w:hAnsi="Times New Roman"/>
                <w:b/>
                <w:color w:val="C00000"/>
                <w:szCs w:val="24"/>
              </w:rPr>
              <w:t>3.</w:t>
            </w:r>
          </w:p>
        </w:tc>
        <w:tc>
          <w:tcPr>
            <w:tcW w:w="1617" w:type="pct"/>
            <w:tcBorders>
              <w:right w:val="single" w:sz="4" w:space="0" w:color="auto"/>
            </w:tcBorders>
            <w:shd w:val="clear" w:color="auto" w:fill="auto"/>
          </w:tcPr>
          <w:p w:rsidR="000A615A" w:rsidRPr="00C02494" w:rsidRDefault="000A615A" w:rsidP="000A615A">
            <w:pPr>
              <w:spacing w:after="0" w:line="240" w:lineRule="auto"/>
              <w:ind w:left="100" w:right="1"/>
              <w:rPr>
                <w:rFonts w:ascii="Times New Roman" w:hAnsi="Times New Roman"/>
                <w:szCs w:val="24"/>
              </w:rPr>
            </w:pPr>
            <w:r w:rsidRPr="00C02494">
              <w:rPr>
                <w:rFonts w:ascii="Times New Roman" w:hAnsi="Times New Roman"/>
                <w:szCs w:val="24"/>
              </w:rPr>
              <w:t>Gelişen teknolojilerin eğitimde kullanılabilirliğinin artması</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5" w:type="pct"/>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b/>
                <w:color w:val="C00000"/>
                <w:szCs w:val="24"/>
              </w:rPr>
            </w:pPr>
            <w:r w:rsidRPr="00C02494">
              <w:rPr>
                <w:rFonts w:ascii="Times New Roman" w:hAnsi="Times New Roman"/>
                <w:b/>
                <w:color w:val="C00000"/>
                <w:szCs w:val="24"/>
              </w:rPr>
              <w:t>3.</w:t>
            </w:r>
          </w:p>
        </w:tc>
        <w:tc>
          <w:tcPr>
            <w:tcW w:w="1630" w:type="pct"/>
            <w:shd w:val="clear" w:color="auto" w:fill="auto"/>
          </w:tcPr>
          <w:p w:rsidR="000A615A" w:rsidRPr="00C02494" w:rsidRDefault="000A615A" w:rsidP="000A615A">
            <w:pPr>
              <w:spacing w:after="0" w:line="240" w:lineRule="auto"/>
              <w:ind w:left="60" w:right="1"/>
              <w:rPr>
                <w:rFonts w:ascii="Times New Roman" w:hAnsi="Times New Roman"/>
                <w:szCs w:val="24"/>
              </w:rPr>
            </w:pPr>
            <w:r w:rsidRPr="00C02494">
              <w:rPr>
                <w:rFonts w:ascii="Times New Roman" w:hAnsi="Times New Roman"/>
                <w:szCs w:val="24"/>
              </w:rPr>
              <w:t>Merkezi yönetim bütçesinden eğitime ayrılan payın artış eğiliminde olması</w:t>
            </w:r>
          </w:p>
        </w:tc>
      </w:tr>
      <w:tr w:rsidR="000A615A" w:rsidRPr="00C02494" w:rsidTr="000A615A">
        <w:trPr>
          <w:trHeight w:val="814"/>
        </w:trPr>
        <w:tc>
          <w:tcPr>
            <w:tcW w:w="205" w:type="pct"/>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C00000"/>
                <w:szCs w:val="24"/>
              </w:rPr>
              <w:t xml:space="preserve">4.  </w:t>
            </w:r>
          </w:p>
        </w:tc>
        <w:tc>
          <w:tcPr>
            <w:tcW w:w="1279" w:type="pct"/>
            <w:tcBorders>
              <w:right w:val="single" w:sz="4" w:space="0" w:color="auto"/>
            </w:tcBorders>
            <w:shd w:val="clear" w:color="auto" w:fill="auto"/>
          </w:tcPr>
          <w:p w:rsidR="000A615A" w:rsidRPr="00C02494" w:rsidRDefault="000A615A" w:rsidP="000A615A">
            <w:pPr>
              <w:spacing w:after="0" w:line="240" w:lineRule="auto"/>
              <w:ind w:left="80" w:right="1"/>
              <w:rPr>
                <w:rFonts w:ascii="Times New Roman" w:hAnsi="Times New Roman"/>
                <w:szCs w:val="24"/>
                <w:highlight w:val="white"/>
              </w:rPr>
            </w:pPr>
            <w:r w:rsidRPr="00C02494">
              <w:rPr>
                <w:rFonts w:ascii="Times New Roman" w:hAnsi="Times New Roman"/>
                <w:color w:val="000000"/>
                <w:szCs w:val="24"/>
              </w:rPr>
              <w:t>İlimizin zengin bir tarihi ve</w:t>
            </w:r>
            <w:r w:rsidRPr="00C02494">
              <w:rPr>
                <w:rFonts w:ascii="Times New Roman" w:hAnsi="Times New Roman"/>
                <w:szCs w:val="24"/>
              </w:rPr>
              <w:t xml:space="preserve"> kültürel mirasa sahip olması</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4" w:type="pct"/>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C00000"/>
                <w:szCs w:val="24"/>
              </w:rPr>
              <w:t xml:space="preserve">4.  </w:t>
            </w:r>
          </w:p>
        </w:tc>
        <w:tc>
          <w:tcPr>
            <w:tcW w:w="1617" w:type="pct"/>
            <w:tcBorders>
              <w:right w:val="single" w:sz="4" w:space="0" w:color="auto"/>
            </w:tcBorders>
            <w:shd w:val="clear" w:color="auto" w:fill="auto"/>
          </w:tcPr>
          <w:p w:rsidR="000A615A" w:rsidRPr="00C02494" w:rsidRDefault="000A615A" w:rsidP="000A615A">
            <w:pPr>
              <w:spacing w:after="0" w:line="240" w:lineRule="auto"/>
              <w:ind w:left="100" w:right="1"/>
              <w:rPr>
                <w:rFonts w:ascii="Times New Roman" w:hAnsi="Times New Roman"/>
                <w:szCs w:val="24"/>
              </w:rPr>
            </w:pPr>
            <w:r w:rsidRPr="00C02494">
              <w:rPr>
                <w:rFonts w:ascii="Times New Roman" w:hAnsi="Times New Roman"/>
                <w:color w:val="000000"/>
                <w:szCs w:val="24"/>
              </w:rPr>
              <w:t>Sektörün mesleki ve teknik</w:t>
            </w:r>
            <w:r w:rsidRPr="00C02494">
              <w:rPr>
                <w:rFonts w:ascii="Times New Roman" w:hAnsi="Times New Roman"/>
                <w:w w:val="99"/>
                <w:szCs w:val="24"/>
              </w:rPr>
              <w:t xml:space="preserve"> eğitim konusunda iş birliğine açık</w:t>
            </w:r>
            <w:r w:rsidRPr="00C02494">
              <w:rPr>
                <w:rFonts w:ascii="Times New Roman" w:hAnsi="Times New Roman"/>
                <w:szCs w:val="24"/>
              </w:rPr>
              <w:t xml:space="preserve"> olması</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5" w:type="pct"/>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C00000"/>
                <w:szCs w:val="24"/>
              </w:rPr>
              <w:t xml:space="preserve">4.  </w:t>
            </w:r>
          </w:p>
        </w:tc>
        <w:tc>
          <w:tcPr>
            <w:tcW w:w="1630" w:type="pct"/>
            <w:shd w:val="clear" w:color="auto" w:fill="auto"/>
          </w:tcPr>
          <w:p w:rsidR="000A615A" w:rsidRPr="00C02494" w:rsidRDefault="000A615A" w:rsidP="000A615A">
            <w:pPr>
              <w:spacing w:after="0" w:line="240" w:lineRule="auto"/>
              <w:ind w:left="60" w:right="1"/>
              <w:rPr>
                <w:rFonts w:ascii="Times New Roman" w:hAnsi="Times New Roman"/>
                <w:szCs w:val="24"/>
              </w:rPr>
            </w:pPr>
            <w:r w:rsidRPr="00C02494">
              <w:rPr>
                <w:rFonts w:ascii="Times New Roman" w:hAnsi="Times New Roman"/>
                <w:szCs w:val="24"/>
              </w:rPr>
              <w:t>Hayırseverlerin eğitim ve öğretime katkı sağlaması</w:t>
            </w:r>
          </w:p>
        </w:tc>
      </w:tr>
      <w:tr w:rsidR="000A615A" w:rsidRPr="00C02494" w:rsidTr="000A615A">
        <w:trPr>
          <w:trHeight w:val="901"/>
        </w:trPr>
        <w:tc>
          <w:tcPr>
            <w:tcW w:w="205" w:type="pct"/>
            <w:shd w:val="clear" w:color="auto" w:fill="FBE4D5"/>
          </w:tcPr>
          <w:p w:rsidR="000A615A" w:rsidRPr="00C02494" w:rsidRDefault="000A615A" w:rsidP="000A615A">
            <w:pPr>
              <w:spacing w:after="0" w:line="240" w:lineRule="auto"/>
              <w:ind w:right="1"/>
              <w:rPr>
                <w:rFonts w:ascii="Times New Roman" w:hAnsi="Times New Roman"/>
                <w:b/>
                <w:color w:val="C00000"/>
                <w:szCs w:val="24"/>
              </w:rPr>
            </w:pPr>
            <w:r w:rsidRPr="00C02494">
              <w:rPr>
                <w:rFonts w:ascii="Times New Roman" w:hAnsi="Times New Roman"/>
                <w:b/>
                <w:color w:val="C00000"/>
                <w:szCs w:val="24"/>
              </w:rPr>
              <w:t>5.</w:t>
            </w:r>
          </w:p>
        </w:tc>
        <w:tc>
          <w:tcPr>
            <w:tcW w:w="1279" w:type="pct"/>
            <w:tcBorders>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szCs w:val="24"/>
              </w:rPr>
              <w:t>Hayat boyu öğrenmeyi destekleyen devlet politikalarının varlığı</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4" w:type="pct"/>
            <w:tcBorders>
              <w:left w:val="single" w:sz="4" w:space="0" w:color="auto"/>
              <w:bottom w:val="single" w:sz="4" w:space="0" w:color="auto"/>
            </w:tcBorders>
            <w:shd w:val="clear" w:color="auto" w:fill="FBE4D5"/>
          </w:tcPr>
          <w:p w:rsidR="000A615A" w:rsidRPr="00C02494" w:rsidRDefault="000A615A" w:rsidP="000A615A">
            <w:pPr>
              <w:spacing w:after="0" w:line="240" w:lineRule="auto"/>
              <w:ind w:right="1"/>
              <w:rPr>
                <w:rFonts w:ascii="Times New Roman" w:hAnsi="Times New Roman"/>
                <w:b/>
                <w:color w:val="C00000"/>
                <w:szCs w:val="24"/>
              </w:rPr>
            </w:pPr>
            <w:r w:rsidRPr="00C02494">
              <w:rPr>
                <w:rFonts w:ascii="Times New Roman" w:hAnsi="Times New Roman"/>
                <w:b/>
                <w:color w:val="C00000"/>
                <w:szCs w:val="24"/>
              </w:rPr>
              <w:t>5.</w:t>
            </w:r>
          </w:p>
        </w:tc>
        <w:tc>
          <w:tcPr>
            <w:tcW w:w="1617" w:type="pct"/>
            <w:tcBorders>
              <w:bottom w:val="single" w:sz="4" w:space="0" w:color="auto"/>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szCs w:val="24"/>
              </w:rPr>
              <w:t>Eğitimde teknoloji kullanımının artırılmasına yönelik büyük ölçekli (EBA vb.) projelerin yürütülmesi</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5" w:type="pct"/>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b/>
                <w:color w:val="C00000"/>
                <w:szCs w:val="24"/>
              </w:rPr>
            </w:pPr>
            <w:r w:rsidRPr="00C02494">
              <w:rPr>
                <w:rFonts w:ascii="Times New Roman" w:hAnsi="Times New Roman"/>
                <w:b/>
                <w:color w:val="C00000"/>
                <w:szCs w:val="24"/>
              </w:rPr>
              <w:t>5.</w:t>
            </w:r>
          </w:p>
        </w:tc>
        <w:tc>
          <w:tcPr>
            <w:tcW w:w="1630" w:type="pct"/>
            <w:shd w:val="clear" w:color="auto" w:fill="auto"/>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szCs w:val="24"/>
              </w:rPr>
              <w:t>Sosyal medyanın geniş kitlelerce kullanılıyor olması</w:t>
            </w:r>
          </w:p>
        </w:tc>
      </w:tr>
      <w:tr w:rsidR="000A615A" w:rsidRPr="00C02494" w:rsidTr="000A615A">
        <w:trPr>
          <w:trHeight w:val="1173"/>
        </w:trPr>
        <w:tc>
          <w:tcPr>
            <w:tcW w:w="205" w:type="pct"/>
            <w:shd w:val="clear" w:color="auto" w:fill="FBE4D5"/>
          </w:tcPr>
          <w:p w:rsidR="000A615A" w:rsidRPr="00C02494" w:rsidRDefault="000A615A" w:rsidP="000A615A">
            <w:pPr>
              <w:spacing w:after="0" w:line="240" w:lineRule="auto"/>
              <w:ind w:right="1"/>
              <w:rPr>
                <w:rFonts w:ascii="Times New Roman" w:hAnsi="Times New Roman"/>
                <w:b/>
                <w:color w:val="C00000"/>
                <w:szCs w:val="24"/>
                <w:highlight w:val="white"/>
              </w:rPr>
            </w:pPr>
            <w:r w:rsidRPr="00C02494">
              <w:rPr>
                <w:rFonts w:ascii="Times New Roman" w:hAnsi="Times New Roman"/>
                <w:b/>
                <w:color w:val="C00000"/>
                <w:szCs w:val="24"/>
                <w:highlight w:val="white"/>
              </w:rPr>
              <w:t>6.</w:t>
            </w:r>
          </w:p>
        </w:tc>
        <w:tc>
          <w:tcPr>
            <w:tcW w:w="1279" w:type="pct"/>
            <w:tcBorders>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szCs w:val="24"/>
                <w:highlight w:val="white"/>
              </w:rPr>
              <w:t>Eğitim ve öğretime yönelik talebin</w:t>
            </w:r>
            <w:r w:rsidRPr="00C02494">
              <w:rPr>
                <w:rFonts w:ascii="Times New Roman" w:hAnsi="Times New Roman"/>
                <w:szCs w:val="24"/>
              </w:rPr>
              <w:t xml:space="preserve"> giderek artması</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4" w:type="pct"/>
            <w:tcBorders>
              <w:left w:val="single" w:sz="4" w:space="0" w:color="auto"/>
              <w:bottom w:val="single" w:sz="4" w:space="0" w:color="auto"/>
            </w:tcBorders>
            <w:shd w:val="clear" w:color="auto" w:fill="FBE4D5"/>
          </w:tcPr>
          <w:p w:rsidR="000A615A" w:rsidRPr="00C02494" w:rsidRDefault="000A615A" w:rsidP="000A615A">
            <w:pPr>
              <w:spacing w:after="0" w:line="240" w:lineRule="auto"/>
              <w:ind w:right="1"/>
              <w:rPr>
                <w:rFonts w:ascii="Times New Roman" w:hAnsi="Times New Roman"/>
                <w:b/>
                <w:color w:val="C00000"/>
                <w:szCs w:val="24"/>
                <w:highlight w:val="white"/>
              </w:rPr>
            </w:pPr>
            <w:r w:rsidRPr="00C02494">
              <w:rPr>
                <w:rFonts w:ascii="Times New Roman" w:hAnsi="Times New Roman"/>
                <w:b/>
                <w:color w:val="C00000"/>
                <w:szCs w:val="24"/>
                <w:highlight w:val="white"/>
              </w:rPr>
              <w:t>6.</w:t>
            </w:r>
          </w:p>
        </w:tc>
        <w:tc>
          <w:tcPr>
            <w:tcW w:w="1617" w:type="pct"/>
            <w:tcBorders>
              <w:bottom w:val="single" w:sz="4" w:space="0" w:color="auto"/>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szCs w:val="24"/>
              </w:rPr>
              <w:t>Sektörle iş birliği yapılmasına imkân veren mevzuatın bulunması</w:t>
            </w:r>
          </w:p>
        </w:tc>
        <w:tc>
          <w:tcPr>
            <w:tcW w:w="10" w:type="pct"/>
            <w:tcBorders>
              <w:top w:val="nil"/>
              <w:left w:val="single" w:sz="4" w:space="0" w:color="auto"/>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5" w:type="pct"/>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b/>
                <w:color w:val="C00000"/>
                <w:szCs w:val="24"/>
                <w:highlight w:val="white"/>
              </w:rPr>
            </w:pPr>
            <w:r w:rsidRPr="00C02494">
              <w:rPr>
                <w:rFonts w:ascii="Times New Roman" w:hAnsi="Times New Roman"/>
                <w:b/>
                <w:color w:val="C00000"/>
                <w:szCs w:val="24"/>
                <w:highlight w:val="white"/>
              </w:rPr>
              <w:t>6.</w:t>
            </w:r>
          </w:p>
        </w:tc>
        <w:tc>
          <w:tcPr>
            <w:tcW w:w="1630" w:type="pct"/>
            <w:shd w:val="clear" w:color="auto" w:fill="auto"/>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szCs w:val="24"/>
              </w:rPr>
              <w:t>İlimizde organize sanayide vasıflı işgücüne ihtiyaç duyulması</w:t>
            </w:r>
          </w:p>
        </w:tc>
      </w:tr>
      <w:tr w:rsidR="000A615A" w:rsidRPr="00C02494" w:rsidTr="000A615A">
        <w:trPr>
          <w:trHeight w:val="712"/>
        </w:trPr>
        <w:tc>
          <w:tcPr>
            <w:tcW w:w="205" w:type="pct"/>
            <w:shd w:val="clear" w:color="auto" w:fill="FBE4D5"/>
          </w:tcPr>
          <w:p w:rsidR="000A615A" w:rsidRPr="00C02494" w:rsidRDefault="000A615A" w:rsidP="000A615A">
            <w:pPr>
              <w:spacing w:after="0" w:line="240" w:lineRule="auto"/>
              <w:ind w:right="1"/>
              <w:rPr>
                <w:rFonts w:ascii="Times New Roman" w:hAnsi="Times New Roman"/>
                <w:color w:val="000000"/>
                <w:szCs w:val="24"/>
              </w:rPr>
            </w:pPr>
            <w:r w:rsidRPr="00C02494">
              <w:rPr>
                <w:rFonts w:ascii="Times New Roman" w:hAnsi="Times New Roman"/>
                <w:b/>
                <w:color w:val="C00000"/>
                <w:szCs w:val="24"/>
              </w:rPr>
              <w:t>7.</w:t>
            </w:r>
          </w:p>
        </w:tc>
        <w:tc>
          <w:tcPr>
            <w:tcW w:w="1279" w:type="pct"/>
            <w:tcBorders>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szCs w:val="24"/>
              </w:rPr>
              <w:t>İlimizde üniversitenin bulunması</w:t>
            </w:r>
          </w:p>
        </w:tc>
        <w:tc>
          <w:tcPr>
            <w:tcW w:w="10" w:type="pct"/>
            <w:tcBorders>
              <w:top w:val="nil"/>
              <w:left w:val="single" w:sz="4" w:space="0" w:color="auto"/>
              <w:bottom w:val="nil"/>
              <w:right w:val="nil"/>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4" w:type="pct"/>
            <w:tcBorders>
              <w:top w:val="single" w:sz="4" w:space="0" w:color="auto"/>
              <w:left w:val="nil"/>
              <w:bottom w:val="nil"/>
              <w:right w:val="nil"/>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617" w:type="pct"/>
            <w:tcBorders>
              <w:top w:val="single" w:sz="4" w:space="0" w:color="auto"/>
              <w:left w:val="nil"/>
              <w:bottom w:val="nil"/>
              <w:right w:val="nil"/>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0" w:type="pct"/>
            <w:tcBorders>
              <w:top w:val="nil"/>
              <w:left w:val="nil"/>
              <w:bottom w:val="nil"/>
              <w:right w:val="single" w:sz="4" w:space="0" w:color="auto"/>
            </w:tcBorders>
            <w:shd w:val="clear" w:color="auto" w:fill="auto"/>
          </w:tcPr>
          <w:p w:rsidR="000A615A" w:rsidRPr="00C02494" w:rsidRDefault="000A615A" w:rsidP="000A615A">
            <w:pPr>
              <w:spacing w:after="0" w:line="240" w:lineRule="auto"/>
              <w:ind w:right="1"/>
              <w:rPr>
                <w:rFonts w:ascii="Times New Roman" w:hAnsi="Times New Roman"/>
                <w:szCs w:val="24"/>
              </w:rPr>
            </w:pPr>
          </w:p>
        </w:tc>
        <w:tc>
          <w:tcPr>
            <w:tcW w:w="125" w:type="pct"/>
            <w:tcBorders>
              <w:left w:val="single" w:sz="4" w:space="0" w:color="auto"/>
            </w:tcBorders>
            <w:shd w:val="clear" w:color="auto" w:fill="FBE4D5"/>
          </w:tcPr>
          <w:p w:rsidR="000A615A" w:rsidRPr="00C02494" w:rsidRDefault="000A615A" w:rsidP="000A615A">
            <w:pPr>
              <w:spacing w:after="0" w:line="240" w:lineRule="auto"/>
              <w:ind w:right="1"/>
              <w:rPr>
                <w:rFonts w:ascii="Times New Roman" w:hAnsi="Times New Roman"/>
                <w:szCs w:val="24"/>
              </w:rPr>
            </w:pPr>
            <w:r w:rsidRPr="00C02494">
              <w:rPr>
                <w:rFonts w:ascii="Times New Roman" w:hAnsi="Times New Roman"/>
                <w:b/>
                <w:color w:val="C00000"/>
                <w:szCs w:val="24"/>
              </w:rPr>
              <w:t>7.</w:t>
            </w:r>
          </w:p>
        </w:tc>
        <w:tc>
          <w:tcPr>
            <w:tcW w:w="1630" w:type="pct"/>
            <w:shd w:val="clear" w:color="auto" w:fill="auto"/>
          </w:tcPr>
          <w:p w:rsidR="000A615A" w:rsidRPr="00C02494" w:rsidRDefault="000A615A" w:rsidP="000A615A">
            <w:pPr>
              <w:spacing w:after="0" w:line="240" w:lineRule="auto"/>
              <w:ind w:left="60" w:right="1"/>
              <w:rPr>
                <w:rFonts w:ascii="Times New Roman" w:hAnsi="Times New Roman"/>
                <w:szCs w:val="24"/>
              </w:rPr>
            </w:pPr>
            <w:r w:rsidRPr="00C02494">
              <w:rPr>
                <w:rFonts w:ascii="Times New Roman" w:hAnsi="Times New Roman"/>
                <w:szCs w:val="24"/>
              </w:rPr>
              <w:t>Eğitime destek sağlayan STK’ların bulunması</w:t>
            </w:r>
          </w:p>
        </w:tc>
      </w:tr>
    </w:tbl>
    <w:p w:rsidR="00FF6571" w:rsidRPr="000A615A" w:rsidRDefault="00FF6571" w:rsidP="000A615A">
      <w:pPr>
        <w:ind w:right="1" w:hanging="142"/>
        <w:rPr>
          <w:rFonts w:ascii="Times New Roman" w:hAnsi="Times New Roman"/>
          <w:szCs w:val="24"/>
          <w:u w:val="single"/>
        </w:rPr>
      </w:pPr>
      <w:r w:rsidRPr="000A615A">
        <w:rPr>
          <w:rFonts w:ascii="Times New Roman" w:hAnsi="Times New Roman"/>
          <w:b/>
          <w:color w:val="002060"/>
          <w:szCs w:val="24"/>
          <w:u w:val="single"/>
        </w:rPr>
        <w:t>FIRSATLAR</w:t>
      </w:r>
    </w:p>
    <w:p w:rsidR="00FF6571" w:rsidRPr="00C02494" w:rsidRDefault="00FF6571" w:rsidP="00FF6571">
      <w:pPr>
        <w:spacing w:after="0"/>
        <w:ind w:right="1" w:firstLine="708"/>
        <w:jc w:val="both"/>
        <w:rPr>
          <w:rFonts w:ascii="Times New Roman" w:hAnsi="Times New Roman"/>
          <w:b/>
          <w:szCs w:val="24"/>
        </w:rPr>
      </w:pPr>
    </w:p>
    <w:p w:rsidR="00FF6571" w:rsidRPr="00C02494" w:rsidRDefault="00FF6571" w:rsidP="00FF6571">
      <w:pPr>
        <w:spacing w:after="0"/>
        <w:ind w:right="1" w:firstLine="708"/>
        <w:jc w:val="both"/>
        <w:rPr>
          <w:rFonts w:ascii="Times New Roman" w:hAnsi="Times New Roman"/>
          <w:b/>
          <w:szCs w:val="24"/>
        </w:rPr>
        <w:sectPr w:rsidR="00FF6571" w:rsidRPr="00C02494" w:rsidSect="005F0C08">
          <w:pgSz w:w="11906" w:h="16838"/>
          <w:pgMar w:top="142" w:right="395" w:bottom="284" w:left="1417" w:header="708" w:footer="708" w:gutter="0"/>
          <w:cols w:space="720"/>
          <w:docGrid w:linePitch="360"/>
        </w:sectPr>
      </w:pPr>
    </w:p>
    <w:p w:rsidR="00FF6571" w:rsidRPr="000A615A" w:rsidRDefault="00FF6571" w:rsidP="000A615A">
      <w:pPr>
        <w:ind w:right="1" w:hanging="284"/>
        <w:rPr>
          <w:rFonts w:ascii="Times New Roman" w:hAnsi="Times New Roman"/>
          <w:b/>
          <w:szCs w:val="24"/>
          <w:u w:val="single"/>
        </w:rPr>
      </w:pPr>
      <w:r w:rsidRPr="000A615A">
        <w:rPr>
          <w:rFonts w:ascii="Times New Roman" w:hAnsi="Times New Roman"/>
          <w:b/>
          <w:color w:val="002060"/>
          <w:szCs w:val="24"/>
          <w:u w:val="single"/>
        </w:rPr>
        <w:lastRenderedPageBreak/>
        <w:t>TEHDİTLER</w:t>
      </w:r>
    </w:p>
    <w:tbl>
      <w:tblPr>
        <w:tblW w:w="5000" w:type="pct"/>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1"/>
        <w:gridCol w:w="2969"/>
        <w:gridCol w:w="20"/>
        <w:gridCol w:w="457"/>
        <w:gridCol w:w="2995"/>
        <w:gridCol w:w="20"/>
        <w:gridCol w:w="457"/>
        <w:gridCol w:w="2995"/>
      </w:tblGrid>
      <w:tr w:rsidR="00FF6571" w:rsidRPr="00C02494" w:rsidTr="000A615A">
        <w:trPr>
          <w:trHeight w:val="475"/>
        </w:trPr>
        <w:tc>
          <w:tcPr>
            <w:tcW w:w="1564" w:type="pct"/>
            <w:gridSpan w:val="2"/>
            <w:tcBorders>
              <w:bottom w:val="single" w:sz="4" w:space="0" w:color="auto"/>
              <w:righ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b/>
                <w:szCs w:val="24"/>
              </w:rPr>
            </w:pPr>
            <w:r w:rsidRPr="00C02494">
              <w:rPr>
                <w:rFonts w:ascii="Times New Roman" w:hAnsi="Times New Roman"/>
                <w:b/>
                <w:szCs w:val="24"/>
              </w:rPr>
              <w:t>Eğitim ve Öğretime Erişim</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1708" w:type="pct"/>
            <w:gridSpan w:val="2"/>
            <w:tcBorders>
              <w:left w:val="single" w:sz="4" w:space="0" w:color="auto"/>
              <w:bottom w:val="single" w:sz="4" w:space="0" w:color="auto"/>
              <w:righ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b/>
                <w:szCs w:val="24"/>
              </w:rPr>
            </w:pPr>
            <w:r w:rsidRPr="00C02494">
              <w:rPr>
                <w:rFonts w:ascii="Times New Roman" w:hAnsi="Times New Roman"/>
                <w:b/>
                <w:szCs w:val="24"/>
              </w:rPr>
              <w:t>Eğitim ve Öğretimde Kalite</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1708" w:type="pct"/>
            <w:gridSpan w:val="2"/>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b/>
                <w:szCs w:val="24"/>
              </w:rPr>
            </w:pPr>
            <w:r w:rsidRPr="00C02494">
              <w:rPr>
                <w:rFonts w:ascii="Times New Roman" w:hAnsi="Times New Roman"/>
                <w:b/>
                <w:szCs w:val="24"/>
              </w:rPr>
              <w:t>Kurumsal Kapasite</w:t>
            </w:r>
          </w:p>
        </w:tc>
      </w:tr>
      <w:tr w:rsidR="00FF6571" w:rsidRPr="00C02494" w:rsidTr="000A615A">
        <w:trPr>
          <w:trHeight w:val="214"/>
        </w:trPr>
        <w:tc>
          <w:tcPr>
            <w:tcW w:w="95" w:type="pct"/>
            <w:shd w:val="clear" w:color="auto" w:fill="FBE4D5"/>
          </w:tcPr>
          <w:p w:rsidR="00FF6571" w:rsidRPr="00C02494" w:rsidRDefault="00FF6571" w:rsidP="00D84C5B">
            <w:pPr>
              <w:spacing w:after="0" w:line="240" w:lineRule="auto"/>
              <w:ind w:right="1"/>
              <w:rPr>
                <w:rFonts w:ascii="Times New Roman" w:hAnsi="Times New Roman"/>
                <w:b/>
                <w:color w:val="C00000"/>
                <w:szCs w:val="24"/>
              </w:rPr>
            </w:pPr>
            <w:r w:rsidRPr="00C02494">
              <w:rPr>
                <w:rFonts w:ascii="Times New Roman" w:hAnsi="Times New Roman"/>
                <w:b/>
                <w:color w:val="C00000"/>
                <w:szCs w:val="24"/>
              </w:rPr>
              <w:t>1.</w:t>
            </w:r>
          </w:p>
        </w:tc>
        <w:tc>
          <w:tcPr>
            <w:tcW w:w="1469" w:type="pct"/>
            <w:tcBorders>
              <w:right w:val="single" w:sz="4" w:space="0" w:color="auto"/>
            </w:tcBorders>
            <w:shd w:val="clear" w:color="auto" w:fill="auto"/>
          </w:tcPr>
          <w:p w:rsidR="00FF6571" w:rsidRPr="00C02494" w:rsidRDefault="00FF6571" w:rsidP="00D84C5B">
            <w:pPr>
              <w:spacing w:after="0" w:line="240" w:lineRule="auto"/>
              <w:ind w:left="80" w:right="1"/>
              <w:rPr>
                <w:rFonts w:ascii="Times New Roman" w:hAnsi="Times New Roman"/>
                <w:szCs w:val="24"/>
              </w:rPr>
            </w:pPr>
            <w:r w:rsidRPr="00C02494">
              <w:rPr>
                <w:rFonts w:ascii="Times New Roman" w:hAnsi="Times New Roman"/>
                <w:szCs w:val="24"/>
              </w:rPr>
              <w:t>Kişiler arasındaki sosyo-ekonomik eşitsizlikler</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b/>
                <w:color w:val="C00000"/>
                <w:szCs w:val="24"/>
              </w:rPr>
            </w:pPr>
            <w:r w:rsidRPr="00C02494">
              <w:rPr>
                <w:rFonts w:ascii="Times New Roman" w:hAnsi="Times New Roman"/>
                <w:b/>
                <w:color w:val="C00000"/>
                <w:szCs w:val="24"/>
              </w:rPr>
              <w:t>1.</w:t>
            </w:r>
          </w:p>
        </w:tc>
        <w:tc>
          <w:tcPr>
            <w:tcW w:w="1482" w:type="pct"/>
            <w:tcBorders>
              <w:right w:val="single" w:sz="4" w:space="0" w:color="auto"/>
            </w:tcBorders>
            <w:shd w:val="clear" w:color="auto" w:fill="auto"/>
          </w:tcPr>
          <w:p w:rsidR="00FF6571" w:rsidRPr="00C02494" w:rsidRDefault="00FF6571" w:rsidP="00D84C5B">
            <w:pPr>
              <w:spacing w:after="0" w:line="240" w:lineRule="auto"/>
              <w:ind w:left="120" w:right="1"/>
              <w:rPr>
                <w:rFonts w:ascii="Times New Roman" w:hAnsi="Times New Roman"/>
                <w:szCs w:val="24"/>
              </w:rPr>
            </w:pPr>
            <w:r w:rsidRPr="00C02494">
              <w:rPr>
                <w:rFonts w:ascii="Times New Roman" w:hAnsi="Times New Roman"/>
                <w:szCs w:val="24"/>
              </w:rPr>
              <w:t>Haftalık ders saatlerinin öğrencilerin gelişim düzeylerine uygun olmaması</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b/>
                <w:color w:val="C00000"/>
                <w:szCs w:val="24"/>
              </w:rPr>
            </w:pPr>
            <w:r w:rsidRPr="00C02494">
              <w:rPr>
                <w:rFonts w:ascii="Times New Roman" w:hAnsi="Times New Roman"/>
                <w:b/>
                <w:color w:val="C00000"/>
                <w:szCs w:val="24"/>
              </w:rPr>
              <w:t>1.</w:t>
            </w:r>
          </w:p>
        </w:tc>
        <w:tc>
          <w:tcPr>
            <w:tcW w:w="1482" w:type="pct"/>
            <w:shd w:val="clear" w:color="auto" w:fill="auto"/>
          </w:tcPr>
          <w:p w:rsidR="00FF6571" w:rsidRPr="00C02494" w:rsidRDefault="00FF6571" w:rsidP="00D84C5B">
            <w:pPr>
              <w:spacing w:after="0" w:line="240" w:lineRule="auto"/>
              <w:ind w:left="100" w:right="1"/>
              <w:rPr>
                <w:rFonts w:ascii="Times New Roman" w:hAnsi="Times New Roman"/>
                <w:szCs w:val="24"/>
              </w:rPr>
            </w:pPr>
            <w:r w:rsidRPr="00C02494">
              <w:rPr>
                <w:rFonts w:ascii="Times New Roman" w:hAnsi="Times New Roman"/>
                <w:szCs w:val="24"/>
              </w:rPr>
              <w:t>Eğitimin niteliğini artırmaya yönelik bütçenin yetersizliği</w:t>
            </w:r>
          </w:p>
        </w:tc>
      </w:tr>
      <w:tr w:rsidR="00FF6571" w:rsidRPr="00C02494" w:rsidTr="000A615A">
        <w:trPr>
          <w:trHeight w:val="252"/>
        </w:trPr>
        <w:tc>
          <w:tcPr>
            <w:tcW w:w="95"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2.</w:t>
            </w:r>
          </w:p>
        </w:tc>
        <w:tc>
          <w:tcPr>
            <w:tcW w:w="1469" w:type="pct"/>
            <w:tcBorders>
              <w:right w:val="single" w:sz="4" w:space="0" w:color="auto"/>
            </w:tcBorders>
            <w:shd w:val="clear" w:color="auto" w:fill="auto"/>
          </w:tcPr>
          <w:p w:rsidR="00FF6571" w:rsidRPr="00C02494" w:rsidRDefault="00FF6571" w:rsidP="00D84C5B">
            <w:pPr>
              <w:spacing w:after="0" w:line="240" w:lineRule="auto"/>
              <w:ind w:left="80" w:right="1"/>
              <w:rPr>
                <w:rFonts w:ascii="Times New Roman" w:hAnsi="Times New Roman"/>
                <w:szCs w:val="24"/>
              </w:rPr>
            </w:pPr>
            <w:r w:rsidRPr="00C02494">
              <w:rPr>
                <w:rFonts w:ascii="Times New Roman" w:hAnsi="Times New Roman"/>
                <w:szCs w:val="24"/>
              </w:rPr>
              <w:t>Taşımalı eğitimin ulaşım ve mevsimsel şartlardan olumsuz etkilenmesi</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2.</w:t>
            </w:r>
          </w:p>
        </w:tc>
        <w:tc>
          <w:tcPr>
            <w:tcW w:w="1482" w:type="pct"/>
            <w:tcBorders>
              <w:right w:val="single" w:sz="4" w:space="0" w:color="auto"/>
            </w:tcBorders>
            <w:shd w:val="clear" w:color="auto" w:fill="auto"/>
          </w:tcPr>
          <w:p w:rsidR="00FF6571" w:rsidRPr="00C02494" w:rsidRDefault="00FF6571" w:rsidP="00D84C5B">
            <w:pPr>
              <w:spacing w:after="0" w:line="240" w:lineRule="auto"/>
              <w:ind w:left="120" w:right="1"/>
              <w:rPr>
                <w:rFonts w:ascii="Times New Roman" w:hAnsi="Times New Roman"/>
                <w:szCs w:val="24"/>
              </w:rPr>
            </w:pPr>
            <w:r w:rsidRPr="00C02494">
              <w:rPr>
                <w:rFonts w:ascii="Times New Roman" w:hAnsi="Times New Roman"/>
                <w:szCs w:val="24"/>
              </w:rPr>
              <w:t>Mesleki yöneltmede öğrencilerin ilgi ve yeteneklerinin dikkate alınmaması</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2.</w:t>
            </w:r>
          </w:p>
        </w:tc>
        <w:tc>
          <w:tcPr>
            <w:tcW w:w="1482" w:type="pct"/>
            <w:shd w:val="clear" w:color="auto" w:fill="auto"/>
          </w:tcPr>
          <w:p w:rsidR="00FF6571" w:rsidRPr="00C02494" w:rsidRDefault="00FF6571" w:rsidP="00D84C5B">
            <w:pPr>
              <w:spacing w:after="0" w:line="240" w:lineRule="auto"/>
              <w:ind w:left="100" w:right="1"/>
              <w:rPr>
                <w:rFonts w:ascii="Times New Roman" w:hAnsi="Times New Roman"/>
                <w:szCs w:val="24"/>
              </w:rPr>
            </w:pPr>
            <w:r w:rsidRPr="00C02494">
              <w:rPr>
                <w:rFonts w:ascii="Times New Roman" w:hAnsi="Times New Roman"/>
                <w:szCs w:val="24"/>
              </w:rPr>
              <w:t>İlimizin 1. Ve 2. Derece deprem bölgesinde yer alması</w:t>
            </w:r>
          </w:p>
        </w:tc>
      </w:tr>
      <w:tr w:rsidR="00FF6571" w:rsidRPr="00C02494" w:rsidTr="000A615A">
        <w:trPr>
          <w:trHeight w:val="252"/>
        </w:trPr>
        <w:tc>
          <w:tcPr>
            <w:tcW w:w="95"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3.</w:t>
            </w:r>
          </w:p>
        </w:tc>
        <w:tc>
          <w:tcPr>
            <w:tcW w:w="1469" w:type="pct"/>
            <w:tcBorders>
              <w:right w:val="single" w:sz="4" w:space="0" w:color="auto"/>
            </w:tcBorders>
            <w:shd w:val="clear" w:color="auto" w:fill="auto"/>
          </w:tcPr>
          <w:p w:rsidR="00FF6571" w:rsidRPr="00C02494" w:rsidRDefault="00FF6571" w:rsidP="00D84C5B">
            <w:pPr>
              <w:spacing w:after="0" w:line="240" w:lineRule="auto"/>
              <w:ind w:left="80" w:right="1"/>
              <w:rPr>
                <w:rFonts w:ascii="Times New Roman" w:hAnsi="Times New Roman"/>
                <w:szCs w:val="24"/>
              </w:rPr>
            </w:pPr>
            <w:r w:rsidRPr="00C02494">
              <w:rPr>
                <w:rFonts w:ascii="Times New Roman" w:hAnsi="Times New Roman"/>
                <w:szCs w:val="24"/>
              </w:rPr>
              <w:t>Öğretmen, yönetici ve ailelerin özel eğitim konusunda yeterli bilgiye ve duyarlılığa sahip olmaması</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3.</w:t>
            </w:r>
          </w:p>
        </w:tc>
        <w:tc>
          <w:tcPr>
            <w:tcW w:w="1482" w:type="pct"/>
            <w:tcBorders>
              <w:right w:val="single" w:sz="4" w:space="0" w:color="auto"/>
            </w:tcBorders>
            <w:shd w:val="clear" w:color="auto" w:fill="auto"/>
          </w:tcPr>
          <w:p w:rsidR="00FF6571" w:rsidRPr="00C02494" w:rsidRDefault="00FF6571" w:rsidP="00D84C5B">
            <w:pPr>
              <w:spacing w:after="0" w:line="240" w:lineRule="auto"/>
              <w:ind w:left="120" w:right="1"/>
              <w:rPr>
                <w:rFonts w:ascii="Times New Roman" w:hAnsi="Times New Roman"/>
                <w:szCs w:val="24"/>
              </w:rPr>
            </w:pPr>
            <w:r w:rsidRPr="00C02494">
              <w:rPr>
                <w:rFonts w:ascii="Times New Roman" w:hAnsi="Times New Roman"/>
                <w:szCs w:val="24"/>
              </w:rPr>
              <w:t>Beceri eğitimi için nitelikli ve istekli işletme yetersizliği</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3.</w:t>
            </w:r>
          </w:p>
        </w:tc>
        <w:tc>
          <w:tcPr>
            <w:tcW w:w="1482" w:type="pct"/>
            <w:shd w:val="clear" w:color="auto" w:fill="auto"/>
          </w:tcPr>
          <w:p w:rsidR="00FF6571" w:rsidRPr="00C02494" w:rsidRDefault="00FF6571" w:rsidP="00D84C5B">
            <w:pPr>
              <w:spacing w:after="0" w:line="240" w:lineRule="auto"/>
              <w:ind w:left="100" w:right="1"/>
              <w:rPr>
                <w:rFonts w:ascii="Times New Roman" w:hAnsi="Times New Roman"/>
                <w:szCs w:val="24"/>
              </w:rPr>
            </w:pPr>
            <w:r w:rsidRPr="00C02494">
              <w:rPr>
                <w:rFonts w:ascii="Times New Roman" w:hAnsi="Times New Roman"/>
                <w:szCs w:val="24"/>
              </w:rPr>
              <w:t>Öğretmenlerin bazı bölgelerde daha uzun süreli çalışmasını sağlayacak teşvik edici mekanizmaların geliştirilmemiş olması</w:t>
            </w:r>
          </w:p>
        </w:tc>
      </w:tr>
      <w:tr w:rsidR="00FF6571" w:rsidRPr="00C02494" w:rsidTr="000A615A">
        <w:trPr>
          <w:trHeight w:val="254"/>
        </w:trPr>
        <w:tc>
          <w:tcPr>
            <w:tcW w:w="95" w:type="pct"/>
            <w:shd w:val="clear" w:color="auto" w:fill="FBE4D5"/>
          </w:tcPr>
          <w:p w:rsidR="00FF6571" w:rsidRPr="00C02494" w:rsidRDefault="00FF6571" w:rsidP="00D84C5B">
            <w:pPr>
              <w:spacing w:after="0" w:line="240" w:lineRule="auto"/>
              <w:ind w:right="1"/>
              <w:rPr>
                <w:rFonts w:ascii="Times New Roman" w:hAnsi="Times New Roman"/>
                <w:b/>
                <w:color w:val="C00000"/>
                <w:szCs w:val="24"/>
              </w:rPr>
            </w:pPr>
            <w:r w:rsidRPr="00C02494">
              <w:rPr>
                <w:rFonts w:ascii="Times New Roman" w:hAnsi="Times New Roman"/>
                <w:b/>
                <w:color w:val="C00000"/>
                <w:szCs w:val="24"/>
              </w:rPr>
              <w:t>4.</w:t>
            </w:r>
          </w:p>
        </w:tc>
        <w:tc>
          <w:tcPr>
            <w:tcW w:w="1469" w:type="pct"/>
            <w:tcBorders>
              <w:right w:val="single" w:sz="4" w:space="0" w:color="auto"/>
            </w:tcBorders>
            <w:shd w:val="clear" w:color="auto" w:fill="auto"/>
          </w:tcPr>
          <w:p w:rsidR="00FF6571" w:rsidRPr="00C02494" w:rsidRDefault="00FF6571" w:rsidP="00D84C5B">
            <w:pPr>
              <w:spacing w:after="0" w:line="240" w:lineRule="auto"/>
              <w:ind w:left="80" w:right="1"/>
              <w:rPr>
                <w:rFonts w:ascii="Times New Roman" w:hAnsi="Times New Roman"/>
                <w:szCs w:val="24"/>
              </w:rPr>
            </w:pPr>
            <w:r w:rsidRPr="00C02494">
              <w:rPr>
                <w:rFonts w:ascii="Times New Roman" w:hAnsi="Times New Roman"/>
                <w:szCs w:val="24"/>
                <w:highlight w:val="white"/>
              </w:rPr>
              <w:t>Öğrenci ve ailelerin</w:t>
            </w:r>
            <w:r w:rsidRPr="00C02494">
              <w:rPr>
                <w:rFonts w:ascii="Times New Roman" w:hAnsi="Times New Roman"/>
                <w:szCs w:val="24"/>
              </w:rPr>
              <w:t xml:space="preserve"> meslekler ve iş hayatıyla ilgili yeterli bilgiye sahip olmaması</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b/>
                <w:color w:val="C00000"/>
                <w:szCs w:val="24"/>
              </w:rPr>
            </w:pPr>
            <w:r w:rsidRPr="00C02494">
              <w:rPr>
                <w:rFonts w:ascii="Times New Roman" w:hAnsi="Times New Roman"/>
                <w:b/>
                <w:color w:val="C00000"/>
                <w:szCs w:val="24"/>
              </w:rPr>
              <w:t>4.</w:t>
            </w:r>
          </w:p>
        </w:tc>
        <w:tc>
          <w:tcPr>
            <w:tcW w:w="1482" w:type="pct"/>
            <w:tcBorders>
              <w:right w:val="single" w:sz="4" w:space="0" w:color="auto"/>
            </w:tcBorders>
            <w:shd w:val="clear" w:color="auto" w:fill="auto"/>
          </w:tcPr>
          <w:p w:rsidR="00FF6571" w:rsidRPr="00C02494" w:rsidRDefault="00FF6571" w:rsidP="00D84C5B">
            <w:pPr>
              <w:spacing w:after="0" w:line="240" w:lineRule="auto"/>
              <w:ind w:left="120" w:right="1"/>
              <w:rPr>
                <w:rFonts w:ascii="Times New Roman" w:hAnsi="Times New Roman"/>
                <w:szCs w:val="24"/>
              </w:rPr>
            </w:pPr>
            <w:r w:rsidRPr="00C02494">
              <w:rPr>
                <w:rFonts w:ascii="Times New Roman" w:hAnsi="Times New Roman"/>
                <w:szCs w:val="24"/>
              </w:rPr>
              <w:t>Eğitime sınav odaklı yaklaşım ve sınav kaygısı</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b/>
                <w:color w:val="C00000"/>
                <w:szCs w:val="24"/>
              </w:rPr>
            </w:pPr>
            <w:r w:rsidRPr="00C02494">
              <w:rPr>
                <w:rFonts w:ascii="Times New Roman" w:hAnsi="Times New Roman"/>
                <w:b/>
                <w:color w:val="C00000"/>
                <w:szCs w:val="24"/>
              </w:rPr>
              <w:t>4.</w:t>
            </w:r>
          </w:p>
        </w:tc>
        <w:tc>
          <w:tcPr>
            <w:tcW w:w="1482" w:type="pct"/>
            <w:shd w:val="clear" w:color="auto" w:fill="auto"/>
          </w:tcPr>
          <w:p w:rsidR="00FF6571" w:rsidRPr="00C02494" w:rsidRDefault="00FF6571" w:rsidP="00D84C5B">
            <w:pPr>
              <w:spacing w:after="0" w:line="240" w:lineRule="auto"/>
              <w:ind w:left="100" w:right="1"/>
              <w:rPr>
                <w:rFonts w:ascii="Times New Roman" w:hAnsi="Times New Roman"/>
                <w:szCs w:val="24"/>
              </w:rPr>
            </w:pPr>
            <w:r w:rsidRPr="00C02494">
              <w:rPr>
                <w:rFonts w:ascii="Times New Roman" w:hAnsi="Times New Roman"/>
                <w:szCs w:val="24"/>
              </w:rPr>
              <w:t>Yönetici, öğretmen ve diğer eğitim çalışanlarının kişisel ve mesleki gelişimlerine yönelik merkezi hizmet içi eğitim faaliyetlerinin yetersiz olması</w:t>
            </w:r>
          </w:p>
        </w:tc>
      </w:tr>
      <w:tr w:rsidR="00FF6571" w:rsidRPr="00C02494" w:rsidTr="000A615A">
        <w:trPr>
          <w:trHeight w:val="252"/>
        </w:trPr>
        <w:tc>
          <w:tcPr>
            <w:tcW w:w="95" w:type="pct"/>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5.</w:t>
            </w:r>
          </w:p>
        </w:tc>
        <w:tc>
          <w:tcPr>
            <w:tcW w:w="1469" w:type="pct"/>
            <w:tcBorders>
              <w:right w:val="single" w:sz="4" w:space="0" w:color="auto"/>
            </w:tcBorders>
            <w:shd w:val="clear" w:color="auto" w:fill="auto"/>
          </w:tcPr>
          <w:p w:rsidR="00FF6571" w:rsidRPr="00C02494" w:rsidRDefault="00FF6571" w:rsidP="00D84C5B">
            <w:pPr>
              <w:spacing w:after="0" w:line="240" w:lineRule="auto"/>
              <w:ind w:left="80" w:right="1"/>
              <w:rPr>
                <w:rFonts w:ascii="Times New Roman" w:hAnsi="Times New Roman"/>
                <w:szCs w:val="24"/>
              </w:rPr>
            </w:pPr>
            <w:r w:rsidRPr="00C02494">
              <w:rPr>
                <w:rFonts w:ascii="Times New Roman" w:hAnsi="Times New Roman"/>
                <w:szCs w:val="24"/>
              </w:rPr>
              <w:t>Bazı okul türlerine yönelik olumsuz toplumsal algı</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5.</w:t>
            </w:r>
          </w:p>
        </w:tc>
        <w:tc>
          <w:tcPr>
            <w:tcW w:w="1482" w:type="pct"/>
            <w:tcBorders>
              <w:right w:val="single" w:sz="4" w:space="0" w:color="auto"/>
            </w:tcBorders>
            <w:shd w:val="clear" w:color="auto" w:fill="auto"/>
          </w:tcPr>
          <w:p w:rsidR="00FF6571" w:rsidRPr="00C02494" w:rsidRDefault="00FF6571" w:rsidP="00D84C5B">
            <w:pPr>
              <w:spacing w:after="0" w:line="240" w:lineRule="auto"/>
              <w:ind w:left="120" w:right="1"/>
              <w:rPr>
                <w:rFonts w:ascii="Times New Roman" w:hAnsi="Times New Roman"/>
                <w:szCs w:val="24"/>
              </w:rPr>
            </w:pPr>
            <w:r w:rsidRPr="00C02494">
              <w:rPr>
                <w:rFonts w:ascii="Times New Roman" w:hAnsi="Times New Roman"/>
                <w:szCs w:val="24"/>
              </w:rPr>
              <w:t>Bireylerde oluşan teknoloji bağımlılığı ve medyanın olumsuz etkileri</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5.</w:t>
            </w:r>
          </w:p>
        </w:tc>
        <w:tc>
          <w:tcPr>
            <w:tcW w:w="1482" w:type="pct"/>
            <w:shd w:val="clear" w:color="auto" w:fill="auto"/>
          </w:tcPr>
          <w:p w:rsidR="00FF6571" w:rsidRPr="00C02494" w:rsidRDefault="00FF6571" w:rsidP="00D84C5B">
            <w:pPr>
              <w:spacing w:after="0" w:line="240" w:lineRule="auto"/>
              <w:ind w:left="100" w:right="1"/>
              <w:rPr>
                <w:rFonts w:ascii="Times New Roman" w:hAnsi="Times New Roman"/>
                <w:szCs w:val="24"/>
              </w:rPr>
            </w:pPr>
            <w:r w:rsidRPr="00C02494">
              <w:rPr>
                <w:rFonts w:ascii="Times New Roman" w:hAnsi="Times New Roman"/>
                <w:szCs w:val="24"/>
              </w:rPr>
              <w:t>Mevzuatın açık, anlaşılır ve ihtiyaca uygun hazırlanmaması nedeniyle güncelleme ihtiyacının sıklıkla ortaya çıkması</w:t>
            </w:r>
          </w:p>
        </w:tc>
      </w:tr>
      <w:tr w:rsidR="00FF6571" w:rsidRPr="00C02494" w:rsidTr="000A615A">
        <w:trPr>
          <w:trHeight w:val="254"/>
        </w:trPr>
        <w:tc>
          <w:tcPr>
            <w:tcW w:w="95" w:type="pct"/>
            <w:tcBorders>
              <w:bottom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6.</w:t>
            </w:r>
          </w:p>
        </w:tc>
        <w:tc>
          <w:tcPr>
            <w:tcW w:w="1469" w:type="pct"/>
            <w:tcBorders>
              <w:bottom w:val="single" w:sz="4" w:space="0" w:color="auto"/>
              <w:right w:val="single" w:sz="4" w:space="0" w:color="auto"/>
            </w:tcBorders>
            <w:shd w:val="clear" w:color="auto" w:fill="auto"/>
          </w:tcPr>
          <w:p w:rsidR="00FF6571" w:rsidRPr="00C02494" w:rsidRDefault="00FF6571" w:rsidP="00D84C5B">
            <w:pPr>
              <w:spacing w:after="0" w:line="240" w:lineRule="auto"/>
              <w:ind w:left="80" w:right="1"/>
              <w:rPr>
                <w:rFonts w:ascii="Times New Roman" w:hAnsi="Times New Roman"/>
                <w:szCs w:val="24"/>
              </w:rPr>
            </w:pPr>
            <w:r w:rsidRPr="00C02494">
              <w:rPr>
                <w:rFonts w:ascii="Times New Roman" w:hAnsi="Times New Roman"/>
                <w:w w:val="99"/>
                <w:szCs w:val="24"/>
                <w:highlight w:val="white"/>
              </w:rPr>
              <w:t>Nüfus hareketleri ve</w:t>
            </w:r>
            <w:r w:rsidRPr="00C02494">
              <w:rPr>
                <w:rFonts w:ascii="Times New Roman" w:hAnsi="Times New Roman"/>
                <w:szCs w:val="24"/>
              </w:rPr>
              <w:t xml:space="preserve"> kentleşmede yaşanan hızlı değişim</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6.</w:t>
            </w:r>
          </w:p>
        </w:tc>
        <w:tc>
          <w:tcPr>
            <w:tcW w:w="1482" w:type="pct"/>
            <w:tcBorders>
              <w:right w:val="single" w:sz="4" w:space="0" w:color="auto"/>
            </w:tcBorders>
            <w:shd w:val="clear" w:color="auto" w:fill="auto"/>
          </w:tcPr>
          <w:p w:rsidR="00FF6571" w:rsidRPr="00C02494" w:rsidRDefault="00FF6571" w:rsidP="00D84C5B">
            <w:pPr>
              <w:spacing w:after="0" w:line="240" w:lineRule="auto"/>
              <w:ind w:left="120" w:right="1"/>
              <w:rPr>
                <w:rFonts w:ascii="Times New Roman" w:hAnsi="Times New Roman"/>
                <w:szCs w:val="24"/>
              </w:rPr>
            </w:pPr>
            <w:r w:rsidRPr="00C02494">
              <w:rPr>
                <w:rFonts w:ascii="Times New Roman" w:hAnsi="Times New Roman"/>
                <w:szCs w:val="24"/>
              </w:rPr>
              <w:t>İnternet ortamında oluşan bilgi kirliliği, doğru ve güvenilir bilgiyi ayırt etme güçlüğü</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6.</w:t>
            </w:r>
          </w:p>
        </w:tc>
        <w:tc>
          <w:tcPr>
            <w:tcW w:w="1482" w:type="pct"/>
            <w:shd w:val="clear" w:color="auto" w:fill="auto"/>
          </w:tcPr>
          <w:p w:rsidR="00FF6571" w:rsidRPr="00C02494" w:rsidRDefault="00FF6571" w:rsidP="00D84C5B">
            <w:pPr>
              <w:spacing w:after="0" w:line="240" w:lineRule="auto"/>
              <w:ind w:left="100" w:right="1"/>
              <w:rPr>
                <w:rFonts w:ascii="Times New Roman" w:hAnsi="Times New Roman"/>
                <w:szCs w:val="24"/>
              </w:rPr>
            </w:pPr>
            <w:r w:rsidRPr="00C02494">
              <w:rPr>
                <w:rFonts w:ascii="Times New Roman" w:hAnsi="Times New Roman"/>
                <w:szCs w:val="24"/>
              </w:rPr>
              <w:t>Eğitim politikalarında çok sık değişiklik yapılması ve eğitim sistemindeki düzenlemelere ilişkin pilot uygulamaların yetersizliği</w:t>
            </w:r>
          </w:p>
        </w:tc>
      </w:tr>
      <w:tr w:rsidR="00FF6571" w:rsidRPr="00C02494" w:rsidTr="000A615A">
        <w:trPr>
          <w:trHeight w:val="252"/>
        </w:trPr>
        <w:tc>
          <w:tcPr>
            <w:tcW w:w="95" w:type="pct"/>
            <w:tcBorders>
              <w:bottom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7.</w:t>
            </w:r>
          </w:p>
        </w:tc>
        <w:tc>
          <w:tcPr>
            <w:tcW w:w="1469" w:type="pct"/>
            <w:tcBorders>
              <w:bottom w:val="single" w:sz="4" w:space="0" w:color="auto"/>
              <w:right w:val="single" w:sz="4" w:space="0" w:color="auto"/>
            </w:tcBorders>
            <w:shd w:val="clear" w:color="auto" w:fill="auto"/>
          </w:tcPr>
          <w:p w:rsidR="00FF6571" w:rsidRPr="00C02494" w:rsidRDefault="00FF6571" w:rsidP="00D84C5B">
            <w:pPr>
              <w:spacing w:after="0" w:line="240" w:lineRule="auto"/>
              <w:ind w:left="80" w:right="1"/>
              <w:rPr>
                <w:rFonts w:ascii="Times New Roman" w:hAnsi="Times New Roman"/>
                <w:szCs w:val="24"/>
              </w:rPr>
            </w:pPr>
            <w:r w:rsidRPr="00C02494">
              <w:rPr>
                <w:rFonts w:ascii="Times New Roman" w:hAnsi="Times New Roman"/>
                <w:szCs w:val="24"/>
              </w:rPr>
              <w:t>Özel sektörün eğitim yatırımlarının yeterli düzeyde olmaması</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7.</w:t>
            </w:r>
          </w:p>
        </w:tc>
        <w:tc>
          <w:tcPr>
            <w:tcW w:w="1482" w:type="pct"/>
            <w:tcBorders>
              <w:right w:val="single" w:sz="4" w:space="0" w:color="auto"/>
            </w:tcBorders>
            <w:shd w:val="clear" w:color="auto" w:fill="auto"/>
          </w:tcPr>
          <w:p w:rsidR="00FF6571" w:rsidRPr="00C02494" w:rsidRDefault="00FF6571" w:rsidP="00D84C5B">
            <w:pPr>
              <w:spacing w:after="0" w:line="240" w:lineRule="auto"/>
              <w:ind w:left="120" w:right="1"/>
              <w:rPr>
                <w:rFonts w:ascii="Times New Roman" w:hAnsi="Times New Roman"/>
                <w:szCs w:val="24"/>
              </w:rPr>
            </w:pPr>
            <w:r w:rsidRPr="00C02494">
              <w:rPr>
                <w:rFonts w:ascii="Times New Roman" w:hAnsi="Times New Roman"/>
                <w:szCs w:val="24"/>
              </w:rPr>
              <w:t>Toplumda kitap okuma, spor yapma, sanatsal ve kültürel faaliyetlerde bulunma</w:t>
            </w:r>
            <w:r w:rsidRPr="00C02494">
              <w:rPr>
                <w:rFonts w:ascii="Times New Roman" w:hAnsi="Times New Roman"/>
                <w:w w:val="99"/>
                <w:szCs w:val="24"/>
              </w:rPr>
              <w:t xml:space="preserve"> alışkanlığının yetersiz olması</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7.</w:t>
            </w:r>
          </w:p>
        </w:tc>
        <w:tc>
          <w:tcPr>
            <w:tcW w:w="1482" w:type="pct"/>
            <w:shd w:val="clear" w:color="auto" w:fill="auto"/>
          </w:tcPr>
          <w:p w:rsidR="00FF6571" w:rsidRPr="00C02494" w:rsidRDefault="00FF6571" w:rsidP="00D84C5B">
            <w:pPr>
              <w:spacing w:after="0" w:line="240" w:lineRule="auto"/>
              <w:ind w:left="100" w:right="1"/>
              <w:rPr>
                <w:rFonts w:ascii="Times New Roman" w:hAnsi="Times New Roman"/>
                <w:szCs w:val="24"/>
              </w:rPr>
            </w:pPr>
            <w:r w:rsidRPr="00C02494">
              <w:rPr>
                <w:rFonts w:ascii="Times New Roman" w:hAnsi="Times New Roman"/>
                <w:szCs w:val="24"/>
              </w:rPr>
              <w:t>Eğitim ve öğretimin finansmanında yerel yönetimlerin katkısının yetersiz olması</w:t>
            </w:r>
          </w:p>
        </w:tc>
      </w:tr>
      <w:tr w:rsidR="00FF6571" w:rsidRPr="00C02494" w:rsidTr="000A615A">
        <w:trPr>
          <w:trHeight w:val="252"/>
        </w:trPr>
        <w:tc>
          <w:tcPr>
            <w:tcW w:w="95" w:type="pct"/>
            <w:tcBorders>
              <w:top w:val="single" w:sz="4" w:space="0" w:color="auto"/>
              <w:left w:val="nil"/>
              <w:bottom w:val="nil"/>
              <w:right w:val="nil"/>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1469" w:type="pct"/>
            <w:tcBorders>
              <w:top w:val="single" w:sz="4" w:space="0" w:color="auto"/>
              <w:left w:val="nil"/>
              <w:bottom w:val="nil"/>
              <w:right w:val="nil"/>
            </w:tcBorders>
            <w:shd w:val="clear" w:color="auto" w:fill="auto"/>
          </w:tcPr>
          <w:p w:rsidR="00FF6571" w:rsidRPr="00C02494" w:rsidRDefault="00FF6571" w:rsidP="00D84C5B">
            <w:pPr>
              <w:spacing w:after="0" w:line="240" w:lineRule="auto"/>
              <w:ind w:left="80" w:right="1"/>
              <w:rPr>
                <w:rFonts w:ascii="Times New Roman" w:hAnsi="Times New Roman"/>
                <w:szCs w:val="24"/>
              </w:rPr>
            </w:pPr>
          </w:p>
        </w:tc>
        <w:tc>
          <w:tcPr>
            <w:tcW w:w="10" w:type="pct"/>
            <w:tcBorders>
              <w:top w:val="nil"/>
              <w:left w:val="nil"/>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b/>
                <w:color w:val="C00000"/>
                <w:szCs w:val="24"/>
              </w:rPr>
            </w:pPr>
            <w:r w:rsidRPr="00C02494">
              <w:rPr>
                <w:rFonts w:ascii="Times New Roman" w:hAnsi="Times New Roman"/>
                <w:b/>
                <w:color w:val="C00000"/>
                <w:szCs w:val="24"/>
              </w:rPr>
              <w:t>8.</w:t>
            </w:r>
          </w:p>
        </w:tc>
        <w:tc>
          <w:tcPr>
            <w:tcW w:w="1482" w:type="pct"/>
            <w:tcBorders>
              <w:right w:val="single" w:sz="4" w:space="0" w:color="auto"/>
            </w:tcBorders>
            <w:shd w:val="clear" w:color="auto" w:fill="auto"/>
          </w:tcPr>
          <w:p w:rsidR="00FF6571" w:rsidRPr="00C02494" w:rsidRDefault="00FF6571" w:rsidP="00D84C5B">
            <w:pPr>
              <w:spacing w:after="0" w:line="240" w:lineRule="auto"/>
              <w:ind w:left="120" w:right="1"/>
              <w:rPr>
                <w:rFonts w:ascii="Times New Roman" w:hAnsi="Times New Roman"/>
                <w:szCs w:val="24"/>
              </w:rPr>
            </w:pPr>
            <w:r w:rsidRPr="00C02494">
              <w:rPr>
                <w:rFonts w:ascii="Times New Roman" w:hAnsi="Times New Roman"/>
                <w:szCs w:val="24"/>
              </w:rPr>
              <w:t>İşgücü piyasasının yeterince şeffaf olmaması ve ucuz işgücü talebi</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b/>
                <w:color w:val="C00000"/>
                <w:szCs w:val="24"/>
              </w:rPr>
            </w:pPr>
            <w:r w:rsidRPr="00C02494">
              <w:rPr>
                <w:rFonts w:ascii="Times New Roman" w:hAnsi="Times New Roman"/>
                <w:b/>
                <w:color w:val="C00000"/>
                <w:szCs w:val="24"/>
              </w:rPr>
              <w:t>8.</w:t>
            </w:r>
          </w:p>
        </w:tc>
        <w:tc>
          <w:tcPr>
            <w:tcW w:w="1482" w:type="pct"/>
            <w:shd w:val="clear" w:color="auto" w:fill="auto"/>
          </w:tcPr>
          <w:p w:rsidR="00FF6571" w:rsidRPr="00C02494" w:rsidRDefault="00FF6571" w:rsidP="00D84C5B">
            <w:pPr>
              <w:spacing w:after="0" w:line="240" w:lineRule="auto"/>
              <w:ind w:left="100" w:right="1"/>
              <w:rPr>
                <w:rFonts w:ascii="Times New Roman" w:hAnsi="Times New Roman"/>
                <w:szCs w:val="24"/>
              </w:rPr>
            </w:pPr>
            <w:r w:rsidRPr="00C02494">
              <w:rPr>
                <w:rFonts w:ascii="Times New Roman" w:hAnsi="Times New Roman"/>
                <w:szCs w:val="24"/>
              </w:rPr>
              <w:t>Gelişen ve değişen teknolojiye uygun donatım maliyetinin yüksek olması</w:t>
            </w:r>
          </w:p>
        </w:tc>
      </w:tr>
      <w:tr w:rsidR="00FF6571" w:rsidRPr="00C02494" w:rsidTr="000A615A">
        <w:trPr>
          <w:trHeight w:val="254"/>
        </w:trPr>
        <w:tc>
          <w:tcPr>
            <w:tcW w:w="95" w:type="pct"/>
            <w:tcBorders>
              <w:top w:val="nil"/>
              <w:left w:val="nil"/>
              <w:bottom w:val="nil"/>
              <w:right w:val="nil"/>
            </w:tcBorders>
            <w:shd w:val="clear" w:color="auto" w:fill="auto"/>
          </w:tcPr>
          <w:p w:rsidR="00FF6571" w:rsidRPr="00C02494" w:rsidRDefault="00FF6571" w:rsidP="00D84C5B">
            <w:pPr>
              <w:spacing w:after="0" w:line="240" w:lineRule="auto"/>
              <w:ind w:right="1"/>
              <w:rPr>
                <w:rFonts w:ascii="Times New Roman" w:hAnsi="Times New Roman"/>
                <w:b/>
                <w:color w:val="C00000"/>
                <w:szCs w:val="24"/>
              </w:rPr>
            </w:pPr>
          </w:p>
        </w:tc>
        <w:tc>
          <w:tcPr>
            <w:tcW w:w="1469" w:type="pct"/>
            <w:tcBorders>
              <w:top w:val="nil"/>
              <w:left w:val="nil"/>
              <w:bottom w:val="nil"/>
              <w:right w:val="nil"/>
            </w:tcBorders>
            <w:shd w:val="clear" w:color="auto" w:fill="auto"/>
          </w:tcPr>
          <w:p w:rsidR="00FF6571" w:rsidRPr="00C02494" w:rsidRDefault="00FF6571" w:rsidP="00D84C5B">
            <w:pPr>
              <w:spacing w:after="0" w:line="240" w:lineRule="auto"/>
              <w:ind w:left="80" w:right="1"/>
              <w:rPr>
                <w:rFonts w:ascii="Times New Roman" w:hAnsi="Times New Roman"/>
                <w:szCs w:val="24"/>
              </w:rPr>
            </w:pPr>
          </w:p>
        </w:tc>
        <w:tc>
          <w:tcPr>
            <w:tcW w:w="10" w:type="pct"/>
            <w:tcBorders>
              <w:top w:val="nil"/>
              <w:left w:val="nil"/>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9.</w:t>
            </w:r>
          </w:p>
        </w:tc>
        <w:tc>
          <w:tcPr>
            <w:tcW w:w="1482" w:type="pct"/>
            <w:tcBorders>
              <w:right w:val="single" w:sz="4" w:space="0" w:color="auto"/>
            </w:tcBorders>
            <w:shd w:val="clear" w:color="auto" w:fill="auto"/>
          </w:tcPr>
          <w:p w:rsidR="00FF6571" w:rsidRPr="00C02494" w:rsidRDefault="00FF6571" w:rsidP="00D84C5B">
            <w:pPr>
              <w:spacing w:after="0" w:line="240" w:lineRule="auto"/>
              <w:ind w:left="120" w:right="1"/>
              <w:rPr>
                <w:rFonts w:ascii="Times New Roman" w:hAnsi="Times New Roman"/>
                <w:szCs w:val="24"/>
              </w:rPr>
            </w:pPr>
            <w:r w:rsidRPr="00C02494">
              <w:rPr>
                <w:rFonts w:ascii="Times New Roman" w:hAnsi="Times New Roman"/>
                <w:szCs w:val="24"/>
              </w:rPr>
              <w:t>Yerleşkeler arası gelişmişlik farkı</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bottom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9.</w:t>
            </w:r>
          </w:p>
        </w:tc>
        <w:tc>
          <w:tcPr>
            <w:tcW w:w="1482" w:type="pct"/>
            <w:tcBorders>
              <w:bottom w:val="single" w:sz="4" w:space="0" w:color="auto"/>
            </w:tcBorders>
            <w:shd w:val="clear" w:color="auto" w:fill="auto"/>
          </w:tcPr>
          <w:p w:rsidR="00FF6571" w:rsidRPr="00C02494" w:rsidRDefault="00FF6571" w:rsidP="00D84C5B">
            <w:pPr>
              <w:spacing w:after="0" w:line="240" w:lineRule="auto"/>
              <w:ind w:left="100" w:right="1"/>
              <w:rPr>
                <w:rFonts w:ascii="Times New Roman" w:hAnsi="Times New Roman"/>
                <w:szCs w:val="24"/>
              </w:rPr>
            </w:pPr>
            <w:r w:rsidRPr="00C02494">
              <w:rPr>
                <w:rFonts w:ascii="Times New Roman" w:hAnsi="Times New Roman"/>
                <w:szCs w:val="24"/>
              </w:rPr>
              <w:t>Siyasi ve sendikal grupların atama ve görevlendirmelerde etkili olma isteği</w:t>
            </w:r>
          </w:p>
        </w:tc>
      </w:tr>
      <w:tr w:rsidR="00FF6571" w:rsidRPr="00C02494" w:rsidTr="000A615A">
        <w:trPr>
          <w:trHeight w:val="252"/>
        </w:trPr>
        <w:tc>
          <w:tcPr>
            <w:tcW w:w="95" w:type="pct"/>
            <w:tcBorders>
              <w:top w:val="nil"/>
              <w:left w:val="nil"/>
              <w:bottom w:val="nil"/>
              <w:right w:val="nil"/>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1469" w:type="pct"/>
            <w:tcBorders>
              <w:top w:val="nil"/>
              <w:left w:val="nil"/>
              <w:bottom w:val="nil"/>
              <w:right w:val="nil"/>
            </w:tcBorders>
            <w:shd w:val="clear" w:color="auto" w:fill="auto"/>
          </w:tcPr>
          <w:p w:rsidR="00FF6571" w:rsidRPr="00C02494" w:rsidRDefault="00FF6571" w:rsidP="00D84C5B">
            <w:pPr>
              <w:spacing w:after="0" w:line="240" w:lineRule="auto"/>
              <w:ind w:left="80" w:right="1"/>
              <w:rPr>
                <w:rFonts w:ascii="Times New Roman" w:hAnsi="Times New Roman"/>
                <w:szCs w:val="24"/>
              </w:rPr>
            </w:pPr>
          </w:p>
        </w:tc>
        <w:tc>
          <w:tcPr>
            <w:tcW w:w="10" w:type="pct"/>
            <w:tcBorders>
              <w:top w:val="nil"/>
              <w:left w:val="nil"/>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10.</w:t>
            </w:r>
          </w:p>
        </w:tc>
        <w:tc>
          <w:tcPr>
            <w:tcW w:w="1482" w:type="pct"/>
            <w:tcBorders>
              <w:right w:val="single" w:sz="4" w:space="0" w:color="auto"/>
            </w:tcBorders>
            <w:shd w:val="clear" w:color="auto" w:fill="auto"/>
          </w:tcPr>
          <w:p w:rsidR="00FF6571" w:rsidRPr="00C02494" w:rsidRDefault="00FF6571" w:rsidP="00D84C5B">
            <w:pPr>
              <w:spacing w:after="0" w:line="240" w:lineRule="auto"/>
              <w:ind w:left="120" w:right="1"/>
              <w:rPr>
                <w:rFonts w:ascii="Times New Roman" w:hAnsi="Times New Roman"/>
                <w:szCs w:val="24"/>
              </w:rPr>
            </w:pPr>
            <w:r w:rsidRPr="00C02494">
              <w:rPr>
                <w:rFonts w:ascii="Times New Roman" w:hAnsi="Times New Roman"/>
                <w:szCs w:val="24"/>
              </w:rPr>
              <w:t>Zararlı alışkanlıkların yaygınlaşma eğiliminde olması</w:t>
            </w:r>
          </w:p>
        </w:tc>
        <w:tc>
          <w:tcPr>
            <w:tcW w:w="10" w:type="pct"/>
            <w:tcBorders>
              <w:top w:val="nil"/>
              <w:left w:val="single" w:sz="4" w:space="0" w:color="auto"/>
              <w:bottom w:val="nil"/>
              <w:right w:val="single" w:sz="4" w:space="0" w:color="auto"/>
            </w:tcBorders>
            <w:shd w:val="clear" w:color="auto" w:fill="auto"/>
          </w:tcPr>
          <w:p w:rsidR="00FF6571" w:rsidRPr="00C02494" w:rsidRDefault="00FF6571" w:rsidP="00D84C5B">
            <w:pPr>
              <w:spacing w:after="0" w:line="240" w:lineRule="auto"/>
              <w:ind w:right="1"/>
              <w:rPr>
                <w:rFonts w:ascii="Times New Roman" w:hAnsi="Times New Roman"/>
                <w:szCs w:val="24"/>
              </w:rPr>
            </w:pPr>
          </w:p>
        </w:tc>
        <w:tc>
          <w:tcPr>
            <w:tcW w:w="226" w:type="pct"/>
            <w:tcBorders>
              <w:left w:val="single" w:sz="4" w:space="0" w:color="auto"/>
              <w:bottom w:val="single" w:sz="4" w:space="0" w:color="auto"/>
            </w:tcBorders>
            <w:shd w:val="clear" w:color="auto" w:fill="FBE4D5"/>
          </w:tcPr>
          <w:p w:rsidR="00FF6571" w:rsidRPr="00C02494" w:rsidRDefault="00FF6571" w:rsidP="00D84C5B">
            <w:pPr>
              <w:spacing w:after="0" w:line="240" w:lineRule="auto"/>
              <w:ind w:right="1"/>
              <w:rPr>
                <w:rFonts w:ascii="Times New Roman" w:hAnsi="Times New Roman"/>
                <w:szCs w:val="24"/>
              </w:rPr>
            </w:pPr>
            <w:r w:rsidRPr="00C02494">
              <w:rPr>
                <w:rFonts w:ascii="Times New Roman" w:hAnsi="Times New Roman"/>
                <w:b/>
                <w:color w:val="C00000"/>
                <w:szCs w:val="24"/>
              </w:rPr>
              <w:t>10.</w:t>
            </w:r>
          </w:p>
        </w:tc>
        <w:tc>
          <w:tcPr>
            <w:tcW w:w="1482" w:type="pct"/>
            <w:tcBorders>
              <w:bottom w:val="single" w:sz="4" w:space="0" w:color="auto"/>
            </w:tcBorders>
            <w:shd w:val="clear" w:color="auto" w:fill="auto"/>
          </w:tcPr>
          <w:p w:rsidR="00FF6571" w:rsidRPr="00C02494" w:rsidRDefault="00FF6571" w:rsidP="00D84C5B">
            <w:pPr>
              <w:spacing w:after="0" w:line="240" w:lineRule="auto"/>
              <w:ind w:left="100" w:right="1"/>
              <w:rPr>
                <w:rFonts w:ascii="Times New Roman" w:hAnsi="Times New Roman"/>
                <w:szCs w:val="24"/>
              </w:rPr>
            </w:pPr>
            <w:r w:rsidRPr="00C02494">
              <w:rPr>
                <w:rFonts w:ascii="Times New Roman" w:hAnsi="Times New Roman"/>
                <w:szCs w:val="24"/>
              </w:rPr>
              <w:t>Medyada eğitim ve öğretime ilişkin çoğunlukla olumsuz haberlerin ön plana çıkarılması</w:t>
            </w:r>
          </w:p>
        </w:tc>
      </w:tr>
    </w:tbl>
    <w:p w:rsidR="00FF6571" w:rsidRPr="00C02494" w:rsidRDefault="00FF6571" w:rsidP="00FF6571">
      <w:pPr>
        <w:ind w:right="1"/>
        <w:rPr>
          <w:rFonts w:ascii="Times New Roman" w:hAnsi="Times New Roman"/>
          <w:szCs w:val="24"/>
        </w:rPr>
        <w:sectPr w:rsidR="00FF6571" w:rsidRPr="00C02494" w:rsidSect="00D84C5B">
          <w:pgSz w:w="11906" w:h="16838"/>
          <w:pgMar w:top="395" w:right="395" w:bottom="1417" w:left="1417" w:header="708" w:footer="708" w:gutter="0"/>
          <w:cols w:space="720"/>
          <w:docGrid w:linePitch="360"/>
        </w:sectPr>
      </w:pPr>
    </w:p>
    <w:p w:rsidR="00FF6571" w:rsidRPr="00C02494" w:rsidRDefault="00FF6571" w:rsidP="00FF6571">
      <w:pPr>
        <w:pStyle w:val="Balk2"/>
        <w:ind w:right="1"/>
        <w:rPr>
          <w:rFonts w:ascii="Times New Roman" w:hAnsi="Times New Roman" w:cs="Times New Roman"/>
          <w:sz w:val="24"/>
          <w:szCs w:val="24"/>
        </w:rPr>
      </w:pPr>
      <w:r w:rsidRPr="00C02494">
        <w:rPr>
          <w:rFonts w:ascii="Times New Roman" w:hAnsi="Times New Roman" w:cs="Times New Roman"/>
          <w:sz w:val="24"/>
          <w:szCs w:val="24"/>
        </w:rPr>
        <w:lastRenderedPageBreak/>
        <w:t xml:space="preserve"> </w:t>
      </w:r>
      <w:bookmarkStart w:id="27" w:name="_Toc535331131"/>
      <w:bookmarkStart w:id="28" w:name="_Toc2851215"/>
      <w:r w:rsidRPr="00C02494">
        <w:rPr>
          <w:rFonts w:ascii="Times New Roman" w:hAnsi="Times New Roman" w:cs="Times New Roman"/>
          <w:sz w:val="24"/>
          <w:szCs w:val="24"/>
        </w:rPr>
        <w:t>Gelişim ve Sorun Alanları</w:t>
      </w:r>
      <w:bookmarkEnd w:id="25"/>
      <w:bookmarkEnd w:id="26"/>
      <w:bookmarkEnd w:id="27"/>
      <w:bookmarkEnd w:id="28"/>
    </w:p>
    <w:p w:rsidR="00FF6571" w:rsidRPr="00C02494" w:rsidRDefault="00FF6571" w:rsidP="00FF6571">
      <w:pPr>
        <w:spacing w:after="0"/>
        <w:ind w:right="992" w:firstLine="708"/>
        <w:jc w:val="both"/>
        <w:rPr>
          <w:rFonts w:ascii="Times New Roman" w:hAnsi="Times New Roman"/>
          <w:szCs w:val="24"/>
        </w:rPr>
      </w:pPr>
      <w:r w:rsidRPr="00C02494">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FF6571" w:rsidRPr="00C02494" w:rsidRDefault="00FF6571" w:rsidP="00FF6571">
      <w:pPr>
        <w:spacing w:after="0"/>
        <w:ind w:right="992" w:firstLine="708"/>
        <w:jc w:val="both"/>
        <w:rPr>
          <w:rFonts w:ascii="Times New Roman" w:hAnsi="Times New Roman"/>
          <w:szCs w:val="24"/>
        </w:rPr>
      </w:pPr>
      <w:r w:rsidRPr="00C02494">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FF6571" w:rsidRPr="00C02494" w:rsidRDefault="00FF6571" w:rsidP="00FF6571">
      <w:pPr>
        <w:spacing w:after="0"/>
        <w:ind w:right="1" w:firstLine="708"/>
        <w:jc w:val="both"/>
        <w:rPr>
          <w:rFonts w:ascii="Times New Roman" w:hAnsi="Times New Roman"/>
          <w:szCs w:val="24"/>
        </w:rPr>
      </w:pPr>
    </w:p>
    <w:p w:rsidR="00FF6571" w:rsidRPr="00C02494" w:rsidRDefault="00FF6571" w:rsidP="00FF6571">
      <w:pPr>
        <w:spacing w:after="0"/>
        <w:ind w:right="1" w:firstLine="708"/>
        <w:jc w:val="both"/>
        <w:rPr>
          <w:rFonts w:ascii="Times New Roman" w:hAnsi="Times New Roman"/>
          <w:szCs w:val="24"/>
        </w:rPr>
      </w:pPr>
    </w:p>
    <w:p w:rsidR="00FF6571" w:rsidRPr="00C02494" w:rsidRDefault="00FF6571" w:rsidP="00FF6571">
      <w:pPr>
        <w:spacing w:after="0" w:line="240" w:lineRule="auto"/>
        <w:rPr>
          <w:rFonts w:ascii="Times New Roman" w:hAnsi="Times New Roman"/>
          <w:szCs w:val="24"/>
        </w:rPr>
      </w:pPr>
      <w:r w:rsidRPr="00C02494">
        <w:rPr>
          <w:rFonts w:ascii="Times New Roman" w:hAnsi="Times New Roman"/>
          <w:b/>
          <w:szCs w:val="24"/>
        </w:rPr>
        <w:t>A-Eğitim ve Öğretime Erişim</w:t>
      </w:r>
      <w:r w:rsidRPr="00C02494">
        <w:rPr>
          <w:rFonts w:ascii="Times New Roman" w:hAnsi="Times New Roman"/>
          <w:szCs w:val="24"/>
        </w:rPr>
        <w:t xml:space="preserve"> Gelişim/Sorun Alanları</w:t>
      </w:r>
    </w:p>
    <w:p w:rsidR="00FF6571" w:rsidRPr="00C02494" w:rsidRDefault="00FF6571" w:rsidP="00FF6571">
      <w:pPr>
        <w:spacing w:after="0" w:line="240" w:lineRule="auto"/>
        <w:ind w:left="720"/>
        <w:rPr>
          <w:rFonts w:ascii="Times New Roman" w:hAnsi="Times New Roman"/>
          <w:szCs w:val="24"/>
        </w:rPr>
      </w:pPr>
    </w:p>
    <w:p w:rsidR="00FF6571" w:rsidRPr="00C02494" w:rsidRDefault="00FF6571" w:rsidP="00FF6571">
      <w:pPr>
        <w:numPr>
          <w:ilvl w:val="0"/>
          <w:numId w:val="6"/>
        </w:numPr>
        <w:tabs>
          <w:tab w:val="left" w:pos="427"/>
        </w:tabs>
        <w:spacing w:after="0" w:line="240" w:lineRule="auto"/>
        <w:ind w:right="709" w:firstLine="709"/>
        <w:rPr>
          <w:rFonts w:ascii="Times New Roman" w:eastAsia="Wingdings" w:hAnsi="Times New Roman"/>
          <w:b/>
          <w:color w:val="0070C0"/>
          <w:szCs w:val="24"/>
        </w:rPr>
      </w:pPr>
      <w:r w:rsidRPr="00C02494">
        <w:rPr>
          <w:rFonts w:ascii="Times New Roman" w:hAnsi="Times New Roman"/>
          <w:szCs w:val="24"/>
        </w:rPr>
        <w:t>Okul öncesi eğitimde okullaşma</w:t>
      </w:r>
    </w:p>
    <w:p w:rsidR="00FF6571" w:rsidRPr="00C02494" w:rsidRDefault="00FF6571" w:rsidP="00FF6571">
      <w:pPr>
        <w:numPr>
          <w:ilvl w:val="0"/>
          <w:numId w:val="6"/>
        </w:numPr>
        <w:tabs>
          <w:tab w:val="left" w:pos="427"/>
        </w:tabs>
        <w:spacing w:after="0" w:line="240" w:lineRule="auto"/>
        <w:ind w:right="709" w:firstLine="709"/>
        <w:rPr>
          <w:rFonts w:ascii="Times New Roman" w:eastAsia="Wingdings" w:hAnsi="Times New Roman"/>
          <w:b/>
          <w:color w:val="0070C0"/>
          <w:szCs w:val="24"/>
        </w:rPr>
      </w:pPr>
      <w:r w:rsidRPr="00C02494">
        <w:rPr>
          <w:rFonts w:ascii="Times New Roman" w:hAnsi="Times New Roman"/>
          <w:szCs w:val="24"/>
        </w:rPr>
        <w:t>Zorunlu eğitimden erken ayrılma</w:t>
      </w:r>
    </w:p>
    <w:p w:rsidR="00FF6571" w:rsidRPr="00C02494" w:rsidRDefault="00FF6571" w:rsidP="00FF6571">
      <w:pPr>
        <w:numPr>
          <w:ilvl w:val="0"/>
          <w:numId w:val="6"/>
        </w:numPr>
        <w:tabs>
          <w:tab w:val="left" w:pos="427"/>
        </w:tabs>
        <w:spacing w:after="0" w:line="240" w:lineRule="auto"/>
        <w:ind w:right="709" w:firstLine="709"/>
        <w:rPr>
          <w:rFonts w:ascii="Times New Roman" w:eastAsia="Wingdings" w:hAnsi="Times New Roman"/>
          <w:b/>
          <w:color w:val="0070C0"/>
          <w:szCs w:val="24"/>
        </w:rPr>
      </w:pPr>
      <w:r w:rsidRPr="00C02494">
        <w:rPr>
          <w:rFonts w:ascii="Times New Roman" w:hAnsi="Times New Roman"/>
          <w:szCs w:val="24"/>
        </w:rPr>
        <w:t>Taşımalı eğitim</w:t>
      </w:r>
    </w:p>
    <w:p w:rsidR="00FF6571" w:rsidRPr="00C02494" w:rsidRDefault="00FF6571" w:rsidP="00FF6571">
      <w:pPr>
        <w:numPr>
          <w:ilvl w:val="0"/>
          <w:numId w:val="6"/>
        </w:numPr>
        <w:tabs>
          <w:tab w:val="left" w:pos="427"/>
        </w:tabs>
        <w:spacing w:after="0" w:line="240" w:lineRule="auto"/>
        <w:ind w:right="709" w:firstLine="709"/>
        <w:rPr>
          <w:rFonts w:ascii="Times New Roman" w:eastAsia="Wingdings" w:hAnsi="Times New Roman"/>
          <w:b/>
          <w:color w:val="0070C0"/>
          <w:szCs w:val="24"/>
        </w:rPr>
      </w:pPr>
      <w:r w:rsidRPr="00C02494">
        <w:rPr>
          <w:rFonts w:ascii="Times New Roman" w:hAnsi="Times New Roman"/>
          <w:szCs w:val="24"/>
        </w:rPr>
        <w:t>Temel eğitimden ortaöğretime geçiş</w:t>
      </w:r>
    </w:p>
    <w:p w:rsidR="00FF6571" w:rsidRPr="00C02494" w:rsidRDefault="00FF6571" w:rsidP="00FF6571">
      <w:pPr>
        <w:numPr>
          <w:ilvl w:val="0"/>
          <w:numId w:val="6"/>
        </w:numPr>
        <w:tabs>
          <w:tab w:val="left" w:pos="427"/>
        </w:tabs>
        <w:spacing w:after="0" w:line="240" w:lineRule="auto"/>
        <w:ind w:right="709" w:firstLine="709"/>
        <w:rPr>
          <w:rFonts w:ascii="Times New Roman" w:eastAsia="Wingdings" w:hAnsi="Times New Roman"/>
          <w:b/>
          <w:color w:val="0070C0"/>
          <w:szCs w:val="24"/>
        </w:rPr>
      </w:pPr>
      <w:r w:rsidRPr="00C02494">
        <w:rPr>
          <w:rFonts w:ascii="Times New Roman" w:hAnsi="Times New Roman"/>
          <w:szCs w:val="24"/>
        </w:rPr>
        <w:t>Kız çocukları başta olmak üzere özel politika gerektiren grupların eğitime erişimi</w:t>
      </w:r>
    </w:p>
    <w:p w:rsidR="00FF6571" w:rsidRPr="00C02494" w:rsidRDefault="00FF6571" w:rsidP="00FF6571">
      <w:pPr>
        <w:numPr>
          <w:ilvl w:val="0"/>
          <w:numId w:val="6"/>
        </w:numPr>
        <w:tabs>
          <w:tab w:val="left" w:pos="427"/>
        </w:tabs>
        <w:spacing w:after="0" w:line="240" w:lineRule="auto"/>
        <w:ind w:right="709" w:firstLine="709"/>
        <w:rPr>
          <w:rFonts w:ascii="Times New Roman" w:eastAsia="Wingdings" w:hAnsi="Times New Roman"/>
          <w:b/>
          <w:color w:val="0070C0"/>
          <w:szCs w:val="24"/>
        </w:rPr>
      </w:pPr>
      <w:r w:rsidRPr="00C02494">
        <w:rPr>
          <w:rFonts w:ascii="Times New Roman" w:hAnsi="Times New Roman"/>
          <w:szCs w:val="24"/>
        </w:rPr>
        <w:t>Özel eğitime ihtiyaç duyan bireylerin uygun eğitime erişimi</w:t>
      </w:r>
    </w:p>
    <w:p w:rsidR="00FF6571" w:rsidRPr="00C02494" w:rsidRDefault="00FF6571" w:rsidP="00FF6571">
      <w:pPr>
        <w:numPr>
          <w:ilvl w:val="0"/>
          <w:numId w:val="6"/>
        </w:numPr>
        <w:tabs>
          <w:tab w:val="left" w:pos="427"/>
        </w:tabs>
        <w:spacing w:after="0" w:line="240" w:lineRule="auto"/>
        <w:ind w:right="709" w:firstLine="709"/>
        <w:rPr>
          <w:rFonts w:ascii="Times New Roman" w:eastAsia="Wingdings" w:hAnsi="Times New Roman"/>
          <w:b/>
          <w:color w:val="0070C0"/>
          <w:szCs w:val="24"/>
        </w:rPr>
      </w:pPr>
      <w:r w:rsidRPr="00C02494">
        <w:rPr>
          <w:rFonts w:ascii="Times New Roman" w:hAnsi="Times New Roman"/>
          <w:szCs w:val="24"/>
        </w:rPr>
        <w:t>Hayat boyu öğrenmeye katılım</w:t>
      </w:r>
    </w:p>
    <w:p w:rsidR="00FF6571" w:rsidRPr="00C02494" w:rsidRDefault="00FF6571" w:rsidP="00FF6571">
      <w:pPr>
        <w:numPr>
          <w:ilvl w:val="0"/>
          <w:numId w:val="6"/>
        </w:numPr>
        <w:tabs>
          <w:tab w:val="left" w:pos="427"/>
        </w:tabs>
        <w:spacing w:after="0" w:line="240" w:lineRule="auto"/>
        <w:ind w:right="709" w:firstLine="709"/>
        <w:rPr>
          <w:rFonts w:ascii="Times New Roman" w:eastAsia="Wingdings" w:hAnsi="Times New Roman"/>
          <w:b/>
          <w:color w:val="0070C0"/>
          <w:szCs w:val="24"/>
        </w:rPr>
      </w:pPr>
      <w:r w:rsidRPr="00C02494">
        <w:rPr>
          <w:rFonts w:ascii="Times New Roman" w:hAnsi="Times New Roman"/>
          <w:szCs w:val="24"/>
        </w:rPr>
        <w:t>Hayat boyu öğrenmenin tanıtımı</w:t>
      </w:r>
    </w:p>
    <w:p w:rsidR="00FF6571" w:rsidRPr="00C02494" w:rsidRDefault="00FF6571" w:rsidP="00FF6571">
      <w:pPr>
        <w:spacing w:after="0" w:line="240" w:lineRule="auto"/>
        <w:ind w:right="709"/>
        <w:rPr>
          <w:rFonts w:ascii="Times New Roman" w:hAnsi="Times New Roman"/>
          <w:szCs w:val="24"/>
        </w:rPr>
      </w:pPr>
    </w:p>
    <w:p w:rsidR="00FF6571" w:rsidRPr="00C02494" w:rsidRDefault="00FF6571" w:rsidP="00FF6571">
      <w:pPr>
        <w:spacing w:after="0" w:line="240" w:lineRule="auto"/>
        <w:rPr>
          <w:rFonts w:ascii="Times New Roman" w:hAnsi="Times New Roman"/>
          <w:szCs w:val="24"/>
        </w:rPr>
      </w:pPr>
      <w:r w:rsidRPr="00C02494">
        <w:rPr>
          <w:rFonts w:ascii="Times New Roman" w:hAnsi="Times New Roman"/>
          <w:b/>
          <w:szCs w:val="24"/>
        </w:rPr>
        <w:t>B-Eğitim ve Öğretimde Kalite</w:t>
      </w:r>
      <w:r w:rsidRPr="00C02494">
        <w:rPr>
          <w:rFonts w:ascii="Times New Roman" w:hAnsi="Times New Roman"/>
          <w:szCs w:val="24"/>
        </w:rPr>
        <w:t xml:space="preserve"> Gelişim/Sorun Alanları</w:t>
      </w:r>
    </w:p>
    <w:p w:rsidR="00FF6571" w:rsidRPr="00C02494" w:rsidRDefault="00FF6571" w:rsidP="00FF6571">
      <w:pPr>
        <w:spacing w:after="0" w:line="240" w:lineRule="auto"/>
        <w:ind w:right="709"/>
        <w:rPr>
          <w:rFonts w:ascii="Times New Roman" w:hAnsi="Times New Roman"/>
          <w:b/>
          <w:color w:val="0070C0"/>
          <w:szCs w:val="24"/>
        </w:rPr>
      </w:pPr>
    </w:p>
    <w:p w:rsidR="00FF6571" w:rsidRPr="00C02494" w:rsidRDefault="00FF6571" w:rsidP="00FF6571">
      <w:pPr>
        <w:numPr>
          <w:ilvl w:val="0"/>
          <w:numId w:val="7"/>
        </w:numPr>
        <w:spacing w:after="0" w:line="240" w:lineRule="auto"/>
        <w:ind w:left="0" w:right="709" w:firstLine="709"/>
        <w:rPr>
          <w:rFonts w:ascii="Times New Roman" w:hAnsi="Times New Roman"/>
          <w:szCs w:val="24"/>
        </w:rPr>
      </w:pPr>
      <w:r w:rsidRPr="00C02494">
        <w:rPr>
          <w:rFonts w:ascii="Times New Roman" w:hAnsi="Times New Roman"/>
          <w:szCs w:val="24"/>
        </w:rPr>
        <w:t>Eğitim öğretim sürecinde sanatsal, sportif ve kültürel faaliyetler Okuma kültürü</w:t>
      </w:r>
    </w:p>
    <w:p w:rsidR="00FF6571" w:rsidRPr="00C02494" w:rsidRDefault="00FF6571" w:rsidP="00FF6571">
      <w:pPr>
        <w:numPr>
          <w:ilvl w:val="0"/>
          <w:numId w:val="7"/>
        </w:numPr>
        <w:spacing w:after="0" w:line="240" w:lineRule="auto"/>
        <w:ind w:left="0" w:right="709" w:firstLine="709"/>
        <w:rPr>
          <w:rFonts w:ascii="Times New Roman" w:hAnsi="Times New Roman"/>
          <w:szCs w:val="24"/>
        </w:rPr>
      </w:pPr>
      <w:r w:rsidRPr="00C02494">
        <w:rPr>
          <w:rFonts w:ascii="Times New Roman" w:hAnsi="Times New Roman"/>
          <w:szCs w:val="24"/>
        </w:rPr>
        <w:t>Okul sağlığı ve hijyen</w:t>
      </w:r>
    </w:p>
    <w:p w:rsidR="00FF6571" w:rsidRPr="00C02494" w:rsidRDefault="00FF6571" w:rsidP="00FF6571">
      <w:pPr>
        <w:numPr>
          <w:ilvl w:val="0"/>
          <w:numId w:val="7"/>
        </w:numPr>
        <w:spacing w:after="0" w:line="240" w:lineRule="auto"/>
        <w:ind w:left="0" w:right="709" w:firstLine="709"/>
        <w:rPr>
          <w:rFonts w:ascii="Times New Roman" w:hAnsi="Times New Roman"/>
          <w:szCs w:val="24"/>
        </w:rPr>
      </w:pPr>
      <w:r w:rsidRPr="00C02494">
        <w:rPr>
          <w:rFonts w:ascii="Times New Roman" w:hAnsi="Times New Roman"/>
          <w:szCs w:val="24"/>
        </w:rPr>
        <w:t>Zararlı alışkanlıklar</w:t>
      </w:r>
    </w:p>
    <w:p w:rsidR="00FF6571" w:rsidRPr="00C02494" w:rsidRDefault="00FF6571" w:rsidP="00FF6571">
      <w:pPr>
        <w:numPr>
          <w:ilvl w:val="0"/>
          <w:numId w:val="7"/>
        </w:numPr>
        <w:spacing w:after="0" w:line="240" w:lineRule="auto"/>
        <w:ind w:left="0" w:right="709" w:firstLine="709"/>
        <w:rPr>
          <w:rFonts w:ascii="Times New Roman" w:hAnsi="Times New Roman"/>
          <w:szCs w:val="24"/>
        </w:rPr>
      </w:pPr>
      <w:r w:rsidRPr="00C02494">
        <w:rPr>
          <w:rFonts w:ascii="Times New Roman" w:hAnsi="Times New Roman"/>
          <w:szCs w:val="24"/>
        </w:rPr>
        <w:t>Öğretmenlere yönelik hizmetiçi eğitimler</w:t>
      </w:r>
    </w:p>
    <w:p w:rsidR="00FF6571" w:rsidRPr="00C02494" w:rsidRDefault="00FF6571" w:rsidP="00FF6571">
      <w:pPr>
        <w:numPr>
          <w:ilvl w:val="0"/>
          <w:numId w:val="7"/>
        </w:numPr>
        <w:spacing w:after="0" w:line="240" w:lineRule="auto"/>
        <w:ind w:left="0" w:right="992" w:firstLine="709"/>
        <w:rPr>
          <w:rFonts w:ascii="Times New Roman" w:hAnsi="Times New Roman"/>
          <w:szCs w:val="24"/>
        </w:rPr>
      </w:pPr>
      <w:r w:rsidRPr="00C02494">
        <w:rPr>
          <w:rFonts w:ascii="Times New Roman" w:hAnsi="Times New Roman"/>
          <w:szCs w:val="24"/>
        </w:rPr>
        <w:t>Okul Yöneticilerinin derse girme, ders denetleme yetkisi Eğitimde bilgi ve iletişim teknolojilerinin kullanımı Örgün ve yaygın eğitimi destekleme ve yetiştirme kursları</w:t>
      </w:r>
    </w:p>
    <w:p w:rsidR="00FF6571" w:rsidRPr="00C02494" w:rsidRDefault="00FF6571" w:rsidP="00FF6571">
      <w:pPr>
        <w:numPr>
          <w:ilvl w:val="0"/>
          <w:numId w:val="7"/>
        </w:numPr>
        <w:spacing w:after="0" w:line="240" w:lineRule="auto"/>
        <w:ind w:left="0" w:right="992" w:firstLine="709"/>
        <w:rPr>
          <w:rFonts w:ascii="Times New Roman" w:hAnsi="Times New Roman"/>
          <w:szCs w:val="24"/>
        </w:rPr>
      </w:pPr>
      <w:r w:rsidRPr="00C02494">
        <w:rPr>
          <w:rFonts w:ascii="Times New Roman" w:hAnsi="Times New Roman"/>
          <w:szCs w:val="24"/>
        </w:rPr>
        <w:t>Temel dersler önceliğinde ulusal ve uluslararası sınavlarda öğrenci başarı durumu</w:t>
      </w:r>
    </w:p>
    <w:p w:rsidR="00FF6571" w:rsidRPr="00C02494" w:rsidRDefault="00FF6571" w:rsidP="00FF6571">
      <w:pPr>
        <w:numPr>
          <w:ilvl w:val="0"/>
          <w:numId w:val="7"/>
        </w:numPr>
        <w:spacing w:after="0" w:line="240" w:lineRule="auto"/>
        <w:ind w:left="0" w:right="992" w:firstLine="709"/>
        <w:rPr>
          <w:rFonts w:ascii="Times New Roman" w:hAnsi="Times New Roman"/>
          <w:szCs w:val="24"/>
        </w:rPr>
      </w:pPr>
      <w:r w:rsidRPr="00C02494">
        <w:rPr>
          <w:rFonts w:ascii="Times New Roman" w:hAnsi="Times New Roman"/>
          <w:szCs w:val="24"/>
        </w:rPr>
        <w:t>Temel eğitimden ortaöğretime geçiş sistemi</w:t>
      </w:r>
    </w:p>
    <w:p w:rsidR="00FF6571" w:rsidRPr="00C02494" w:rsidRDefault="00FF6571" w:rsidP="00FF6571">
      <w:pPr>
        <w:numPr>
          <w:ilvl w:val="0"/>
          <w:numId w:val="7"/>
        </w:numPr>
        <w:spacing w:after="0" w:line="240" w:lineRule="auto"/>
        <w:ind w:left="0" w:right="992" w:firstLine="709"/>
        <w:rPr>
          <w:rFonts w:ascii="Times New Roman" w:hAnsi="Times New Roman"/>
          <w:szCs w:val="24"/>
        </w:rPr>
      </w:pPr>
      <w:r w:rsidRPr="00C02494">
        <w:rPr>
          <w:rFonts w:ascii="Times New Roman" w:hAnsi="Times New Roman"/>
          <w:szCs w:val="24"/>
        </w:rPr>
        <w:t>Sınav odaklı sistem ve sınav kaygısı</w:t>
      </w:r>
    </w:p>
    <w:p w:rsidR="00FF6571" w:rsidRPr="00C02494" w:rsidRDefault="00FF6571" w:rsidP="00FF6571">
      <w:pPr>
        <w:numPr>
          <w:ilvl w:val="0"/>
          <w:numId w:val="7"/>
        </w:numPr>
        <w:spacing w:after="0" w:line="240" w:lineRule="auto"/>
        <w:ind w:left="0" w:right="992" w:firstLine="709"/>
        <w:rPr>
          <w:rFonts w:ascii="Times New Roman" w:hAnsi="Times New Roman"/>
          <w:szCs w:val="24"/>
        </w:rPr>
      </w:pPr>
      <w:r w:rsidRPr="00C02494">
        <w:rPr>
          <w:rFonts w:ascii="Times New Roman" w:hAnsi="Times New Roman"/>
          <w:szCs w:val="24"/>
        </w:rPr>
        <w:t>Eğitsel değerlendirme ve tanılama</w:t>
      </w:r>
    </w:p>
    <w:p w:rsidR="00FF6571" w:rsidRPr="00C02494" w:rsidRDefault="00FF6571" w:rsidP="00FF6571">
      <w:pPr>
        <w:numPr>
          <w:ilvl w:val="0"/>
          <w:numId w:val="7"/>
        </w:numPr>
        <w:spacing w:after="0" w:line="240" w:lineRule="auto"/>
        <w:ind w:left="0" w:right="992" w:firstLine="709"/>
        <w:rPr>
          <w:rFonts w:ascii="Times New Roman" w:hAnsi="Times New Roman"/>
          <w:szCs w:val="24"/>
        </w:rPr>
      </w:pPr>
      <w:r w:rsidRPr="00C02494">
        <w:rPr>
          <w:rFonts w:ascii="Times New Roman" w:hAnsi="Times New Roman"/>
          <w:szCs w:val="24"/>
        </w:rPr>
        <w:t>Eğitsel, mesleki ve kişisel rehberlik hizmetleri</w:t>
      </w:r>
    </w:p>
    <w:p w:rsidR="00FF6571" w:rsidRPr="00C02494" w:rsidRDefault="00FF6571" w:rsidP="00FF6571">
      <w:pPr>
        <w:numPr>
          <w:ilvl w:val="0"/>
          <w:numId w:val="7"/>
        </w:numPr>
        <w:spacing w:after="0" w:line="240" w:lineRule="auto"/>
        <w:ind w:left="0" w:right="992" w:firstLine="709"/>
        <w:rPr>
          <w:rFonts w:ascii="Times New Roman" w:hAnsi="Times New Roman"/>
          <w:szCs w:val="24"/>
        </w:rPr>
      </w:pPr>
      <w:r w:rsidRPr="00C02494">
        <w:rPr>
          <w:rFonts w:ascii="Times New Roman" w:hAnsi="Times New Roman"/>
          <w:szCs w:val="24"/>
        </w:rPr>
        <w:t>Öğrencilere yönelik oryantasyon faaliyetleri</w:t>
      </w:r>
    </w:p>
    <w:p w:rsidR="00FF6571" w:rsidRPr="00C02494" w:rsidRDefault="00FF6571" w:rsidP="00FF6571">
      <w:pPr>
        <w:numPr>
          <w:ilvl w:val="0"/>
          <w:numId w:val="7"/>
        </w:numPr>
        <w:spacing w:after="0" w:line="240" w:lineRule="auto"/>
        <w:ind w:left="0" w:right="992" w:firstLine="709"/>
        <w:rPr>
          <w:rFonts w:ascii="Times New Roman" w:hAnsi="Times New Roman"/>
          <w:szCs w:val="24"/>
        </w:rPr>
      </w:pPr>
      <w:r w:rsidRPr="00C02494">
        <w:rPr>
          <w:rFonts w:ascii="Times New Roman" w:hAnsi="Times New Roman"/>
          <w:szCs w:val="24"/>
        </w:rPr>
        <w:t>Üstün yetenekli öğrencilere yönelik eğitim öğretim hizmetleri başta olmak üzere özel eğitim Hayat boyu rehberlik hizmeti</w:t>
      </w:r>
    </w:p>
    <w:p w:rsidR="00FF6571" w:rsidRPr="00C02494" w:rsidRDefault="00FF6571" w:rsidP="00FF6571">
      <w:pPr>
        <w:numPr>
          <w:ilvl w:val="0"/>
          <w:numId w:val="7"/>
        </w:numPr>
        <w:spacing w:after="0" w:line="240" w:lineRule="auto"/>
        <w:ind w:left="0" w:right="992" w:firstLine="709"/>
        <w:rPr>
          <w:rFonts w:ascii="Times New Roman" w:hAnsi="Times New Roman"/>
          <w:szCs w:val="24"/>
        </w:rPr>
      </w:pPr>
      <w:r w:rsidRPr="00C02494">
        <w:rPr>
          <w:rFonts w:ascii="Times New Roman" w:hAnsi="Times New Roman"/>
          <w:szCs w:val="24"/>
        </w:rPr>
        <w:t>Hayat boyu öğrenme kapsamında sunulan kursların çeşitliliği ve niteliği Açık öğretim sisteminin niteliği</w:t>
      </w:r>
    </w:p>
    <w:p w:rsidR="00FF6571" w:rsidRPr="00C02494" w:rsidRDefault="00FF6571" w:rsidP="00FF6571">
      <w:pPr>
        <w:numPr>
          <w:ilvl w:val="0"/>
          <w:numId w:val="7"/>
        </w:numPr>
        <w:spacing w:after="0" w:line="240" w:lineRule="auto"/>
        <w:ind w:left="0" w:right="709" w:firstLine="709"/>
        <w:rPr>
          <w:rFonts w:ascii="Times New Roman" w:hAnsi="Times New Roman"/>
          <w:szCs w:val="24"/>
        </w:rPr>
      </w:pPr>
      <w:r w:rsidRPr="00C02494">
        <w:rPr>
          <w:rFonts w:ascii="Times New Roman" w:hAnsi="Times New Roman"/>
          <w:szCs w:val="24"/>
        </w:rPr>
        <w:t>İşyeri beceri eğitimi ve staj uygulamaları</w:t>
      </w:r>
    </w:p>
    <w:p w:rsidR="00FF6571" w:rsidRPr="00C02494" w:rsidRDefault="00FF6571" w:rsidP="00FF6571">
      <w:pPr>
        <w:numPr>
          <w:ilvl w:val="0"/>
          <w:numId w:val="7"/>
        </w:numPr>
        <w:spacing w:after="0" w:line="240" w:lineRule="auto"/>
        <w:ind w:left="0" w:right="709" w:firstLine="709"/>
        <w:rPr>
          <w:rFonts w:ascii="Times New Roman" w:hAnsi="Times New Roman"/>
          <w:szCs w:val="24"/>
        </w:rPr>
      </w:pPr>
      <w:r w:rsidRPr="00C02494">
        <w:rPr>
          <w:rFonts w:ascii="Times New Roman" w:hAnsi="Times New Roman"/>
          <w:szCs w:val="24"/>
        </w:rPr>
        <w:t>Önceki öğrenmelerin belgelendirilmesi</w:t>
      </w:r>
    </w:p>
    <w:p w:rsidR="00FF6571" w:rsidRPr="00C02494" w:rsidRDefault="00FF6571" w:rsidP="00FF6571">
      <w:pPr>
        <w:numPr>
          <w:ilvl w:val="0"/>
          <w:numId w:val="7"/>
        </w:numPr>
        <w:spacing w:after="0" w:line="240" w:lineRule="auto"/>
        <w:ind w:left="0" w:right="709" w:firstLine="709"/>
        <w:rPr>
          <w:rFonts w:ascii="Times New Roman" w:hAnsi="Times New Roman"/>
          <w:szCs w:val="24"/>
        </w:rPr>
      </w:pPr>
      <w:r w:rsidRPr="00C02494">
        <w:rPr>
          <w:rFonts w:ascii="Times New Roman" w:hAnsi="Times New Roman"/>
          <w:szCs w:val="24"/>
        </w:rPr>
        <w:t>Yabancı dil yeterliliği</w:t>
      </w:r>
    </w:p>
    <w:p w:rsidR="00FF6571" w:rsidRPr="00C02494" w:rsidRDefault="00FF6571" w:rsidP="00FF6571">
      <w:pPr>
        <w:numPr>
          <w:ilvl w:val="0"/>
          <w:numId w:val="7"/>
        </w:numPr>
        <w:spacing w:after="0" w:line="240" w:lineRule="auto"/>
        <w:ind w:left="0" w:right="709" w:firstLine="709"/>
        <w:rPr>
          <w:rFonts w:ascii="Times New Roman" w:hAnsi="Times New Roman"/>
          <w:szCs w:val="24"/>
        </w:rPr>
      </w:pPr>
      <w:r w:rsidRPr="00C02494">
        <w:rPr>
          <w:rFonts w:ascii="Times New Roman" w:hAnsi="Times New Roman"/>
          <w:szCs w:val="24"/>
        </w:rPr>
        <w:t>Uluslararası hareketlilik programlarına katılım</w:t>
      </w:r>
    </w:p>
    <w:p w:rsidR="00FF6571" w:rsidRPr="00C02494" w:rsidRDefault="00FF6571" w:rsidP="00FF6571">
      <w:pPr>
        <w:spacing w:after="0" w:line="240" w:lineRule="auto"/>
        <w:ind w:right="709"/>
        <w:rPr>
          <w:rFonts w:ascii="Times New Roman" w:hAnsi="Times New Roman"/>
          <w:szCs w:val="24"/>
        </w:rPr>
      </w:pPr>
    </w:p>
    <w:p w:rsidR="00281098" w:rsidRDefault="00281098" w:rsidP="00FF6571">
      <w:pPr>
        <w:rPr>
          <w:rFonts w:ascii="Times New Roman" w:hAnsi="Times New Roman"/>
          <w:b/>
          <w:szCs w:val="24"/>
        </w:rPr>
      </w:pPr>
      <w:bookmarkStart w:id="29" w:name="page31"/>
      <w:bookmarkEnd w:id="29"/>
    </w:p>
    <w:p w:rsidR="00FF6571" w:rsidRPr="00C02494" w:rsidRDefault="00FF6571" w:rsidP="00FF6571">
      <w:pPr>
        <w:rPr>
          <w:rFonts w:ascii="Times New Roman" w:hAnsi="Times New Roman"/>
          <w:szCs w:val="24"/>
        </w:rPr>
      </w:pPr>
      <w:r w:rsidRPr="00C02494">
        <w:rPr>
          <w:rFonts w:ascii="Times New Roman" w:hAnsi="Times New Roman"/>
          <w:b/>
          <w:szCs w:val="24"/>
        </w:rPr>
        <w:lastRenderedPageBreak/>
        <w:t>C- Kurumsal Kapasite</w:t>
      </w:r>
      <w:r w:rsidRPr="00C02494">
        <w:rPr>
          <w:rFonts w:ascii="Times New Roman" w:hAnsi="Times New Roman"/>
          <w:szCs w:val="24"/>
        </w:rPr>
        <w:t xml:space="preserve"> Gelişim/Sorun Alanları</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Çalışma ortamları ile sosyal, kültürel ve sportif ortamların iş motivasyonunu sağlayacak biçimde düzenlenmesi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Çalışanların ödüllendirilmesi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Atama ve görevde yükselmelerde liyakat ve kariyer esasları ile performansın dikkate alınması, kariyer yönetimi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Hizmetiçi eğitim kalitesi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Yabancı dil becerileri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Öğretmenlere yönelik fiziksel alan yetersizliği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Okul ve kurumların sosyal, kültürel, sanatsal ve sportif faaliyet alanlarının yetersizliği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Eğitim, çalışma, konaklama ve sosyal hizmet ortamlarının kalitesinin artırılması</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Donatım eksiklerinin giderilmesi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Okullardaki fiziki durumun özel eğitime gereksinim duyan öğrencilere uygunluğu</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İnşaat ve emlak çalışmalarının yapılmasındaki zamanlama</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Eğitim yapılarının depreme hazır oluşu</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Okul ve kurumların bütçeleme süreçlerindeki yetki ve sorumluluklarının artırılması</w:t>
      </w:r>
    </w:p>
    <w:p w:rsidR="00FF6571" w:rsidRPr="00C02494" w:rsidRDefault="00FF6571" w:rsidP="00FF6571">
      <w:pPr>
        <w:numPr>
          <w:ilvl w:val="0"/>
          <w:numId w:val="8"/>
        </w:numPr>
        <w:tabs>
          <w:tab w:val="left" w:pos="427"/>
        </w:tabs>
        <w:spacing w:after="0" w:line="240" w:lineRule="auto"/>
        <w:ind w:left="0" w:right="1133" w:firstLine="709"/>
        <w:rPr>
          <w:rFonts w:ascii="Times New Roman" w:eastAsia="Wingdings" w:hAnsi="Times New Roman"/>
          <w:b/>
          <w:color w:val="0070C0"/>
          <w:szCs w:val="24"/>
          <w:vertAlign w:val="superscript"/>
        </w:rPr>
      </w:pPr>
      <w:r w:rsidRPr="00C02494">
        <w:rPr>
          <w:rFonts w:ascii="Times New Roman" w:hAnsi="Times New Roman"/>
          <w:szCs w:val="24"/>
        </w:rPr>
        <w:t>Ödeneklerin öğrenci sayısı, sınıf sayısı, okul-kurumun uzaklığı vb. kriterlere göre doğrudan okul-kurumlara gönderilmesi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Ödeneklerin etkin ve verimli kullanımı</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Alternatif finansman kaynaklarının geliştirilmesi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Uluslararası Fonların etkin kullanımı</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Okul-Aile Birlikleri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İş ve işlemlerin zamanında yapılarak kamu zararı oluşturulmaması</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Kamulaştırılmaların zamanda yapılması</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Kurumsal aidiyet duygusunun geliştirilmemesi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Mevzuatın sık değişmesi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Kurumsallık düzeyinin yükseltilmesi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Kurumlarda stratejik yönetim anlayışının bütün unsurlarıyla hayata geçirilmemiş olması</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Stratejik planların uygulanabilmesi için kurumlarda üst düzey sahiplenmenin yetersiz olması</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Müdürlük iç ve dış paydaşları ile etkin ve sürekli iletişim sağlanamaması</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Basın ve yayın faaliyetleri.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Mevcut arşivlerin tasnif edilerek kullanıma uygun hale getirilmesi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İstatistik ve bilgi temini Hizmetlerin elektronik ortamda sunumu</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Bilgiye erişim imkânlarının ve hızının artırılması</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Teknolojik altyapı eksikliklerinin giderilmesi</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vertAlign w:val="superscript"/>
        </w:rPr>
      </w:pPr>
      <w:r w:rsidRPr="00C02494">
        <w:rPr>
          <w:rFonts w:ascii="Times New Roman" w:hAnsi="Times New Roman"/>
          <w:szCs w:val="24"/>
        </w:rPr>
        <w:t>Elektronik içeriğin geliştirilmesi ve kontrolü</w:t>
      </w:r>
    </w:p>
    <w:p w:rsidR="00FF6571" w:rsidRPr="00C02494" w:rsidRDefault="00FF6571" w:rsidP="00FF6571">
      <w:pPr>
        <w:numPr>
          <w:ilvl w:val="0"/>
          <w:numId w:val="8"/>
        </w:numPr>
        <w:tabs>
          <w:tab w:val="left" w:pos="427"/>
        </w:tabs>
        <w:spacing w:after="0" w:line="240" w:lineRule="auto"/>
        <w:ind w:left="0" w:right="709" w:firstLine="709"/>
        <w:rPr>
          <w:rFonts w:ascii="Times New Roman" w:eastAsia="Wingdings" w:hAnsi="Times New Roman"/>
          <w:b/>
          <w:color w:val="0070C0"/>
          <w:szCs w:val="24"/>
        </w:rPr>
      </w:pPr>
      <w:r w:rsidRPr="00C02494">
        <w:rPr>
          <w:rFonts w:ascii="Times New Roman" w:hAnsi="Times New Roman"/>
          <w:szCs w:val="24"/>
        </w:rPr>
        <w:t>Projelerin amaç-sonuç ilişkisinde yaşanan sıkıntılar</w:t>
      </w:r>
      <w:bookmarkStart w:id="30" w:name="page32"/>
      <w:bookmarkEnd w:id="30"/>
    </w:p>
    <w:p w:rsidR="00FF6571" w:rsidRPr="00C02494" w:rsidRDefault="00FF6571" w:rsidP="00FF6571">
      <w:pPr>
        <w:numPr>
          <w:ilvl w:val="0"/>
          <w:numId w:val="8"/>
        </w:numPr>
        <w:tabs>
          <w:tab w:val="left" w:pos="427"/>
        </w:tabs>
        <w:spacing w:after="0" w:line="240" w:lineRule="auto"/>
        <w:ind w:left="0" w:right="709" w:firstLine="709"/>
        <w:rPr>
          <w:rFonts w:ascii="Times New Roman" w:hAnsi="Times New Roman"/>
          <w:szCs w:val="24"/>
        </w:rPr>
      </w:pPr>
      <w:r w:rsidRPr="00C02494">
        <w:rPr>
          <w:rFonts w:ascii="Times New Roman" w:hAnsi="Times New Roman"/>
          <w:szCs w:val="24"/>
        </w:rPr>
        <w:t>İş güvenliği ve sivil savunma</w:t>
      </w:r>
    </w:p>
    <w:p w:rsidR="00FF6571" w:rsidRPr="00C02494" w:rsidRDefault="00FF6571" w:rsidP="00FF6571">
      <w:pPr>
        <w:numPr>
          <w:ilvl w:val="0"/>
          <w:numId w:val="8"/>
        </w:numPr>
        <w:tabs>
          <w:tab w:val="left" w:pos="427"/>
        </w:tabs>
        <w:spacing w:after="0" w:line="240" w:lineRule="auto"/>
        <w:ind w:left="0" w:right="709" w:firstLine="709"/>
        <w:rPr>
          <w:rFonts w:ascii="Times New Roman" w:hAnsi="Times New Roman"/>
          <w:szCs w:val="24"/>
        </w:rPr>
      </w:pPr>
      <w:r w:rsidRPr="00C02494">
        <w:rPr>
          <w:rFonts w:ascii="Times New Roman" w:hAnsi="Times New Roman"/>
          <w:szCs w:val="24"/>
        </w:rPr>
        <w:t>Diğer kurum ve kuruluşlarla işbirliği</w:t>
      </w:r>
    </w:p>
    <w:p w:rsidR="00FF6571" w:rsidRPr="00C02494" w:rsidRDefault="00FF6571" w:rsidP="00FF6571">
      <w:pPr>
        <w:numPr>
          <w:ilvl w:val="0"/>
          <w:numId w:val="8"/>
        </w:numPr>
        <w:spacing w:after="0" w:line="240" w:lineRule="auto"/>
        <w:ind w:left="0" w:right="709" w:firstLine="709"/>
        <w:rPr>
          <w:rFonts w:ascii="Times New Roman" w:hAnsi="Times New Roman"/>
          <w:szCs w:val="24"/>
        </w:rPr>
      </w:pPr>
      <w:r w:rsidRPr="00C02494">
        <w:rPr>
          <w:rFonts w:ascii="Times New Roman" w:hAnsi="Times New Roman"/>
          <w:szCs w:val="24"/>
        </w:rPr>
        <w:t>İş süreçlerinin çıkarılamaması</w:t>
      </w:r>
    </w:p>
    <w:p w:rsidR="00FF6571" w:rsidRPr="00C02494" w:rsidRDefault="00FF6571" w:rsidP="00FF6571">
      <w:pPr>
        <w:numPr>
          <w:ilvl w:val="0"/>
          <w:numId w:val="8"/>
        </w:numPr>
        <w:spacing w:after="0" w:line="240" w:lineRule="auto"/>
        <w:ind w:left="0" w:right="709" w:firstLine="709"/>
        <w:rPr>
          <w:rFonts w:ascii="Times New Roman" w:hAnsi="Times New Roman"/>
          <w:szCs w:val="24"/>
        </w:rPr>
      </w:pPr>
      <w:r w:rsidRPr="00C02494">
        <w:rPr>
          <w:rFonts w:ascii="Times New Roman" w:hAnsi="Times New Roman"/>
          <w:szCs w:val="24"/>
        </w:rPr>
        <w:t>Yetki devrinin alt kullanıcılara yeterince verilememesi</w:t>
      </w:r>
    </w:p>
    <w:p w:rsidR="00FF6571" w:rsidRPr="00C02494" w:rsidRDefault="00FF6571" w:rsidP="00FF6571">
      <w:pPr>
        <w:numPr>
          <w:ilvl w:val="0"/>
          <w:numId w:val="8"/>
        </w:numPr>
        <w:spacing w:after="0" w:line="240" w:lineRule="auto"/>
        <w:ind w:left="0" w:right="709" w:firstLine="709"/>
        <w:rPr>
          <w:rFonts w:ascii="Times New Roman" w:hAnsi="Times New Roman"/>
          <w:szCs w:val="24"/>
        </w:rPr>
      </w:pPr>
      <w:r w:rsidRPr="00C02494">
        <w:rPr>
          <w:rFonts w:ascii="Times New Roman" w:hAnsi="Times New Roman"/>
          <w:szCs w:val="24"/>
        </w:rPr>
        <w:t>Kamu Hizmet Standartlarının gözden geçirilerek yeniden düzenlenmesi Bürokrasinin azaltılması</w:t>
      </w:r>
    </w:p>
    <w:p w:rsidR="00FF6571" w:rsidRPr="00C02494" w:rsidRDefault="00FF6571" w:rsidP="00FF6571">
      <w:pPr>
        <w:numPr>
          <w:ilvl w:val="0"/>
          <w:numId w:val="8"/>
        </w:numPr>
        <w:spacing w:after="0" w:line="240" w:lineRule="auto"/>
        <w:ind w:left="0" w:right="1133" w:firstLine="709"/>
        <w:rPr>
          <w:rFonts w:ascii="Times New Roman" w:hAnsi="Times New Roman"/>
          <w:szCs w:val="24"/>
        </w:rPr>
      </w:pPr>
      <w:r w:rsidRPr="00C02494">
        <w:rPr>
          <w:rFonts w:ascii="Times New Roman" w:hAnsi="Times New Roman"/>
          <w:szCs w:val="24"/>
        </w:rPr>
        <w:t>Denetim anlayışından rehberlik anlayışına geçilememesi Bütünsel bir izleme-değerlendirme sisteminin kurulması</w:t>
      </w:r>
    </w:p>
    <w:p w:rsidR="00FF6571" w:rsidRPr="00C02494" w:rsidRDefault="00FF6571" w:rsidP="00FF6571">
      <w:pPr>
        <w:spacing w:after="0"/>
        <w:ind w:right="709"/>
        <w:jc w:val="both"/>
        <w:rPr>
          <w:rFonts w:ascii="Times New Roman" w:hAnsi="Times New Roman"/>
          <w:szCs w:val="24"/>
        </w:rPr>
      </w:pPr>
    </w:p>
    <w:p w:rsidR="00FF6571" w:rsidRPr="00C02494" w:rsidRDefault="00FF6571" w:rsidP="00FF6571">
      <w:pPr>
        <w:spacing w:after="0"/>
        <w:ind w:right="1" w:firstLine="708"/>
        <w:jc w:val="both"/>
        <w:rPr>
          <w:rFonts w:ascii="Times New Roman" w:hAnsi="Times New Roman"/>
          <w:szCs w:val="24"/>
        </w:rPr>
        <w:sectPr w:rsidR="00FF6571" w:rsidRPr="00C02494" w:rsidSect="00D84C5B">
          <w:pgSz w:w="11906" w:h="16838"/>
          <w:pgMar w:top="395" w:right="395" w:bottom="1276" w:left="1417" w:header="708" w:footer="708" w:gutter="0"/>
          <w:cols w:space="720"/>
          <w:docGrid w:linePitch="360"/>
        </w:sectPr>
      </w:pPr>
    </w:p>
    <w:p w:rsidR="00FF6571" w:rsidRPr="00C02494" w:rsidRDefault="00FF6571" w:rsidP="00FF6571">
      <w:pPr>
        <w:pStyle w:val="Balk1"/>
        <w:ind w:right="709"/>
        <w:rPr>
          <w:szCs w:val="24"/>
        </w:rPr>
      </w:pPr>
      <w:bookmarkStart w:id="31" w:name="_Toc411525143"/>
      <w:bookmarkStart w:id="32" w:name="_Toc416085144"/>
      <w:bookmarkStart w:id="33" w:name="_Toc529519458"/>
      <w:bookmarkStart w:id="34" w:name="_Toc535331132"/>
      <w:bookmarkStart w:id="35" w:name="_Toc2851216"/>
      <w:r w:rsidRPr="00C02494">
        <w:rPr>
          <w:szCs w:val="24"/>
        </w:rPr>
        <w:lastRenderedPageBreak/>
        <w:t>BÖLÜM III: MİSYON, VİZYON VE TEMEL DEĞERLER</w:t>
      </w:r>
      <w:bookmarkEnd w:id="31"/>
      <w:bookmarkEnd w:id="32"/>
      <w:bookmarkEnd w:id="33"/>
      <w:bookmarkEnd w:id="34"/>
      <w:bookmarkEnd w:id="35"/>
    </w:p>
    <w:p w:rsidR="00FF6571" w:rsidRPr="00C02494" w:rsidRDefault="00FF6571" w:rsidP="00FF6571">
      <w:pPr>
        <w:spacing w:line="240" w:lineRule="auto"/>
        <w:ind w:right="1134" w:firstLine="709"/>
        <w:jc w:val="both"/>
        <w:rPr>
          <w:rFonts w:ascii="Times New Roman" w:hAnsi="Times New Roman"/>
          <w:szCs w:val="24"/>
        </w:rPr>
      </w:pPr>
      <w:r w:rsidRPr="00C02494">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F6571" w:rsidRPr="00C02494" w:rsidRDefault="009C3325" w:rsidP="00FF6571">
      <w:pPr>
        <w:pStyle w:val="Balk2"/>
        <w:ind w:right="1134"/>
        <w:rPr>
          <w:rFonts w:ascii="Times New Roman" w:hAnsi="Times New Roman" w:cs="Times New Roman"/>
          <w:sz w:val="24"/>
          <w:szCs w:val="24"/>
        </w:rPr>
      </w:pPr>
      <w:bookmarkStart w:id="36" w:name="_Toc535331133"/>
      <w:r>
        <w:rPr>
          <w:rFonts w:ascii="Times New Roman" w:hAnsi="Times New Roman" w:cs="Times New Roman"/>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37.9pt;margin-top:11.5pt;width:490.15pt;height:220.3pt;z-index:251658240" fillcolor="#ccc0d9" strokecolor="#95b3d7" strokeweight="1pt">
            <v:fill color2="#b8cce4" focusposition="1" focussize="" focus="100%" type="gradient"/>
            <v:shadow on="t" type="perspective" color="#243f60" opacity=".5" offset="1pt" offset2="-3pt"/>
            <v:textbox style="mso-next-textbox:#_x0000_s1026">
              <w:txbxContent>
                <w:p w:rsidR="004C0073" w:rsidRPr="00870BD1" w:rsidRDefault="004C0073" w:rsidP="00CB65AB">
                  <w:pPr>
                    <w:tabs>
                      <w:tab w:val="left" w:pos="360"/>
                      <w:tab w:val="left" w:pos="3420"/>
                    </w:tabs>
                    <w:spacing w:line="360" w:lineRule="auto"/>
                    <w:ind w:firstLine="851"/>
                    <w:jc w:val="center"/>
                    <w:rPr>
                      <w:i/>
                      <w:sz w:val="28"/>
                      <w:szCs w:val="28"/>
                    </w:rPr>
                  </w:pPr>
                </w:p>
                <w:p w:rsidR="004C0073" w:rsidRDefault="004C0073" w:rsidP="00CB65AB">
                  <w:pPr>
                    <w:spacing w:line="360" w:lineRule="auto"/>
                    <w:ind w:left="714" w:firstLine="702"/>
                    <w:jc w:val="both"/>
                    <w:rPr>
                      <w:rFonts w:ascii="Times New Roman" w:hAnsi="Times New Roman"/>
                      <w:szCs w:val="24"/>
                    </w:rPr>
                  </w:pPr>
                  <w:r>
                    <w:rPr>
                      <w:rFonts w:ascii="Times New Roman" w:hAnsi="Times New Roman"/>
                      <w:szCs w:val="24"/>
                    </w:rPr>
                    <w:t xml:space="preserve">ENGİLİ HASAN DOĞAN ORTAOKULU OLARAK, </w:t>
                  </w:r>
                  <w:r w:rsidRPr="00BA682B">
                    <w:rPr>
                      <w:rFonts w:ascii="Times New Roman" w:hAnsi="Times New Roman"/>
                      <w:szCs w:val="24"/>
                    </w:rPr>
                    <w:t>TÜRK MİLL</w:t>
                  </w:r>
                  <w:r>
                    <w:rPr>
                      <w:rFonts w:ascii="Times New Roman" w:hAnsi="Times New Roman"/>
                      <w:szCs w:val="24"/>
                    </w:rPr>
                    <w:t xml:space="preserve">Î </w:t>
                  </w:r>
                  <w:r w:rsidRPr="00BA682B">
                    <w:rPr>
                      <w:rFonts w:ascii="Times New Roman" w:hAnsi="Times New Roman"/>
                      <w:szCs w:val="24"/>
                    </w:rPr>
                    <w:t xml:space="preserve"> EĞİTİMİNİN AMAÇLARI</w:t>
                  </w:r>
                  <w:r>
                    <w:rPr>
                      <w:rFonts w:ascii="Times New Roman" w:hAnsi="Times New Roman"/>
                      <w:szCs w:val="24"/>
                    </w:rPr>
                    <w:t xml:space="preserve"> </w:t>
                  </w:r>
                  <w:r w:rsidRPr="00BA682B">
                    <w:rPr>
                      <w:rFonts w:ascii="Times New Roman" w:hAnsi="Times New Roman"/>
                      <w:szCs w:val="24"/>
                    </w:rPr>
                    <w:t>DOĞRULTUSUNDA</w:t>
                  </w:r>
                  <w:r>
                    <w:rPr>
                      <w:rFonts w:ascii="Times New Roman" w:hAnsi="Times New Roman"/>
                      <w:szCs w:val="24"/>
                    </w:rPr>
                    <w:t xml:space="preserve">, UYGUN ÖĞRENME ORTAMLARINDA, ÖĞRENCİLERİMİZİN  GELENEKLERİNİ  KORUYARAK, ÇAĞDAŞ YENİLİKLERİ  KEŞFEDEREK,  KENDİSİNİ, ÇEVRESİNİ VE TOPLUMUNU DAHA  İLERİYE  TAŞIYAN BİREYLER OLARAK, BİR ÜST ÖĞRETİM KURUMUNA HAZIRLANMALARINI  SAĞLAMAKTIR. </w:t>
                  </w:r>
                </w:p>
                <w:p w:rsidR="004C0073" w:rsidRPr="00870BD1" w:rsidRDefault="004C0073" w:rsidP="00CB65AB">
                  <w:pPr>
                    <w:rPr>
                      <w:sz w:val="28"/>
                      <w:szCs w:val="28"/>
                    </w:rPr>
                  </w:pPr>
                </w:p>
              </w:txbxContent>
            </v:textbox>
            <w10:wrap side="left"/>
          </v:shape>
        </w:pict>
      </w:r>
      <w:bookmarkStart w:id="37" w:name="_Toc2851217"/>
      <w:r w:rsidR="00FF6571" w:rsidRPr="00C02494">
        <w:rPr>
          <w:rFonts w:ascii="Times New Roman" w:hAnsi="Times New Roman" w:cs="Times New Roman"/>
          <w:sz w:val="24"/>
          <w:szCs w:val="24"/>
        </w:rPr>
        <w:t>MİSYONUMUZ</w:t>
      </w:r>
      <w:bookmarkEnd w:id="36"/>
      <w:bookmarkEnd w:id="37"/>
      <w:r w:rsidR="00FF6571" w:rsidRPr="00C02494">
        <w:rPr>
          <w:rFonts w:ascii="Times New Roman" w:hAnsi="Times New Roman" w:cs="Times New Roman"/>
          <w:sz w:val="24"/>
          <w:szCs w:val="24"/>
        </w:rPr>
        <w:t xml:space="preserve"> </w:t>
      </w:r>
    </w:p>
    <w:p w:rsidR="00FF6571" w:rsidRPr="00C02494" w:rsidRDefault="00FF6571" w:rsidP="00FF6571">
      <w:pPr>
        <w:ind w:left="284" w:right="1134"/>
        <w:jc w:val="both"/>
        <w:rPr>
          <w:rFonts w:ascii="Times New Roman" w:hAnsi="Times New Roman"/>
          <w:szCs w:val="24"/>
        </w:rPr>
      </w:pPr>
    </w:p>
    <w:p w:rsidR="00CB65AB" w:rsidRPr="00C02494" w:rsidRDefault="00CB65AB" w:rsidP="00FF6571">
      <w:pPr>
        <w:pStyle w:val="Balk2"/>
        <w:ind w:right="1134"/>
        <w:rPr>
          <w:rFonts w:ascii="Times New Roman" w:hAnsi="Times New Roman" w:cs="Times New Roman"/>
          <w:sz w:val="24"/>
          <w:szCs w:val="24"/>
        </w:rPr>
      </w:pPr>
      <w:bookmarkStart w:id="38" w:name="_Toc535331134"/>
    </w:p>
    <w:p w:rsidR="00CB65AB" w:rsidRPr="00C02494" w:rsidRDefault="00CB65AB" w:rsidP="00FF6571">
      <w:pPr>
        <w:pStyle w:val="Balk2"/>
        <w:ind w:right="1134"/>
        <w:rPr>
          <w:rFonts w:ascii="Times New Roman" w:hAnsi="Times New Roman" w:cs="Times New Roman"/>
          <w:sz w:val="24"/>
          <w:szCs w:val="24"/>
        </w:rPr>
      </w:pPr>
    </w:p>
    <w:p w:rsidR="00CB65AB" w:rsidRPr="00C02494" w:rsidRDefault="00CB65AB" w:rsidP="00FF6571">
      <w:pPr>
        <w:pStyle w:val="Balk2"/>
        <w:ind w:right="1134"/>
        <w:rPr>
          <w:rFonts w:ascii="Times New Roman" w:hAnsi="Times New Roman" w:cs="Times New Roman"/>
          <w:sz w:val="24"/>
          <w:szCs w:val="24"/>
        </w:rPr>
      </w:pPr>
    </w:p>
    <w:p w:rsidR="00CB65AB" w:rsidRPr="00C02494" w:rsidRDefault="00CB65AB" w:rsidP="00FF6571">
      <w:pPr>
        <w:pStyle w:val="Balk2"/>
        <w:ind w:right="1134"/>
        <w:rPr>
          <w:rFonts w:ascii="Times New Roman" w:hAnsi="Times New Roman" w:cs="Times New Roman"/>
          <w:sz w:val="24"/>
          <w:szCs w:val="24"/>
        </w:rPr>
      </w:pPr>
    </w:p>
    <w:p w:rsidR="00CB65AB" w:rsidRPr="00C02494" w:rsidRDefault="00CB65AB" w:rsidP="00FF6571">
      <w:pPr>
        <w:pStyle w:val="Balk2"/>
        <w:ind w:right="1134"/>
        <w:rPr>
          <w:rFonts w:ascii="Times New Roman" w:hAnsi="Times New Roman" w:cs="Times New Roman"/>
          <w:sz w:val="24"/>
          <w:szCs w:val="24"/>
        </w:rPr>
      </w:pPr>
    </w:p>
    <w:p w:rsidR="00CB65AB" w:rsidRPr="00C02494" w:rsidRDefault="00CB65AB" w:rsidP="00FF6571">
      <w:pPr>
        <w:pStyle w:val="Balk2"/>
        <w:ind w:right="1134"/>
        <w:rPr>
          <w:rFonts w:ascii="Times New Roman" w:hAnsi="Times New Roman" w:cs="Times New Roman"/>
          <w:sz w:val="24"/>
          <w:szCs w:val="24"/>
        </w:rPr>
      </w:pPr>
    </w:p>
    <w:p w:rsidR="00CB65AB" w:rsidRPr="00C02494" w:rsidRDefault="00CB65AB" w:rsidP="00CB65AB">
      <w:pPr>
        <w:rPr>
          <w:rFonts w:ascii="Times New Roman" w:hAnsi="Times New Roman"/>
          <w:szCs w:val="24"/>
        </w:rPr>
      </w:pPr>
    </w:p>
    <w:p w:rsidR="00B95F8F" w:rsidRPr="00C02494" w:rsidRDefault="00B95F8F" w:rsidP="00FF6571">
      <w:pPr>
        <w:pStyle w:val="Balk2"/>
        <w:ind w:right="1134"/>
        <w:rPr>
          <w:rFonts w:ascii="Times New Roman" w:hAnsi="Times New Roman" w:cs="Times New Roman"/>
          <w:sz w:val="24"/>
          <w:szCs w:val="24"/>
        </w:rPr>
      </w:pPr>
    </w:p>
    <w:p w:rsidR="00B95F8F" w:rsidRPr="00C02494" w:rsidRDefault="00B95F8F" w:rsidP="00FF6571">
      <w:pPr>
        <w:pStyle w:val="Balk2"/>
        <w:ind w:right="1134"/>
        <w:rPr>
          <w:rFonts w:ascii="Times New Roman" w:hAnsi="Times New Roman" w:cs="Times New Roman"/>
          <w:sz w:val="24"/>
          <w:szCs w:val="24"/>
        </w:rPr>
      </w:pPr>
    </w:p>
    <w:p w:rsidR="00B95F8F" w:rsidRPr="00C02494" w:rsidRDefault="00B95F8F" w:rsidP="00FF6571">
      <w:pPr>
        <w:pStyle w:val="Balk2"/>
        <w:ind w:right="1134"/>
        <w:rPr>
          <w:rFonts w:ascii="Times New Roman" w:hAnsi="Times New Roman" w:cs="Times New Roman"/>
          <w:sz w:val="24"/>
          <w:szCs w:val="24"/>
        </w:rPr>
      </w:pPr>
    </w:p>
    <w:p w:rsidR="00FF6571" w:rsidRPr="00C02494" w:rsidRDefault="00FF6571" w:rsidP="00FF6571">
      <w:pPr>
        <w:pStyle w:val="Balk2"/>
        <w:ind w:right="1134"/>
        <w:rPr>
          <w:rFonts w:ascii="Times New Roman" w:hAnsi="Times New Roman" w:cs="Times New Roman"/>
          <w:sz w:val="24"/>
          <w:szCs w:val="24"/>
        </w:rPr>
      </w:pPr>
      <w:bookmarkStart w:id="39" w:name="_Toc2851218"/>
      <w:r w:rsidRPr="00C02494">
        <w:rPr>
          <w:rFonts w:ascii="Times New Roman" w:hAnsi="Times New Roman" w:cs="Times New Roman"/>
          <w:sz w:val="24"/>
          <w:szCs w:val="24"/>
        </w:rPr>
        <w:t>VİZYONUMUZ</w:t>
      </w:r>
      <w:bookmarkEnd w:id="38"/>
      <w:bookmarkEnd w:id="39"/>
      <w:r w:rsidRPr="00C02494">
        <w:rPr>
          <w:rFonts w:ascii="Times New Roman" w:hAnsi="Times New Roman" w:cs="Times New Roman"/>
          <w:sz w:val="24"/>
          <w:szCs w:val="24"/>
        </w:rPr>
        <w:t xml:space="preserve"> </w:t>
      </w:r>
    </w:p>
    <w:p w:rsidR="00CB65AB" w:rsidRPr="00C02494" w:rsidRDefault="009C3325" w:rsidP="00CB65AB">
      <w:pPr>
        <w:rPr>
          <w:rFonts w:ascii="Times New Roman" w:hAnsi="Times New Roman"/>
          <w:szCs w:val="24"/>
        </w:rPr>
      </w:pPr>
      <w:r>
        <w:rPr>
          <w:rFonts w:ascii="Times New Roman" w:hAnsi="Times New Roman"/>
          <w:noProof/>
          <w:szCs w:val="24"/>
        </w:rPr>
        <w:pict>
          <v:shape id="_x0000_s1027" type="#_x0000_t98" style="position:absolute;margin-left:-29.2pt;margin-top:4pt;width:474.5pt;height:176.95pt;z-index:251659264" fillcolor="#ccc0d9" strokecolor="#95b3d7" strokeweight="1pt">
            <v:fill color2="#b8cce4" focusposition="1" focussize="" focus="100%" type="gradient"/>
            <v:shadow on="t" type="perspective" color="#243f60" opacity=".5" offset="1pt" offset2="-3pt"/>
            <v:textbox style="mso-next-textbox:#_x0000_s1027">
              <w:txbxContent>
                <w:p w:rsidR="004C0073" w:rsidRDefault="004C0073" w:rsidP="00CB65AB">
                  <w:pPr>
                    <w:tabs>
                      <w:tab w:val="left" w:pos="360"/>
                      <w:tab w:val="left" w:pos="3420"/>
                    </w:tabs>
                    <w:spacing w:line="360" w:lineRule="auto"/>
                    <w:ind w:firstLine="851"/>
                    <w:jc w:val="center"/>
                    <w:rPr>
                      <w:i/>
                    </w:rPr>
                  </w:pPr>
                </w:p>
                <w:p w:rsidR="004C0073" w:rsidRDefault="004C0073" w:rsidP="00CB65AB">
                  <w:pPr>
                    <w:spacing w:line="360" w:lineRule="auto"/>
                    <w:jc w:val="center"/>
                    <w:rPr>
                      <w:rFonts w:ascii="Times New Roman" w:hAnsi="Times New Roman"/>
                      <w:szCs w:val="24"/>
                    </w:rPr>
                  </w:pPr>
                  <w:r>
                    <w:rPr>
                      <w:rFonts w:ascii="Times New Roman" w:hAnsi="Times New Roman"/>
                      <w:szCs w:val="24"/>
                    </w:rPr>
                    <w:t>ÇOCUKLARIMIZIN DÜŞLERİNİN BULUŞTUĞU,</w:t>
                  </w:r>
                </w:p>
                <w:p w:rsidR="004C0073" w:rsidRDefault="004C0073" w:rsidP="00CB65AB">
                  <w:pPr>
                    <w:spacing w:line="360" w:lineRule="auto"/>
                    <w:jc w:val="center"/>
                    <w:rPr>
                      <w:rFonts w:ascii="Times New Roman" w:hAnsi="Times New Roman"/>
                      <w:szCs w:val="24"/>
                    </w:rPr>
                  </w:pPr>
                  <w:r>
                    <w:rPr>
                      <w:rFonts w:ascii="Times New Roman" w:hAnsi="Times New Roman"/>
                      <w:szCs w:val="24"/>
                    </w:rPr>
                    <w:t>EĞİTİMDE BİR ADIM ÖNCE,</w:t>
                  </w:r>
                </w:p>
                <w:p w:rsidR="004C0073" w:rsidRPr="00BA682B" w:rsidRDefault="004C0073" w:rsidP="00CB65AB">
                  <w:pPr>
                    <w:spacing w:line="360" w:lineRule="auto"/>
                    <w:jc w:val="center"/>
                    <w:rPr>
                      <w:rFonts w:ascii="Times New Roman" w:hAnsi="Times New Roman"/>
                      <w:szCs w:val="24"/>
                    </w:rPr>
                  </w:pPr>
                  <w:r>
                    <w:rPr>
                      <w:rFonts w:ascii="Times New Roman" w:hAnsi="Times New Roman"/>
                      <w:szCs w:val="24"/>
                    </w:rPr>
                    <w:t>BİR ADIM ÖNDE OKUL OLMAK.</w:t>
                  </w:r>
                </w:p>
                <w:p w:rsidR="004C0073" w:rsidRPr="00EB2435" w:rsidRDefault="004C0073" w:rsidP="00CB65AB"/>
              </w:txbxContent>
            </v:textbox>
            <w10:wrap side="left"/>
          </v:shape>
        </w:pict>
      </w:r>
    </w:p>
    <w:p w:rsidR="00CB65AB" w:rsidRPr="00C02494" w:rsidRDefault="00CB65AB" w:rsidP="00FF6571">
      <w:pPr>
        <w:pStyle w:val="Balk2"/>
        <w:ind w:right="709"/>
        <w:rPr>
          <w:rFonts w:ascii="Times New Roman" w:hAnsi="Times New Roman" w:cs="Times New Roman"/>
          <w:sz w:val="24"/>
          <w:szCs w:val="24"/>
        </w:rPr>
      </w:pPr>
      <w:bookmarkStart w:id="40" w:name="_Toc535331135"/>
    </w:p>
    <w:p w:rsidR="00CB65AB" w:rsidRPr="00C02494" w:rsidRDefault="00CB65AB" w:rsidP="00FF6571">
      <w:pPr>
        <w:pStyle w:val="Balk2"/>
        <w:ind w:right="709"/>
        <w:rPr>
          <w:rFonts w:ascii="Times New Roman" w:hAnsi="Times New Roman" w:cs="Times New Roman"/>
          <w:sz w:val="24"/>
          <w:szCs w:val="24"/>
        </w:rPr>
      </w:pPr>
    </w:p>
    <w:p w:rsidR="00CB65AB" w:rsidRPr="00C02494" w:rsidRDefault="00CB65AB" w:rsidP="00FF6571">
      <w:pPr>
        <w:pStyle w:val="Balk2"/>
        <w:ind w:right="709"/>
        <w:rPr>
          <w:rFonts w:ascii="Times New Roman" w:hAnsi="Times New Roman" w:cs="Times New Roman"/>
          <w:sz w:val="24"/>
          <w:szCs w:val="24"/>
        </w:rPr>
      </w:pPr>
    </w:p>
    <w:p w:rsidR="00CB65AB" w:rsidRPr="00C02494" w:rsidRDefault="00CB65AB" w:rsidP="00FF6571">
      <w:pPr>
        <w:pStyle w:val="Balk2"/>
        <w:ind w:right="709"/>
        <w:rPr>
          <w:rFonts w:ascii="Times New Roman" w:hAnsi="Times New Roman" w:cs="Times New Roman"/>
          <w:sz w:val="24"/>
          <w:szCs w:val="24"/>
        </w:rPr>
      </w:pPr>
    </w:p>
    <w:p w:rsidR="00CB65AB" w:rsidRPr="00C02494" w:rsidRDefault="00CB65AB" w:rsidP="00FF6571">
      <w:pPr>
        <w:pStyle w:val="Balk2"/>
        <w:ind w:right="709"/>
        <w:rPr>
          <w:rFonts w:ascii="Times New Roman" w:hAnsi="Times New Roman" w:cs="Times New Roman"/>
          <w:sz w:val="24"/>
          <w:szCs w:val="24"/>
        </w:rPr>
      </w:pPr>
    </w:p>
    <w:p w:rsidR="00CB65AB" w:rsidRPr="00C02494" w:rsidRDefault="00CB65AB" w:rsidP="00FF6571">
      <w:pPr>
        <w:pStyle w:val="Balk2"/>
        <w:ind w:right="709"/>
        <w:rPr>
          <w:rFonts w:ascii="Times New Roman" w:hAnsi="Times New Roman" w:cs="Times New Roman"/>
          <w:sz w:val="24"/>
          <w:szCs w:val="24"/>
        </w:rPr>
      </w:pPr>
    </w:p>
    <w:p w:rsidR="005F0C08" w:rsidRPr="00C02494" w:rsidRDefault="005F0C08" w:rsidP="005F0C08">
      <w:pPr>
        <w:rPr>
          <w:rFonts w:ascii="Times New Roman" w:hAnsi="Times New Roman"/>
          <w:szCs w:val="24"/>
        </w:rPr>
      </w:pPr>
    </w:p>
    <w:p w:rsidR="005F0C08" w:rsidRPr="00C02494" w:rsidRDefault="005F0C08" w:rsidP="005F0C08">
      <w:pPr>
        <w:rPr>
          <w:rFonts w:ascii="Times New Roman" w:hAnsi="Times New Roman"/>
          <w:szCs w:val="24"/>
        </w:rPr>
      </w:pPr>
    </w:p>
    <w:p w:rsidR="00B95F8F" w:rsidRPr="00C02494" w:rsidRDefault="00B95F8F" w:rsidP="005F0C08">
      <w:pPr>
        <w:rPr>
          <w:rFonts w:ascii="Times New Roman" w:hAnsi="Times New Roman"/>
          <w:szCs w:val="24"/>
        </w:rPr>
      </w:pPr>
    </w:p>
    <w:p w:rsidR="00B95F8F" w:rsidRPr="00C02494" w:rsidRDefault="00B95F8F" w:rsidP="005F0C08">
      <w:pPr>
        <w:rPr>
          <w:rFonts w:ascii="Times New Roman" w:hAnsi="Times New Roman"/>
          <w:szCs w:val="24"/>
        </w:rPr>
      </w:pPr>
    </w:p>
    <w:p w:rsidR="00B95F8F" w:rsidRPr="00C02494" w:rsidRDefault="00B95F8F" w:rsidP="005F0C08">
      <w:pPr>
        <w:rPr>
          <w:rFonts w:ascii="Times New Roman" w:hAnsi="Times New Roman"/>
          <w:szCs w:val="24"/>
        </w:rPr>
      </w:pPr>
    </w:p>
    <w:p w:rsidR="00FF6571" w:rsidRPr="00C02494" w:rsidRDefault="00FF6571" w:rsidP="00FF6571">
      <w:pPr>
        <w:pStyle w:val="Balk2"/>
        <w:ind w:right="709"/>
        <w:rPr>
          <w:rFonts w:ascii="Times New Roman" w:hAnsi="Times New Roman" w:cs="Times New Roman"/>
          <w:sz w:val="24"/>
          <w:szCs w:val="24"/>
        </w:rPr>
      </w:pPr>
      <w:bookmarkStart w:id="41" w:name="_Toc2851219"/>
      <w:r w:rsidRPr="00C02494">
        <w:rPr>
          <w:rFonts w:ascii="Times New Roman" w:hAnsi="Times New Roman" w:cs="Times New Roman"/>
          <w:sz w:val="24"/>
          <w:szCs w:val="24"/>
        </w:rPr>
        <w:lastRenderedPageBreak/>
        <w:t>TEMEL DEĞERLERİMİZ</w:t>
      </w:r>
      <w:bookmarkEnd w:id="40"/>
      <w:bookmarkEnd w:id="41"/>
      <w:r w:rsidRPr="00C02494">
        <w:rPr>
          <w:rFonts w:ascii="Times New Roman" w:hAnsi="Times New Roman" w:cs="Times New Roman"/>
          <w:sz w:val="24"/>
          <w:szCs w:val="24"/>
        </w:rPr>
        <w:t xml:space="preserve"> </w:t>
      </w:r>
    </w:p>
    <w:p w:rsidR="00CB65AB" w:rsidRPr="00C02494" w:rsidRDefault="00CB65AB" w:rsidP="00CB65AB">
      <w:pPr>
        <w:spacing w:after="0" w:line="240" w:lineRule="auto"/>
        <w:ind w:left="-284"/>
        <w:rPr>
          <w:rFonts w:ascii="Times New Roman" w:hAnsi="Times New Roman"/>
          <w:bCs/>
          <w:kern w:val="32"/>
          <w:szCs w:val="24"/>
        </w:rPr>
      </w:pPr>
      <w:r w:rsidRPr="00C02494">
        <w:rPr>
          <w:rFonts w:ascii="Times New Roman" w:hAnsi="Times New Roman"/>
          <w:bCs/>
          <w:kern w:val="32"/>
          <w:szCs w:val="24"/>
        </w:rPr>
        <w:t>1- Önce sevgi.</w:t>
      </w:r>
    </w:p>
    <w:p w:rsidR="00CB65AB" w:rsidRPr="00C02494" w:rsidRDefault="00CB65AB" w:rsidP="00CB65AB">
      <w:pPr>
        <w:spacing w:after="0" w:line="240" w:lineRule="auto"/>
        <w:ind w:left="-284"/>
        <w:rPr>
          <w:rFonts w:ascii="Times New Roman" w:hAnsi="Times New Roman"/>
          <w:bCs/>
          <w:kern w:val="32"/>
          <w:szCs w:val="24"/>
        </w:rPr>
      </w:pPr>
      <w:r w:rsidRPr="00C02494">
        <w:rPr>
          <w:rFonts w:ascii="Times New Roman" w:hAnsi="Times New Roman"/>
          <w:bCs/>
          <w:kern w:val="32"/>
          <w:szCs w:val="24"/>
        </w:rPr>
        <w:t xml:space="preserve">2-Bütün çalışmalarımızın temeli öğrencilerimizdir. Öğrencilerimize birey olarak saygı   </w:t>
      </w:r>
    </w:p>
    <w:p w:rsidR="00CB65AB" w:rsidRPr="00C02494" w:rsidRDefault="00CB65AB" w:rsidP="00CB65AB">
      <w:pPr>
        <w:spacing w:after="0" w:line="240" w:lineRule="auto"/>
        <w:ind w:left="-284"/>
        <w:rPr>
          <w:rFonts w:ascii="Times New Roman" w:hAnsi="Times New Roman"/>
          <w:bCs/>
          <w:kern w:val="32"/>
          <w:szCs w:val="24"/>
        </w:rPr>
      </w:pPr>
      <w:r w:rsidRPr="00C02494">
        <w:rPr>
          <w:rFonts w:ascii="Times New Roman" w:hAnsi="Times New Roman"/>
          <w:bCs/>
          <w:kern w:val="32"/>
          <w:szCs w:val="24"/>
        </w:rPr>
        <w:t xml:space="preserve">duyulur. Öğrenci ve öğretmen arasında sevgi – saygı bağının gün geçtikçe geliştirilmesi, </w:t>
      </w:r>
    </w:p>
    <w:p w:rsidR="00CB65AB" w:rsidRDefault="00CB65AB" w:rsidP="00CB65AB">
      <w:pPr>
        <w:spacing w:after="0" w:line="240" w:lineRule="auto"/>
        <w:ind w:left="-284"/>
        <w:rPr>
          <w:rFonts w:ascii="Times New Roman" w:hAnsi="Times New Roman"/>
          <w:bCs/>
          <w:kern w:val="32"/>
          <w:szCs w:val="24"/>
        </w:rPr>
      </w:pPr>
      <w:r w:rsidRPr="00C02494">
        <w:rPr>
          <w:rFonts w:ascii="Times New Roman" w:hAnsi="Times New Roman"/>
          <w:bCs/>
          <w:kern w:val="32"/>
          <w:szCs w:val="24"/>
        </w:rPr>
        <w:t xml:space="preserve">herkesin ortak hedefleri arasındadır. </w:t>
      </w:r>
    </w:p>
    <w:p w:rsidR="003E3B29" w:rsidRPr="00C02494" w:rsidRDefault="003E3B29" w:rsidP="003E3B29">
      <w:pPr>
        <w:keepNext/>
        <w:spacing w:after="0" w:line="240" w:lineRule="auto"/>
        <w:ind w:left="-284"/>
        <w:jc w:val="both"/>
        <w:outlineLvl w:val="0"/>
        <w:rPr>
          <w:rFonts w:ascii="Times New Roman" w:hAnsi="Times New Roman"/>
          <w:bCs/>
          <w:kern w:val="32"/>
          <w:szCs w:val="24"/>
        </w:rPr>
      </w:pPr>
      <w:bookmarkStart w:id="42" w:name="_Toc2068224"/>
      <w:bookmarkStart w:id="43" w:name="_Toc2851220"/>
      <w:r w:rsidRPr="00C02494">
        <w:rPr>
          <w:rFonts w:ascii="Times New Roman" w:hAnsi="Times New Roman"/>
          <w:bCs/>
          <w:kern w:val="32"/>
          <w:szCs w:val="24"/>
        </w:rPr>
        <w:t>3-“Ben” değil “biz” duygusunun hakim olduğu ortam ve anlayışın gereğine inanırız.</w:t>
      </w:r>
      <w:bookmarkEnd w:id="42"/>
      <w:bookmarkEnd w:id="43"/>
      <w:r w:rsidRPr="00C02494">
        <w:rPr>
          <w:rFonts w:ascii="Times New Roman" w:hAnsi="Times New Roman"/>
          <w:bCs/>
          <w:kern w:val="32"/>
          <w:szCs w:val="24"/>
        </w:rPr>
        <w:t xml:space="preserve"> </w:t>
      </w:r>
    </w:p>
    <w:p w:rsidR="003E3B29" w:rsidRPr="00C02494" w:rsidRDefault="003E3B29" w:rsidP="003E3B29">
      <w:pPr>
        <w:keepNext/>
        <w:spacing w:after="0" w:line="240" w:lineRule="auto"/>
        <w:ind w:left="-284"/>
        <w:jc w:val="both"/>
        <w:outlineLvl w:val="0"/>
        <w:rPr>
          <w:rFonts w:ascii="Times New Roman" w:hAnsi="Times New Roman"/>
          <w:bCs/>
          <w:kern w:val="32"/>
          <w:szCs w:val="24"/>
        </w:rPr>
      </w:pPr>
      <w:bookmarkStart w:id="44" w:name="_Toc2068225"/>
      <w:bookmarkStart w:id="45" w:name="_Toc2851221"/>
      <w:r w:rsidRPr="00C02494">
        <w:rPr>
          <w:rFonts w:ascii="Times New Roman" w:hAnsi="Times New Roman"/>
          <w:bCs/>
          <w:kern w:val="32"/>
          <w:szCs w:val="24"/>
        </w:rPr>
        <w:t>4-Öğrencilerin öğrenmeyi öğrenmesi ilk önceliktir.</w:t>
      </w:r>
      <w:bookmarkEnd w:id="44"/>
      <w:bookmarkEnd w:id="45"/>
      <w:r w:rsidRPr="00C02494">
        <w:rPr>
          <w:rFonts w:ascii="Times New Roman" w:hAnsi="Times New Roman"/>
          <w:bCs/>
          <w:kern w:val="32"/>
          <w:szCs w:val="24"/>
        </w:rPr>
        <w:t xml:space="preserve"> </w:t>
      </w:r>
    </w:p>
    <w:p w:rsidR="003E3B29" w:rsidRPr="00C02494" w:rsidRDefault="003E3B29" w:rsidP="003E3B29">
      <w:pPr>
        <w:keepNext/>
        <w:spacing w:after="0" w:line="240" w:lineRule="auto"/>
        <w:ind w:left="-284"/>
        <w:jc w:val="both"/>
        <w:outlineLvl w:val="0"/>
        <w:rPr>
          <w:rFonts w:ascii="Times New Roman" w:hAnsi="Times New Roman"/>
          <w:color w:val="000000"/>
          <w:szCs w:val="24"/>
        </w:rPr>
      </w:pPr>
      <w:bookmarkStart w:id="46" w:name="_Toc2068226"/>
      <w:bookmarkStart w:id="47" w:name="_Toc2851222"/>
      <w:r w:rsidRPr="00C02494">
        <w:rPr>
          <w:rFonts w:ascii="Times New Roman" w:hAnsi="Times New Roman"/>
          <w:color w:val="000000"/>
          <w:szCs w:val="24"/>
        </w:rPr>
        <w:t>5-Kendini tanıyan, araştıran ve sorgulayan bireyler yetiştiririz.</w:t>
      </w:r>
      <w:bookmarkEnd w:id="46"/>
      <w:bookmarkEnd w:id="47"/>
    </w:p>
    <w:p w:rsidR="003E3B29" w:rsidRPr="00C02494" w:rsidRDefault="003E3B29" w:rsidP="003E3B29">
      <w:pPr>
        <w:keepNext/>
        <w:spacing w:after="0" w:line="240" w:lineRule="auto"/>
        <w:ind w:left="-284"/>
        <w:jc w:val="both"/>
        <w:outlineLvl w:val="0"/>
        <w:rPr>
          <w:rFonts w:ascii="Times New Roman" w:hAnsi="Times New Roman"/>
          <w:bCs/>
          <w:kern w:val="32"/>
          <w:szCs w:val="24"/>
        </w:rPr>
      </w:pPr>
      <w:bookmarkStart w:id="48" w:name="_Toc2068227"/>
      <w:bookmarkStart w:id="49" w:name="_Toc2851223"/>
      <w:r w:rsidRPr="00C02494">
        <w:rPr>
          <w:rFonts w:ascii="Times New Roman" w:hAnsi="Times New Roman"/>
          <w:bCs/>
          <w:kern w:val="32"/>
          <w:szCs w:val="24"/>
        </w:rPr>
        <w:t>6-Türkçe’ nin güzel konuşulması ve yazılması ortak değerimizdir.</w:t>
      </w:r>
      <w:bookmarkEnd w:id="48"/>
      <w:bookmarkEnd w:id="49"/>
      <w:r w:rsidRPr="00C02494">
        <w:rPr>
          <w:rFonts w:ascii="Times New Roman" w:hAnsi="Times New Roman"/>
          <w:bCs/>
          <w:kern w:val="32"/>
          <w:szCs w:val="24"/>
        </w:rPr>
        <w:t xml:space="preserve"> </w:t>
      </w:r>
    </w:p>
    <w:p w:rsidR="003E3B29" w:rsidRPr="00C02494" w:rsidRDefault="003E3B29" w:rsidP="003E3B29">
      <w:pPr>
        <w:keepNext/>
        <w:spacing w:after="0" w:line="240" w:lineRule="auto"/>
        <w:ind w:left="-284" w:right="426"/>
        <w:jc w:val="both"/>
        <w:outlineLvl w:val="0"/>
        <w:rPr>
          <w:rFonts w:ascii="Times New Roman" w:hAnsi="Times New Roman"/>
          <w:bCs/>
          <w:kern w:val="32"/>
          <w:szCs w:val="24"/>
        </w:rPr>
      </w:pPr>
      <w:bookmarkStart w:id="50" w:name="_Toc2068228"/>
      <w:bookmarkStart w:id="51" w:name="_Toc2851224"/>
      <w:r w:rsidRPr="00C02494">
        <w:rPr>
          <w:rFonts w:ascii="Times New Roman" w:hAnsi="Times New Roman"/>
          <w:bCs/>
          <w:kern w:val="32"/>
          <w:szCs w:val="24"/>
        </w:rPr>
        <w:t>7-Okul – veli  iş birliği sağlanarak, öğrencilerin okulda kazandığı davranışları hayata geçirebilmeleri için çalışılır.</w:t>
      </w:r>
      <w:bookmarkEnd w:id="50"/>
      <w:bookmarkEnd w:id="51"/>
      <w:r w:rsidRPr="00C02494">
        <w:rPr>
          <w:rFonts w:ascii="Times New Roman" w:hAnsi="Times New Roman"/>
          <w:bCs/>
          <w:kern w:val="32"/>
          <w:szCs w:val="24"/>
        </w:rPr>
        <w:t xml:space="preserve"> </w:t>
      </w:r>
    </w:p>
    <w:p w:rsidR="003E3B29" w:rsidRPr="00C02494" w:rsidRDefault="003E3B29" w:rsidP="003E3B29">
      <w:pPr>
        <w:keepNext/>
        <w:spacing w:after="0" w:line="240" w:lineRule="auto"/>
        <w:ind w:left="-284" w:right="426"/>
        <w:jc w:val="both"/>
        <w:outlineLvl w:val="0"/>
        <w:rPr>
          <w:rFonts w:ascii="Times New Roman" w:hAnsi="Times New Roman"/>
          <w:bCs/>
          <w:kern w:val="32"/>
          <w:szCs w:val="24"/>
        </w:rPr>
      </w:pPr>
      <w:bookmarkStart w:id="52" w:name="_Toc2068229"/>
      <w:bookmarkStart w:id="53" w:name="_Toc2851225"/>
      <w:r w:rsidRPr="00C02494">
        <w:rPr>
          <w:rFonts w:ascii="Times New Roman" w:hAnsi="Times New Roman"/>
          <w:bCs/>
          <w:kern w:val="32"/>
          <w:szCs w:val="24"/>
        </w:rPr>
        <w:t>8-Başarının ekip çalışması, teşvik ve ödüllendirme ile artacağına inanırız.</w:t>
      </w:r>
      <w:bookmarkEnd w:id="52"/>
      <w:bookmarkEnd w:id="53"/>
      <w:r w:rsidRPr="00C02494">
        <w:rPr>
          <w:rFonts w:ascii="Times New Roman" w:hAnsi="Times New Roman"/>
          <w:bCs/>
          <w:kern w:val="32"/>
          <w:szCs w:val="24"/>
        </w:rPr>
        <w:t xml:space="preserve"> </w:t>
      </w:r>
    </w:p>
    <w:p w:rsidR="003E3B29" w:rsidRPr="00C02494" w:rsidRDefault="003E3B29" w:rsidP="003E3B29">
      <w:pPr>
        <w:keepNext/>
        <w:spacing w:after="0" w:line="240" w:lineRule="auto"/>
        <w:ind w:left="-284" w:right="426"/>
        <w:jc w:val="both"/>
        <w:outlineLvl w:val="0"/>
        <w:rPr>
          <w:rFonts w:ascii="Times New Roman" w:hAnsi="Times New Roman"/>
          <w:color w:val="000000"/>
          <w:szCs w:val="24"/>
        </w:rPr>
      </w:pPr>
      <w:bookmarkStart w:id="54" w:name="_Toc2068230"/>
      <w:bookmarkStart w:id="55" w:name="_Toc2851226"/>
      <w:r w:rsidRPr="00C02494">
        <w:rPr>
          <w:rFonts w:ascii="Times New Roman" w:hAnsi="Times New Roman"/>
          <w:bCs/>
          <w:color w:val="000000"/>
          <w:szCs w:val="24"/>
        </w:rPr>
        <w:t>9-</w:t>
      </w:r>
      <w:r w:rsidRPr="00C02494">
        <w:rPr>
          <w:rFonts w:ascii="Times New Roman" w:hAnsi="Times New Roman"/>
          <w:color w:val="000000"/>
          <w:szCs w:val="24"/>
        </w:rPr>
        <w:t>Şikâyet etme ve duyarsız kalmak yerine çözüm üretiriz.</w:t>
      </w:r>
      <w:bookmarkEnd w:id="54"/>
      <w:bookmarkEnd w:id="55"/>
      <w:r w:rsidRPr="00C02494">
        <w:rPr>
          <w:rFonts w:ascii="Times New Roman" w:hAnsi="Times New Roman"/>
          <w:color w:val="000000"/>
          <w:szCs w:val="24"/>
        </w:rPr>
        <w:t xml:space="preserve"> </w:t>
      </w:r>
    </w:p>
    <w:p w:rsidR="003E3B29" w:rsidRPr="00C02494" w:rsidRDefault="003E3B29" w:rsidP="003E3B29">
      <w:pPr>
        <w:keepNext/>
        <w:spacing w:after="0" w:line="240" w:lineRule="auto"/>
        <w:ind w:left="-284" w:right="426"/>
        <w:jc w:val="both"/>
        <w:outlineLvl w:val="0"/>
        <w:rPr>
          <w:rFonts w:ascii="Times New Roman" w:hAnsi="Times New Roman"/>
          <w:bCs/>
          <w:kern w:val="32"/>
          <w:szCs w:val="24"/>
        </w:rPr>
      </w:pPr>
      <w:bookmarkStart w:id="56" w:name="_Toc2068231"/>
      <w:bookmarkStart w:id="57" w:name="_Toc2851227"/>
      <w:r w:rsidRPr="00C02494">
        <w:rPr>
          <w:rFonts w:ascii="Times New Roman" w:hAnsi="Times New Roman"/>
          <w:bCs/>
          <w:kern w:val="32"/>
          <w:szCs w:val="24"/>
        </w:rPr>
        <w:t>10-Okulumuzun fiziki şartlarının iyi ve gelişmeye elverişli olması ayrıcalığımızdır.</w:t>
      </w:r>
      <w:bookmarkEnd w:id="56"/>
      <w:bookmarkEnd w:id="57"/>
    </w:p>
    <w:p w:rsidR="003E3B29" w:rsidRPr="00C02494" w:rsidRDefault="003E3B29" w:rsidP="003E3B29">
      <w:pPr>
        <w:keepNext/>
        <w:spacing w:after="0" w:line="240" w:lineRule="auto"/>
        <w:ind w:left="-284" w:right="426"/>
        <w:jc w:val="both"/>
        <w:outlineLvl w:val="0"/>
        <w:rPr>
          <w:rFonts w:ascii="Times New Roman" w:hAnsi="Times New Roman"/>
          <w:bCs/>
          <w:kern w:val="32"/>
          <w:szCs w:val="24"/>
        </w:rPr>
      </w:pPr>
      <w:bookmarkStart w:id="58" w:name="_Toc2068232"/>
      <w:bookmarkStart w:id="59" w:name="_Toc2851228"/>
      <w:r w:rsidRPr="00C02494">
        <w:rPr>
          <w:rFonts w:ascii="Times New Roman" w:hAnsi="Times New Roman"/>
          <w:bCs/>
          <w:kern w:val="32"/>
          <w:szCs w:val="24"/>
        </w:rPr>
        <w:t>11-Okulumuz öğrencilerinin daha iyiye gitmeleri için gereken fedakarlığı yapmak ve bu doğrultuda çalışmak okulumuzun kişiliğini oluşturur.</w:t>
      </w:r>
      <w:bookmarkEnd w:id="58"/>
      <w:bookmarkEnd w:id="59"/>
    </w:p>
    <w:p w:rsidR="003E3B29" w:rsidRPr="00C02494" w:rsidRDefault="003E3B29" w:rsidP="003E3B29">
      <w:pPr>
        <w:keepNext/>
        <w:spacing w:after="0" w:line="240" w:lineRule="auto"/>
        <w:ind w:left="-284" w:right="426"/>
        <w:jc w:val="both"/>
        <w:outlineLvl w:val="0"/>
        <w:rPr>
          <w:rFonts w:ascii="Times New Roman" w:hAnsi="Times New Roman"/>
          <w:bCs/>
          <w:color w:val="000000"/>
          <w:szCs w:val="24"/>
        </w:rPr>
      </w:pPr>
      <w:bookmarkStart w:id="60" w:name="_Toc2068233"/>
      <w:bookmarkStart w:id="61" w:name="_Toc2851229"/>
      <w:r w:rsidRPr="00C02494">
        <w:rPr>
          <w:rFonts w:ascii="Times New Roman" w:hAnsi="Times New Roman"/>
          <w:color w:val="000000"/>
          <w:szCs w:val="24"/>
        </w:rPr>
        <w:t>12-</w:t>
      </w:r>
      <w:r w:rsidRPr="00C02494">
        <w:rPr>
          <w:rFonts w:ascii="Times New Roman" w:hAnsi="Times New Roman"/>
          <w:bCs/>
          <w:color w:val="000000"/>
          <w:szCs w:val="24"/>
        </w:rPr>
        <w:t>Kurumsal ve bireysel gelişmenin “Sürekli Eğitim ve İyileştirme” anlayışının uygulanması sonucu gerçekleşeceğine inanırız ve bu doğrultuda süreci en etkin şekilde planlarız.</w:t>
      </w:r>
      <w:bookmarkEnd w:id="60"/>
      <w:bookmarkEnd w:id="61"/>
      <w:r w:rsidRPr="00C02494">
        <w:rPr>
          <w:rFonts w:ascii="Times New Roman" w:hAnsi="Times New Roman"/>
          <w:bCs/>
          <w:color w:val="000000"/>
          <w:szCs w:val="24"/>
        </w:rPr>
        <w:t xml:space="preserve"> </w:t>
      </w:r>
    </w:p>
    <w:p w:rsidR="003E3B29" w:rsidRPr="00C02494" w:rsidRDefault="003E3B29" w:rsidP="003E3B29">
      <w:pPr>
        <w:keepNext/>
        <w:spacing w:after="0" w:line="240" w:lineRule="auto"/>
        <w:ind w:left="-284" w:right="426"/>
        <w:jc w:val="both"/>
        <w:outlineLvl w:val="0"/>
        <w:rPr>
          <w:rFonts w:ascii="Times New Roman" w:hAnsi="Times New Roman"/>
          <w:color w:val="000000"/>
          <w:szCs w:val="24"/>
        </w:rPr>
      </w:pPr>
      <w:bookmarkStart w:id="62" w:name="_Toc2068234"/>
      <w:bookmarkStart w:id="63" w:name="_Toc2851230"/>
      <w:r w:rsidRPr="00C02494">
        <w:rPr>
          <w:rFonts w:ascii="Times New Roman" w:hAnsi="Times New Roman"/>
          <w:bCs/>
          <w:color w:val="000000"/>
          <w:szCs w:val="24"/>
        </w:rPr>
        <w:t>13-</w:t>
      </w:r>
      <w:r w:rsidRPr="00C02494">
        <w:rPr>
          <w:rFonts w:ascii="Times New Roman" w:hAnsi="Times New Roman"/>
          <w:color w:val="000000"/>
          <w:szCs w:val="24"/>
        </w:rPr>
        <w:t>Biz birbirimizi öğrencilerin, velilerin ve toplumun sürekli gelişen beklentilerine ayak uyduracak şekilde geliştirmek için yüreklendiririz.</w:t>
      </w:r>
      <w:bookmarkEnd w:id="62"/>
      <w:bookmarkEnd w:id="63"/>
      <w:r w:rsidRPr="00C02494">
        <w:rPr>
          <w:rFonts w:ascii="Times New Roman" w:hAnsi="Times New Roman"/>
          <w:color w:val="000000"/>
          <w:szCs w:val="24"/>
        </w:rPr>
        <w:t xml:space="preserve"> </w:t>
      </w:r>
    </w:p>
    <w:p w:rsidR="003E3B29" w:rsidRPr="00C02494" w:rsidRDefault="003E3B29" w:rsidP="003E3B29">
      <w:pPr>
        <w:keepNext/>
        <w:spacing w:after="0" w:line="240" w:lineRule="auto"/>
        <w:ind w:left="-284" w:right="426"/>
        <w:jc w:val="both"/>
        <w:outlineLvl w:val="0"/>
        <w:rPr>
          <w:rFonts w:ascii="Times New Roman" w:hAnsi="Times New Roman"/>
          <w:bCs/>
          <w:kern w:val="32"/>
          <w:szCs w:val="24"/>
        </w:rPr>
      </w:pPr>
      <w:bookmarkStart w:id="64" w:name="_Toc2068235"/>
      <w:bookmarkStart w:id="65" w:name="_Toc2851231"/>
      <w:r w:rsidRPr="00C02494">
        <w:rPr>
          <w:rFonts w:ascii="Times New Roman" w:hAnsi="Times New Roman"/>
          <w:bCs/>
          <w:kern w:val="32"/>
          <w:szCs w:val="24"/>
        </w:rPr>
        <w:t>14-Öğrencilerimizi Atatürk’ün çağdaş uygarlık düzeyinin üzerine çıkmayı hedeflediği Türkiye idealine ulaşmayı amaç edinen; demokratik, laik, sosyal, bir hukuk devleti olan Türkiye Cumhuriyetinin temel değerlerine ve ülkemizin bölünmez bütünlüğüne inanmış bireyler olarak yetiştirmeyi temel ilke sayarız.</w:t>
      </w:r>
      <w:bookmarkEnd w:id="64"/>
      <w:bookmarkEnd w:id="65"/>
      <w:r w:rsidRPr="00C02494">
        <w:rPr>
          <w:rFonts w:ascii="Times New Roman" w:hAnsi="Times New Roman"/>
          <w:bCs/>
          <w:kern w:val="32"/>
          <w:szCs w:val="24"/>
        </w:rPr>
        <w:t xml:space="preserve"> </w:t>
      </w:r>
    </w:p>
    <w:p w:rsidR="00B95F8F" w:rsidRPr="003E3B29" w:rsidRDefault="003E3B29" w:rsidP="003E3B29">
      <w:pPr>
        <w:keepNext/>
        <w:spacing w:after="0" w:line="240" w:lineRule="auto"/>
        <w:ind w:left="-284"/>
        <w:jc w:val="both"/>
        <w:outlineLvl w:val="0"/>
        <w:rPr>
          <w:rFonts w:ascii="Times New Roman" w:hAnsi="Times New Roman"/>
          <w:bCs/>
          <w:kern w:val="32"/>
          <w:szCs w:val="24"/>
        </w:rPr>
      </w:pPr>
      <w:bookmarkStart w:id="66" w:name="_Toc2068236"/>
      <w:bookmarkStart w:id="67" w:name="_Toc2851232"/>
      <w:r w:rsidRPr="00C02494">
        <w:rPr>
          <w:rFonts w:ascii="Times New Roman" w:hAnsi="Times New Roman"/>
          <w:bCs/>
          <w:kern w:val="32"/>
          <w:szCs w:val="24"/>
        </w:rPr>
        <w:t>15-Okulumuzun başarılarından söz edilen okul olması ortak beklentimizdir.</w:t>
      </w:r>
      <w:bookmarkEnd w:id="66"/>
      <w:bookmarkEnd w:id="67"/>
      <w:r w:rsidRPr="00C02494">
        <w:rPr>
          <w:rFonts w:ascii="Times New Roman" w:hAnsi="Times New Roman"/>
          <w:bCs/>
          <w:kern w:val="32"/>
          <w:szCs w:val="24"/>
        </w:rPr>
        <w:t xml:space="preserve"> </w:t>
      </w:r>
      <w:bookmarkStart w:id="68" w:name="_Toc411525145"/>
      <w:bookmarkStart w:id="69" w:name="_Toc416085153"/>
      <w:bookmarkStart w:id="70" w:name="_Toc529519459"/>
      <w:bookmarkStart w:id="71" w:name="_Toc535331136"/>
    </w:p>
    <w:p w:rsidR="003E3B29" w:rsidRDefault="003E3B29" w:rsidP="007779A6">
      <w:pPr>
        <w:pStyle w:val="Balk1"/>
        <w:ind w:right="709" w:firstLine="0"/>
        <w:rPr>
          <w:szCs w:val="24"/>
        </w:rPr>
      </w:pPr>
    </w:p>
    <w:p w:rsidR="00FF6571" w:rsidRPr="00C02494" w:rsidRDefault="00FF6571" w:rsidP="007779A6">
      <w:pPr>
        <w:pStyle w:val="Balk1"/>
        <w:ind w:right="709" w:firstLine="0"/>
        <w:rPr>
          <w:szCs w:val="24"/>
        </w:rPr>
      </w:pPr>
      <w:bookmarkStart w:id="72" w:name="_Toc2851233"/>
      <w:r w:rsidRPr="00C02494">
        <w:rPr>
          <w:szCs w:val="24"/>
        </w:rPr>
        <w:t xml:space="preserve">BÖLÜM IV: AMAÇ, HEDEF VE </w:t>
      </w:r>
      <w:bookmarkEnd w:id="68"/>
      <w:bookmarkEnd w:id="69"/>
      <w:bookmarkEnd w:id="70"/>
      <w:r w:rsidRPr="00C02494">
        <w:rPr>
          <w:szCs w:val="24"/>
        </w:rPr>
        <w:t>EYLEMLER</w:t>
      </w:r>
      <w:bookmarkEnd w:id="71"/>
      <w:bookmarkEnd w:id="72"/>
    </w:p>
    <w:p w:rsidR="00FF6571" w:rsidRPr="00C02494" w:rsidRDefault="00FF6571" w:rsidP="00FF6571">
      <w:pPr>
        <w:pStyle w:val="Balk2"/>
        <w:ind w:right="1134"/>
        <w:rPr>
          <w:rFonts w:ascii="Times New Roman" w:hAnsi="Times New Roman" w:cs="Times New Roman"/>
          <w:sz w:val="24"/>
          <w:szCs w:val="24"/>
        </w:rPr>
      </w:pPr>
      <w:bookmarkStart w:id="73" w:name="_Toc535331137"/>
      <w:bookmarkStart w:id="74" w:name="_Toc2851234"/>
      <w:r w:rsidRPr="00C02494">
        <w:rPr>
          <w:rFonts w:ascii="Times New Roman" w:hAnsi="Times New Roman" w:cs="Times New Roman"/>
          <w:sz w:val="24"/>
          <w:szCs w:val="24"/>
        </w:rPr>
        <w:t>TEMA I: EĞİTİM VE ÖĞRETİME ERİŞİM</w:t>
      </w:r>
      <w:bookmarkEnd w:id="73"/>
      <w:bookmarkEnd w:id="74"/>
    </w:p>
    <w:p w:rsidR="00FF6571" w:rsidRPr="00C02494" w:rsidRDefault="00FF6571" w:rsidP="00FF6571">
      <w:pPr>
        <w:ind w:right="1134" w:firstLine="708"/>
        <w:rPr>
          <w:rFonts w:ascii="Times New Roman" w:hAnsi="Times New Roman"/>
          <w:szCs w:val="24"/>
        </w:rPr>
      </w:pPr>
      <w:r w:rsidRPr="00C02494">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FF6571" w:rsidRPr="00C02494" w:rsidRDefault="00FF6571" w:rsidP="00FF6571">
      <w:pPr>
        <w:pStyle w:val="Balk3"/>
        <w:ind w:right="1134"/>
        <w:rPr>
          <w:rFonts w:ascii="Times New Roman" w:hAnsi="Times New Roman" w:cs="Times New Roman"/>
          <w:szCs w:val="24"/>
        </w:rPr>
      </w:pPr>
      <w:bookmarkStart w:id="75" w:name="_Toc529519460"/>
      <w:r w:rsidRPr="00C02494">
        <w:rPr>
          <w:rFonts w:ascii="Times New Roman" w:hAnsi="Times New Roman" w:cs="Times New Roman"/>
          <w:szCs w:val="24"/>
        </w:rPr>
        <w:t xml:space="preserve">Stratejik Amaç 1: </w:t>
      </w:r>
    </w:p>
    <w:p w:rsidR="00FF6571" w:rsidRPr="00C02494" w:rsidRDefault="00FF6571" w:rsidP="00FF6571">
      <w:pPr>
        <w:spacing w:line="236" w:lineRule="auto"/>
        <w:ind w:left="200" w:right="1134"/>
        <w:rPr>
          <w:rFonts w:ascii="Times New Roman" w:hAnsi="Times New Roman"/>
          <w:b/>
          <w:szCs w:val="24"/>
        </w:rPr>
      </w:pPr>
      <w:r w:rsidRPr="00C02494">
        <w:rPr>
          <w:rFonts w:ascii="Times New Roman" w:hAnsi="Times New Roman"/>
          <w:b/>
          <w:szCs w:val="24"/>
        </w:rPr>
        <w:t>Bütün bireylerin eğitim ve öğretime adil şartlar altında erişmesini sağlamak.</w:t>
      </w:r>
    </w:p>
    <w:p w:rsidR="006D77CE" w:rsidRPr="00C02494" w:rsidRDefault="00FF6571" w:rsidP="005F0C08">
      <w:pPr>
        <w:pStyle w:val="Balk3"/>
        <w:ind w:right="1134"/>
        <w:rPr>
          <w:rFonts w:ascii="Times New Roman" w:hAnsi="Times New Roman" w:cs="Times New Roman"/>
          <w:szCs w:val="24"/>
        </w:rPr>
      </w:pPr>
      <w:bookmarkStart w:id="76" w:name="_Toc529519462"/>
      <w:bookmarkStart w:id="77" w:name="_Toc416085156"/>
      <w:bookmarkEnd w:id="75"/>
      <w:r w:rsidRPr="00C02494">
        <w:rPr>
          <w:rStyle w:val="Balk4Char"/>
          <w:rFonts w:ascii="Times New Roman" w:hAnsi="Times New Roman" w:cs="Times New Roman"/>
          <w:szCs w:val="24"/>
        </w:rPr>
        <w:t>Stratejik Hedef 1.1.</w:t>
      </w:r>
      <w:r w:rsidRPr="00C02494">
        <w:rPr>
          <w:rFonts w:ascii="Times New Roman" w:hAnsi="Times New Roman" w:cs="Times New Roman"/>
          <w:szCs w:val="24"/>
        </w:rPr>
        <w:t xml:space="preserve">  </w:t>
      </w:r>
      <w:bookmarkEnd w:id="76"/>
      <w:r w:rsidRPr="00C02494">
        <w:rPr>
          <w:rFonts w:ascii="Times New Roman" w:eastAsia="Times New Roman" w:hAnsi="Times New Roman" w:cs="Times New Roman"/>
          <w:b w:val="0"/>
          <w:color w:val="000000"/>
          <w:szCs w:val="24"/>
        </w:rPr>
        <w:t>Plan dönemi sonuna kadar dezavantajlı gruplar başta</w:t>
      </w:r>
      <w:r w:rsidRPr="00C02494">
        <w:rPr>
          <w:rFonts w:ascii="Times New Roman" w:eastAsia="Times New Roman" w:hAnsi="Times New Roman" w:cs="Times New Roman"/>
          <w:b w:val="0"/>
          <w:color w:val="0070C0"/>
          <w:szCs w:val="24"/>
        </w:rPr>
        <w:t xml:space="preserve"> </w:t>
      </w:r>
      <w:r w:rsidRPr="00C02494">
        <w:rPr>
          <w:rFonts w:ascii="Times New Roman" w:eastAsia="Times New Roman" w:hAnsi="Times New Roman" w:cs="Times New Roman"/>
          <w:b w:val="0"/>
          <w:color w:val="000000"/>
          <w:szCs w:val="24"/>
        </w:rPr>
        <w:t>olmak üzere, eğitim ve öğretimin her tür ve kademesinde katılım ve tamamlama oranlarını artırmak</w:t>
      </w:r>
      <w:r w:rsidRPr="00C02494">
        <w:rPr>
          <w:rFonts w:ascii="Times New Roman" w:eastAsia="Times New Roman" w:hAnsi="Times New Roman" w:cs="Times New Roman"/>
          <w:color w:val="000000"/>
          <w:szCs w:val="24"/>
        </w:rPr>
        <w:t>.</w:t>
      </w:r>
      <w:bookmarkStart w:id="78" w:name="_Toc529519463"/>
      <w:bookmarkEnd w:id="77"/>
    </w:p>
    <w:p w:rsidR="003E3B29" w:rsidRDefault="003E3B29" w:rsidP="00FF6571">
      <w:pPr>
        <w:ind w:right="1134"/>
        <w:rPr>
          <w:rFonts w:ascii="Times New Roman" w:hAnsi="Times New Roman"/>
          <w:b/>
          <w:szCs w:val="24"/>
        </w:rPr>
      </w:pPr>
    </w:p>
    <w:p w:rsidR="003E3B29" w:rsidRDefault="003E3B29" w:rsidP="00FF6571">
      <w:pPr>
        <w:ind w:right="1134"/>
        <w:rPr>
          <w:rFonts w:ascii="Times New Roman" w:hAnsi="Times New Roman"/>
          <w:b/>
          <w:szCs w:val="24"/>
        </w:rPr>
      </w:pPr>
    </w:p>
    <w:p w:rsidR="000A615A" w:rsidRDefault="000A615A" w:rsidP="00FF6571">
      <w:pPr>
        <w:ind w:right="1134"/>
        <w:rPr>
          <w:rFonts w:ascii="Times New Roman" w:hAnsi="Times New Roman"/>
          <w:b/>
          <w:szCs w:val="24"/>
        </w:rPr>
      </w:pPr>
    </w:p>
    <w:p w:rsidR="003E3B29" w:rsidRDefault="003E3B29" w:rsidP="00FF6571">
      <w:pPr>
        <w:ind w:right="1134"/>
        <w:rPr>
          <w:rFonts w:ascii="Times New Roman" w:hAnsi="Times New Roman"/>
          <w:b/>
          <w:szCs w:val="24"/>
        </w:rPr>
      </w:pPr>
    </w:p>
    <w:p w:rsidR="00FF6571" w:rsidRPr="00925183" w:rsidRDefault="00FF6571" w:rsidP="00925183">
      <w:pPr>
        <w:ind w:right="1134" w:hanging="284"/>
        <w:rPr>
          <w:rFonts w:ascii="Times New Roman" w:hAnsi="Times New Roman"/>
          <w:b/>
          <w:color w:val="FF0000"/>
          <w:szCs w:val="24"/>
          <w:u w:val="single"/>
        </w:rPr>
      </w:pPr>
      <w:r w:rsidRPr="00925183">
        <w:rPr>
          <w:rFonts w:ascii="Times New Roman" w:hAnsi="Times New Roman"/>
          <w:b/>
          <w:color w:val="FF0000"/>
          <w:szCs w:val="24"/>
          <w:u w:val="single"/>
        </w:rPr>
        <w:lastRenderedPageBreak/>
        <w:t>Performans Göstergeleri</w:t>
      </w:r>
      <w:bookmarkEnd w:id="78"/>
      <w:r w:rsidRPr="00925183">
        <w:rPr>
          <w:rFonts w:ascii="Times New Roman" w:hAnsi="Times New Roman"/>
          <w:b/>
          <w:color w:val="FF0000"/>
          <w:szCs w:val="24"/>
          <w:u w:val="single"/>
        </w:rPr>
        <w:t xml:space="preserve"> 1.1 </w:t>
      </w:r>
    </w:p>
    <w:tbl>
      <w:tblPr>
        <w:tblW w:w="1004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2768"/>
        <w:gridCol w:w="934"/>
        <w:gridCol w:w="53"/>
        <w:gridCol w:w="1013"/>
        <w:gridCol w:w="1016"/>
        <w:gridCol w:w="983"/>
        <w:gridCol w:w="1066"/>
        <w:gridCol w:w="981"/>
        <w:gridCol w:w="16"/>
      </w:tblGrid>
      <w:tr w:rsidR="00FF6571" w:rsidRPr="00C02494" w:rsidTr="000A615A">
        <w:trPr>
          <w:trHeight w:val="416"/>
        </w:trPr>
        <w:tc>
          <w:tcPr>
            <w:tcW w:w="1213" w:type="dxa"/>
            <w:vMerge w:val="restart"/>
            <w:shd w:val="clear" w:color="auto" w:fill="auto"/>
            <w:noWrap/>
            <w:vAlign w:val="center"/>
            <w:hideMark/>
          </w:tcPr>
          <w:p w:rsidR="00FF6571" w:rsidRPr="00C02494" w:rsidRDefault="00FF6571" w:rsidP="00D84C5B">
            <w:pPr>
              <w:spacing w:after="0" w:line="240" w:lineRule="auto"/>
              <w:ind w:right="123"/>
              <w:rPr>
                <w:rFonts w:ascii="Times New Roman" w:hAnsi="Times New Roman"/>
                <w:b/>
                <w:bCs/>
                <w:color w:val="000000"/>
                <w:szCs w:val="24"/>
              </w:rPr>
            </w:pPr>
            <w:r w:rsidRPr="00C02494">
              <w:rPr>
                <w:rFonts w:ascii="Times New Roman" w:hAnsi="Times New Roman"/>
                <w:b/>
                <w:bCs/>
                <w:color w:val="000000"/>
                <w:szCs w:val="24"/>
              </w:rPr>
              <w:t>No</w:t>
            </w:r>
          </w:p>
        </w:tc>
        <w:tc>
          <w:tcPr>
            <w:tcW w:w="2768" w:type="dxa"/>
            <w:vMerge w:val="restart"/>
            <w:shd w:val="clear" w:color="auto" w:fill="auto"/>
            <w:vAlign w:val="center"/>
            <w:hideMark/>
          </w:tcPr>
          <w:p w:rsidR="00FF6571" w:rsidRPr="00C02494" w:rsidRDefault="00FF6571" w:rsidP="00D84C5B">
            <w:pPr>
              <w:spacing w:after="0" w:line="240" w:lineRule="auto"/>
              <w:ind w:right="709"/>
              <w:rPr>
                <w:rFonts w:ascii="Times New Roman" w:hAnsi="Times New Roman"/>
                <w:b/>
                <w:bCs/>
                <w:color w:val="000000"/>
                <w:szCs w:val="24"/>
              </w:rPr>
            </w:pPr>
            <w:r w:rsidRPr="00C02494">
              <w:rPr>
                <w:rFonts w:ascii="Times New Roman" w:hAnsi="Times New Roman"/>
                <w:b/>
                <w:bCs/>
                <w:color w:val="000000"/>
                <w:szCs w:val="24"/>
              </w:rPr>
              <w:t>PERFORMANS</w:t>
            </w:r>
          </w:p>
          <w:p w:rsidR="00FF6571" w:rsidRPr="00C02494" w:rsidRDefault="00FF6571" w:rsidP="00D84C5B">
            <w:pPr>
              <w:spacing w:after="0" w:line="240" w:lineRule="auto"/>
              <w:ind w:right="62"/>
              <w:rPr>
                <w:rFonts w:ascii="Times New Roman" w:hAnsi="Times New Roman"/>
                <w:b/>
                <w:bCs/>
                <w:color w:val="000000"/>
                <w:szCs w:val="24"/>
              </w:rPr>
            </w:pPr>
            <w:r w:rsidRPr="00C02494">
              <w:rPr>
                <w:rFonts w:ascii="Times New Roman" w:hAnsi="Times New Roman"/>
                <w:b/>
                <w:bCs/>
                <w:color w:val="000000"/>
                <w:szCs w:val="24"/>
              </w:rPr>
              <w:t>GÖSTERGESİ</w:t>
            </w:r>
          </w:p>
        </w:tc>
        <w:tc>
          <w:tcPr>
            <w:tcW w:w="987" w:type="dxa"/>
            <w:gridSpan w:val="2"/>
            <w:shd w:val="clear" w:color="auto" w:fill="auto"/>
            <w:vAlign w:val="center"/>
          </w:tcPr>
          <w:p w:rsidR="00FF6571" w:rsidRPr="000A615A" w:rsidRDefault="00FF6571" w:rsidP="00D84C5B">
            <w:pPr>
              <w:tabs>
                <w:tab w:val="left" w:pos="714"/>
              </w:tabs>
              <w:spacing w:after="0" w:line="240" w:lineRule="auto"/>
              <w:ind w:left="-4" w:right="34"/>
              <w:rPr>
                <w:rFonts w:ascii="Times New Roman" w:hAnsi="Times New Roman"/>
                <w:b/>
                <w:bCs/>
                <w:color w:val="000000"/>
                <w:szCs w:val="22"/>
              </w:rPr>
            </w:pPr>
            <w:r w:rsidRPr="000A615A">
              <w:rPr>
                <w:rFonts w:ascii="Times New Roman" w:hAnsi="Times New Roman"/>
                <w:b/>
                <w:bCs/>
                <w:color w:val="000000"/>
                <w:sz w:val="22"/>
                <w:szCs w:val="22"/>
              </w:rPr>
              <w:t>Mevcut</w:t>
            </w:r>
          </w:p>
        </w:tc>
        <w:tc>
          <w:tcPr>
            <w:tcW w:w="5075" w:type="dxa"/>
            <w:gridSpan w:val="6"/>
            <w:shd w:val="clear" w:color="auto" w:fill="auto"/>
            <w:vAlign w:val="center"/>
          </w:tcPr>
          <w:p w:rsidR="00FF6571" w:rsidRPr="00C02494" w:rsidRDefault="00FF6571" w:rsidP="00D84C5B">
            <w:pPr>
              <w:spacing w:after="0" w:line="240" w:lineRule="auto"/>
              <w:ind w:right="709"/>
              <w:rPr>
                <w:rFonts w:ascii="Times New Roman" w:hAnsi="Times New Roman"/>
                <w:b/>
                <w:bCs/>
                <w:color w:val="000000"/>
                <w:szCs w:val="24"/>
              </w:rPr>
            </w:pPr>
            <w:r w:rsidRPr="00C02494">
              <w:rPr>
                <w:rFonts w:ascii="Times New Roman" w:hAnsi="Times New Roman"/>
                <w:b/>
                <w:bCs/>
                <w:color w:val="000000"/>
                <w:szCs w:val="24"/>
              </w:rPr>
              <w:t>HEDEF</w:t>
            </w:r>
          </w:p>
        </w:tc>
      </w:tr>
      <w:tr w:rsidR="00FF6571" w:rsidRPr="00C02494" w:rsidTr="000A615A">
        <w:trPr>
          <w:gridAfter w:val="1"/>
          <w:wAfter w:w="16" w:type="dxa"/>
          <w:cantSplit/>
          <w:trHeight w:val="610"/>
        </w:trPr>
        <w:tc>
          <w:tcPr>
            <w:tcW w:w="1213" w:type="dxa"/>
            <w:vMerge/>
            <w:shd w:val="clear" w:color="auto" w:fill="auto"/>
            <w:vAlign w:val="center"/>
            <w:hideMark/>
          </w:tcPr>
          <w:p w:rsidR="00FF6571" w:rsidRPr="00C02494" w:rsidRDefault="00FF6571" w:rsidP="00D84C5B">
            <w:pPr>
              <w:spacing w:after="0" w:line="240" w:lineRule="auto"/>
              <w:ind w:right="123"/>
              <w:rPr>
                <w:rFonts w:ascii="Times New Roman" w:hAnsi="Times New Roman"/>
                <w:b/>
                <w:bCs/>
                <w:szCs w:val="24"/>
              </w:rPr>
            </w:pPr>
          </w:p>
        </w:tc>
        <w:tc>
          <w:tcPr>
            <w:tcW w:w="2768" w:type="dxa"/>
            <w:vMerge/>
            <w:shd w:val="clear" w:color="auto" w:fill="auto"/>
            <w:vAlign w:val="center"/>
            <w:hideMark/>
          </w:tcPr>
          <w:p w:rsidR="00FF6571" w:rsidRPr="00C02494" w:rsidRDefault="00FF6571" w:rsidP="00D84C5B">
            <w:pPr>
              <w:spacing w:after="0" w:line="240" w:lineRule="auto"/>
              <w:ind w:right="709"/>
              <w:rPr>
                <w:rFonts w:ascii="Times New Roman" w:hAnsi="Times New Roman"/>
                <w:b/>
                <w:bCs/>
                <w:szCs w:val="24"/>
              </w:rPr>
            </w:pPr>
          </w:p>
        </w:tc>
        <w:tc>
          <w:tcPr>
            <w:tcW w:w="934" w:type="dxa"/>
            <w:shd w:val="clear" w:color="auto" w:fill="auto"/>
            <w:noWrap/>
            <w:vAlign w:val="center"/>
            <w:hideMark/>
          </w:tcPr>
          <w:p w:rsidR="00FF6571" w:rsidRPr="00C02494" w:rsidRDefault="00FF6571" w:rsidP="00D84C5B">
            <w:pPr>
              <w:spacing w:after="0" w:line="240" w:lineRule="auto"/>
              <w:ind w:left="-136" w:right="28"/>
              <w:jc w:val="center"/>
              <w:rPr>
                <w:rFonts w:ascii="Times New Roman" w:hAnsi="Times New Roman"/>
                <w:b/>
                <w:bCs/>
                <w:szCs w:val="24"/>
              </w:rPr>
            </w:pPr>
            <w:r w:rsidRPr="00C02494">
              <w:rPr>
                <w:rFonts w:ascii="Times New Roman" w:hAnsi="Times New Roman"/>
                <w:b/>
                <w:bCs/>
                <w:szCs w:val="24"/>
              </w:rPr>
              <w:t>2018</w:t>
            </w:r>
          </w:p>
        </w:tc>
        <w:tc>
          <w:tcPr>
            <w:tcW w:w="1066" w:type="dxa"/>
            <w:gridSpan w:val="2"/>
            <w:shd w:val="clear" w:color="auto" w:fill="auto"/>
            <w:noWrap/>
            <w:vAlign w:val="center"/>
            <w:hideMark/>
          </w:tcPr>
          <w:p w:rsidR="00FF6571" w:rsidRPr="00C02494" w:rsidRDefault="00FF6571" w:rsidP="00D84C5B">
            <w:pPr>
              <w:spacing w:after="0" w:line="240" w:lineRule="auto"/>
              <w:ind w:right="127"/>
              <w:jc w:val="center"/>
              <w:rPr>
                <w:rFonts w:ascii="Times New Roman" w:hAnsi="Times New Roman"/>
                <w:b/>
                <w:bCs/>
                <w:szCs w:val="24"/>
              </w:rPr>
            </w:pPr>
            <w:r w:rsidRPr="00C02494">
              <w:rPr>
                <w:rFonts w:ascii="Times New Roman" w:hAnsi="Times New Roman"/>
                <w:b/>
                <w:bCs/>
                <w:szCs w:val="24"/>
              </w:rPr>
              <w:t>2019</w:t>
            </w:r>
          </w:p>
        </w:tc>
        <w:tc>
          <w:tcPr>
            <w:tcW w:w="1016" w:type="dxa"/>
            <w:vAlign w:val="center"/>
          </w:tcPr>
          <w:p w:rsidR="00FF6571" w:rsidRPr="00C02494" w:rsidRDefault="00FF6571" w:rsidP="00D84C5B">
            <w:pPr>
              <w:spacing w:after="0" w:line="240" w:lineRule="auto"/>
              <w:ind w:right="127"/>
              <w:jc w:val="center"/>
              <w:rPr>
                <w:rFonts w:ascii="Times New Roman" w:hAnsi="Times New Roman"/>
                <w:b/>
                <w:bCs/>
                <w:szCs w:val="24"/>
              </w:rPr>
            </w:pPr>
            <w:r w:rsidRPr="00C02494">
              <w:rPr>
                <w:rFonts w:ascii="Times New Roman" w:hAnsi="Times New Roman"/>
                <w:b/>
                <w:bCs/>
                <w:szCs w:val="24"/>
              </w:rPr>
              <w:t>2020</w:t>
            </w:r>
          </w:p>
        </w:tc>
        <w:tc>
          <w:tcPr>
            <w:tcW w:w="983" w:type="dxa"/>
            <w:vAlign w:val="center"/>
          </w:tcPr>
          <w:p w:rsidR="00FF6571" w:rsidRPr="00C02494" w:rsidRDefault="00FF6571" w:rsidP="00D84C5B">
            <w:pPr>
              <w:spacing w:after="0" w:line="240" w:lineRule="auto"/>
              <w:ind w:right="127"/>
              <w:jc w:val="center"/>
              <w:rPr>
                <w:rFonts w:ascii="Times New Roman" w:hAnsi="Times New Roman"/>
                <w:b/>
                <w:bCs/>
                <w:szCs w:val="24"/>
              </w:rPr>
            </w:pPr>
            <w:r w:rsidRPr="00C02494">
              <w:rPr>
                <w:rFonts w:ascii="Times New Roman" w:hAnsi="Times New Roman"/>
                <w:b/>
                <w:bCs/>
                <w:szCs w:val="24"/>
              </w:rPr>
              <w:t>2021</w:t>
            </w:r>
          </w:p>
        </w:tc>
        <w:tc>
          <w:tcPr>
            <w:tcW w:w="1066" w:type="dxa"/>
            <w:vAlign w:val="center"/>
          </w:tcPr>
          <w:p w:rsidR="00FF6571" w:rsidRPr="00C02494" w:rsidRDefault="00FF6571" w:rsidP="00D84C5B">
            <w:pPr>
              <w:spacing w:after="0" w:line="240" w:lineRule="auto"/>
              <w:ind w:right="127"/>
              <w:jc w:val="center"/>
              <w:rPr>
                <w:rFonts w:ascii="Times New Roman" w:hAnsi="Times New Roman"/>
                <w:b/>
                <w:bCs/>
                <w:szCs w:val="24"/>
              </w:rPr>
            </w:pPr>
            <w:r w:rsidRPr="00C02494">
              <w:rPr>
                <w:rFonts w:ascii="Times New Roman" w:hAnsi="Times New Roman"/>
                <w:b/>
                <w:bCs/>
                <w:szCs w:val="24"/>
              </w:rPr>
              <w:t>2022</w:t>
            </w:r>
          </w:p>
        </w:tc>
        <w:tc>
          <w:tcPr>
            <w:tcW w:w="981" w:type="dxa"/>
            <w:vAlign w:val="center"/>
          </w:tcPr>
          <w:p w:rsidR="00FF6571" w:rsidRPr="00C02494" w:rsidRDefault="00FF6571" w:rsidP="00D84C5B">
            <w:pPr>
              <w:spacing w:after="0" w:line="240" w:lineRule="auto"/>
              <w:ind w:right="127"/>
              <w:jc w:val="center"/>
              <w:rPr>
                <w:rFonts w:ascii="Times New Roman" w:hAnsi="Times New Roman"/>
                <w:b/>
                <w:bCs/>
                <w:szCs w:val="24"/>
              </w:rPr>
            </w:pPr>
            <w:r w:rsidRPr="00C02494">
              <w:rPr>
                <w:rFonts w:ascii="Times New Roman" w:hAnsi="Times New Roman"/>
                <w:b/>
                <w:bCs/>
                <w:szCs w:val="24"/>
              </w:rPr>
              <w:t>2023</w:t>
            </w:r>
          </w:p>
        </w:tc>
      </w:tr>
      <w:tr w:rsidR="00FF6571" w:rsidRPr="00C02494" w:rsidTr="000A615A">
        <w:trPr>
          <w:gridAfter w:val="1"/>
          <w:wAfter w:w="16" w:type="dxa"/>
          <w:trHeight w:val="542"/>
        </w:trPr>
        <w:tc>
          <w:tcPr>
            <w:tcW w:w="1213" w:type="dxa"/>
            <w:shd w:val="clear" w:color="auto" w:fill="auto"/>
            <w:vAlign w:val="center"/>
          </w:tcPr>
          <w:p w:rsidR="00FF6571" w:rsidRPr="00C02494" w:rsidRDefault="00FF6571" w:rsidP="00D84C5B">
            <w:pPr>
              <w:spacing w:after="0" w:line="240" w:lineRule="auto"/>
              <w:ind w:right="123"/>
              <w:rPr>
                <w:rFonts w:ascii="Times New Roman" w:hAnsi="Times New Roman"/>
                <w:b/>
                <w:bCs/>
                <w:color w:val="FF0000"/>
                <w:szCs w:val="24"/>
              </w:rPr>
            </w:pPr>
            <w:r w:rsidRPr="00C02494">
              <w:rPr>
                <w:rFonts w:ascii="Times New Roman" w:hAnsi="Times New Roman"/>
                <w:b/>
                <w:bCs/>
                <w:color w:val="FF0000"/>
                <w:szCs w:val="24"/>
              </w:rPr>
              <w:t>PG.1.1.</w:t>
            </w:r>
            <w:r w:rsidR="000B06A5" w:rsidRPr="00C02494">
              <w:rPr>
                <w:rFonts w:ascii="Times New Roman" w:hAnsi="Times New Roman"/>
                <w:b/>
                <w:bCs/>
                <w:color w:val="FF0000"/>
                <w:szCs w:val="24"/>
              </w:rPr>
              <w:t>1</w:t>
            </w:r>
          </w:p>
        </w:tc>
        <w:tc>
          <w:tcPr>
            <w:tcW w:w="2768" w:type="dxa"/>
            <w:shd w:val="clear" w:color="auto" w:fill="auto"/>
            <w:vAlign w:val="bottom"/>
          </w:tcPr>
          <w:p w:rsidR="00FF6571" w:rsidRPr="00C02494" w:rsidRDefault="00FF6571" w:rsidP="00D84C5B">
            <w:pPr>
              <w:spacing w:after="0" w:line="240" w:lineRule="auto"/>
              <w:ind w:left="20"/>
              <w:rPr>
                <w:rFonts w:ascii="Times New Roman" w:hAnsi="Times New Roman"/>
                <w:szCs w:val="24"/>
                <w:highlight w:val="white"/>
              </w:rPr>
            </w:pPr>
            <w:r w:rsidRPr="00C02494">
              <w:rPr>
                <w:rFonts w:ascii="Times New Roman" w:hAnsi="Times New Roman"/>
                <w:szCs w:val="24"/>
                <w:highlight w:val="white"/>
              </w:rPr>
              <w:t xml:space="preserve">İlkokul birinci sınıf öğrencilerinden en az bir </w:t>
            </w:r>
            <w:r w:rsidRPr="00C02494">
              <w:rPr>
                <w:rFonts w:ascii="Times New Roman" w:hAnsi="Times New Roman"/>
                <w:szCs w:val="24"/>
              </w:rPr>
              <w:t>yıl okul öncesi eğitim almış olanların oranı (%)</w:t>
            </w:r>
          </w:p>
        </w:tc>
        <w:tc>
          <w:tcPr>
            <w:tcW w:w="934" w:type="dxa"/>
            <w:shd w:val="clear" w:color="auto" w:fill="auto"/>
            <w:noWrap/>
            <w:vAlign w:val="center"/>
          </w:tcPr>
          <w:p w:rsidR="00FF6571" w:rsidRPr="00C02494" w:rsidRDefault="006D77CE" w:rsidP="00D84C5B">
            <w:pPr>
              <w:spacing w:after="0" w:line="240" w:lineRule="auto"/>
              <w:ind w:left="5" w:hanging="5"/>
              <w:jc w:val="center"/>
              <w:rPr>
                <w:rFonts w:ascii="Times New Roman" w:hAnsi="Times New Roman"/>
                <w:szCs w:val="24"/>
              </w:rPr>
            </w:pPr>
            <w:r w:rsidRPr="00C02494">
              <w:rPr>
                <w:rFonts w:ascii="Times New Roman" w:hAnsi="Times New Roman"/>
                <w:szCs w:val="24"/>
              </w:rPr>
              <w:t>90</w:t>
            </w:r>
          </w:p>
        </w:tc>
        <w:tc>
          <w:tcPr>
            <w:tcW w:w="1066" w:type="dxa"/>
            <w:gridSpan w:val="2"/>
            <w:shd w:val="clear" w:color="auto" w:fill="auto"/>
            <w:noWrap/>
            <w:vAlign w:val="center"/>
          </w:tcPr>
          <w:p w:rsidR="00FF6571" w:rsidRPr="00C02494" w:rsidRDefault="006D77CE" w:rsidP="00D84C5B">
            <w:pPr>
              <w:spacing w:after="0" w:line="240" w:lineRule="auto"/>
              <w:ind w:right="-15"/>
              <w:jc w:val="center"/>
              <w:rPr>
                <w:rFonts w:ascii="Times New Roman" w:hAnsi="Times New Roman"/>
                <w:szCs w:val="24"/>
              </w:rPr>
            </w:pPr>
            <w:r w:rsidRPr="00C02494">
              <w:rPr>
                <w:rFonts w:ascii="Times New Roman" w:hAnsi="Times New Roman"/>
                <w:szCs w:val="24"/>
              </w:rPr>
              <w:t>100</w:t>
            </w:r>
          </w:p>
        </w:tc>
        <w:tc>
          <w:tcPr>
            <w:tcW w:w="1016" w:type="dxa"/>
            <w:vAlign w:val="center"/>
          </w:tcPr>
          <w:p w:rsidR="00FF6571" w:rsidRPr="00C02494" w:rsidRDefault="006D77CE"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983" w:type="dxa"/>
            <w:vAlign w:val="center"/>
          </w:tcPr>
          <w:p w:rsidR="00FF6571" w:rsidRPr="00C02494" w:rsidRDefault="006D77CE"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1066" w:type="dxa"/>
            <w:vAlign w:val="center"/>
          </w:tcPr>
          <w:p w:rsidR="00FF6571" w:rsidRPr="00C02494" w:rsidRDefault="006D77CE"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981" w:type="dxa"/>
            <w:vAlign w:val="center"/>
          </w:tcPr>
          <w:p w:rsidR="00FF6571" w:rsidRPr="00C02494" w:rsidRDefault="00FF6571" w:rsidP="00D84C5B">
            <w:pPr>
              <w:spacing w:after="0" w:line="240" w:lineRule="auto"/>
              <w:ind w:right="19"/>
              <w:jc w:val="center"/>
              <w:rPr>
                <w:rFonts w:ascii="Times New Roman" w:hAnsi="Times New Roman"/>
                <w:szCs w:val="24"/>
              </w:rPr>
            </w:pPr>
            <w:r w:rsidRPr="00C02494">
              <w:rPr>
                <w:rFonts w:ascii="Times New Roman" w:hAnsi="Times New Roman"/>
                <w:szCs w:val="24"/>
              </w:rPr>
              <w:t>100</w:t>
            </w:r>
          </w:p>
        </w:tc>
      </w:tr>
      <w:tr w:rsidR="00FF6571" w:rsidRPr="00C02494" w:rsidTr="000A615A">
        <w:trPr>
          <w:gridAfter w:val="1"/>
          <w:wAfter w:w="16" w:type="dxa"/>
          <w:trHeight w:val="1004"/>
        </w:trPr>
        <w:tc>
          <w:tcPr>
            <w:tcW w:w="1213" w:type="dxa"/>
            <w:shd w:val="clear" w:color="auto" w:fill="auto"/>
            <w:vAlign w:val="center"/>
          </w:tcPr>
          <w:p w:rsidR="00FF6571" w:rsidRPr="00C02494" w:rsidRDefault="00FF6571" w:rsidP="00D84C5B">
            <w:pPr>
              <w:ind w:right="123"/>
              <w:rPr>
                <w:rFonts w:ascii="Times New Roman" w:hAnsi="Times New Roman"/>
                <w:szCs w:val="24"/>
              </w:rPr>
            </w:pPr>
            <w:r w:rsidRPr="00C02494">
              <w:rPr>
                <w:rFonts w:ascii="Times New Roman" w:hAnsi="Times New Roman"/>
                <w:b/>
                <w:bCs/>
                <w:color w:val="FF0000"/>
                <w:szCs w:val="24"/>
              </w:rPr>
              <w:t>PG.1.1.</w:t>
            </w:r>
            <w:r w:rsidR="000B06A5" w:rsidRPr="00C02494">
              <w:rPr>
                <w:rFonts w:ascii="Times New Roman" w:hAnsi="Times New Roman"/>
                <w:b/>
                <w:bCs/>
                <w:color w:val="FF0000"/>
                <w:szCs w:val="24"/>
              </w:rPr>
              <w:t>2</w:t>
            </w:r>
          </w:p>
        </w:tc>
        <w:tc>
          <w:tcPr>
            <w:tcW w:w="2768" w:type="dxa"/>
            <w:shd w:val="clear" w:color="auto" w:fill="auto"/>
            <w:vAlign w:val="center"/>
          </w:tcPr>
          <w:p w:rsidR="00FF6571" w:rsidRPr="00C02494" w:rsidRDefault="00FF6571" w:rsidP="00D84C5B">
            <w:pPr>
              <w:spacing w:after="0" w:line="240" w:lineRule="auto"/>
              <w:ind w:right="709"/>
              <w:rPr>
                <w:rFonts w:ascii="Times New Roman" w:hAnsi="Times New Roman"/>
                <w:szCs w:val="24"/>
              </w:rPr>
            </w:pPr>
            <w:r w:rsidRPr="00C02494">
              <w:rPr>
                <w:rFonts w:ascii="Times New Roman" w:hAnsi="Times New Roman"/>
                <w:szCs w:val="24"/>
              </w:rPr>
              <w:t>Okul öncesi eğitimde net okullaşma oranı (5 yaş) (%)</w:t>
            </w:r>
          </w:p>
        </w:tc>
        <w:tc>
          <w:tcPr>
            <w:tcW w:w="934" w:type="dxa"/>
            <w:shd w:val="clear" w:color="auto" w:fill="auto"/>
            <w:noWrap/>
            <w:vAlign w:val="center"/>
          </w:tcPr>
          <w:p w:rsidR="00FF6571" w:rsidRPr="00C02494" w:rsidRDefault="006D77CE" w:rsidP="00D84C5B">
            <w:pPr>
              <w:spacing w:after="0" w:line="240" w:lineRule="auto"/>
              <w:ind w:left="5" w:hanging="5"/>
              <w:jc w:val="center"/>
              <w:rPr>
                <w:rFonts w:ascii="Times New Roman" w:hAnsi="Times New Roman"/>
                <w:szCs w:val="24"/>
              </w:rPr>
            </w:pPr>
            <w:r w:rsidRPr="00C02494">
              <w:rPr>
                <w:rFonts w:ascii="Times New Roman" w:hAnsi="Times New Roman"/>
                <w:szCs w:val="24"/>
              </w:rPr>
              <w:t>90</w:t>
            </w:r>
          </w:p>
        </w:tc>
        <w:tc>
          <w:tcPr>
            <w:tcW w:w="1066" w:type="dxa"/>
            <w:gridSpan w:val="2"/>
            <w:shd w:val="clear" w:color="auto" w:fill="auto"/>
            <w:noWrap/>
            <w:vAlign w:val="center"/>
          </w:tcPr>
          <w:p w:rsidR="00FF6571" w:rsidRPr="00C02494" w:rsidRDefault="006D77CE" w:rsidP="00D84C5B">
            <w:pPr>
              <w:spacing w:after="0" w:line="240" w:lineRule="auto"/>
              <w:ind w:right="-15"/>
              <w:jc w:val="center"/>
              <w:rPr>
                <w:rFonts w:ascii="Times New Roman" w:hAnsi="Times New Roman"/>
                <w:szCs w:val="24"/>
              </w:rPr>
            </w:pPr>
            <w:r w:rsidRPr="00C02494">
              <w:rPr>
                <w:rFonts w:ascii="Times New Roman" w:hAnsi="Times New Roman"/>
                <w:szCs w:val="24"/>
              </w:rPr>
              <w:t>100</w:t>
            </w:r>
          </w:p>
        </w:tc>
        <w:tc>
          <w:tcPr>
            <w:tcW w:w="1016" w:type="dxa"/>
            <w:vAlign w:val="center"/>
          </w:tcPr>
          <w:p w:rsidR="00FF6571" w:rsidRPr="00C02494" w:rsidRDefault="006D77CE"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983" w:type="dxa"/>
            <w:vAlign w:val="center"/>
          </w:tcPr>
          <w:p w:rsidR="00FF6571" w:rsidRPr="00C02494" w:rsidRDefault="006D77CE"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1066" w:type="dxa"/>
            <w:vAlign w:val="center"/>
          </w:tcPr>
          <w:p w:rsidR="00FF6571" w:rsidRPr="00C02494" w:rsidRDefault="006D77CE"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981" w:type="dxa"/>
            <w:vAlign w:val="center"/>
          </w:tcPr>
          <w:p w:rsidR="00FF6571" w:rsidRPr="00C02494" w:rsidRDefault="006D77CE" w:rsidP="00D84C5B">
            <w:pPr>
              <w:spacing w:after="0" w:line="240" w:lineRule="auto"/>
              <w:ind w:right="19"/>
              <w:jc w:val="center"/>
              <w:rPr>
                <w:rFonts w:ascii="Times New Roman" w:hAnsi="Times New Roman"/>
                <w:szCs w:val="24"/>
              </w:rPr>
            </w:pPr>
            <w:r w:rsidRPr="00C02494">
              <w:rPr>
                <w:rFonts w:ascii="Times New Roman" w:hAnsi="Times New Roman"/>
                <w:szCs w:val="24"/>
              </w:rPr>
              <w:t>100</w:t>
            </w:r>
          </w:p>
        </w:tc>
      </w:tr>
      <w:tr w:rsidR="00FF6571" w:rsidRPr="00C02494" w:rsidTr="000A615A">
        <w:trPr>
          <w:gridAfter w:val="1"/>
          <w:wAfter w:w="16" w:type="dxa"/>
          <w:trHeight w:val="542"/>
        </w:trPr>
        <w:tc>
          <w:tcPr>
            <w:tcW w:w="1213" w:type="dxa"/>
            <w:shd w:val="clear" w:color="auto" w:fill="auto"/>
            <w:vAlign w:val="center"/>
          </w:tcPr>
          <w:p w:rsidR="00FF6571" w:rsidRPr="00C02494" w:rsidRDefault="00FF6571" w:rsidP="00D84C5B">
            <w:pPr>
              <w:ind w:right="123"/>
              <w:rPr>
                <w:rFonts w:ascii="Times New Roman" w:hAnsi="Times New Roman"/>
                <w:szCs w:val="24"/>
              </w:rPr>
            </w:pPr>
            <w:r w:rsidRPr="00C02494">
              <w:rPr>
                <w:rFonts w:ascii="Times New Roman" w:hAnsi="Times New Roman"/>
                <w:b/>
                <w:bCs/>
                <w:color w:val="FF0000"/>
                <w:szCs w:val="24"/>
              </w:rPr>
              <w:t>PG.1.1.</w:t>
            </w:r>
            <w:r w:rsidR="000B06A5" w:rsidRPr="00C02494">
              <w:rPr>
                <w:rFonts w:ascii="Times New Roman" w:hAnsi="Times New Roman"/>
                <w:b/>
                <w:bCs/>
                <w:color w:val="FF0000"/>
                <w:szCs w:val="24"/>
              </w:rPr>
              <w:t>3</w:t>
            </w:r>
          </w:p>
        </w:tc>
        <w:tc>
          <w:tcPr>
            <w:tcW w:w="2768" w:type="dxa"/>
            <w:shd w:val="clear" w:color="auto" w:fill="auto"/>
            <w:vAlign w:val="center"/>
          </w:tcPr>
          <w:p w:rsidR="00FF6571" w:rsidRPr="00C02494" w:rsidRDefault="00FF6571" w:rsidP="00D84C5B">
            <w:pPr>
              <w:spacing w:after="0" w:line="240" w:lineRule="auto"/>
              <w:ind w:right="709"/>
              <w:rPr>
                <w:rFonts w:ascii="Times New Roman" w:hAnsi="Times New Roman"/>
                <w:szCs w:val="24"/>
              </w:rPr>
            </w:pPr>
            <w:r w:rsidRPr="00C02494">
              <w:rPr>
                <w:rFonts w:ascii="Times New Roman" w:hAnsi="Times New Roman"/>
                <w:szCs w:val="24"/>
              </w:rPr>
              <w:t>İlkokul net okullaşma oranı (%)</w:t>
            </w:r>
          </w:p>
        </w:tc>
        <w:tc>
          <w:tcPr>
            <w:tcW w:w="934" w:type="dxa"/>
            <w:shd w:val="clear" w:color="auto" w:fill="auto"/>
            <w:noWrap/>
            <w:vAlign w:val="center"/>
          </w:tcPr>
          <w:p w:rsidR="00FF6571" w:rsidRPr="00C02494" w:rsidRDefault="006D77CE" w:rsidP="00D84C5B">
            <w:pPr>
              <w:spacing w:after="0" w:line="240" w:lineRule="auto"/>
              <w:ind w:left="5" w:hanging="5"/>
              <w:jc w:val="center"/>
              <w:rPr>
                <w:rFonts w:ascii="Times New Roman" w:hAnsi="Times New Roman"/>
                <w:szCs w:val="24"/>
              </w:rPr>
            </w:pPr>
            <w:r w:rsidRPr="00C02494">
              <w:rPr>
                <w:rFonts w:ascii="Times New Roman" w:hAnsi="Times New Roman"/>
                <w:szCs w:val="24"/>
              </w:rPr>
              <w:t>100</w:t>
            </w:r>
          </w:p>
        </w:tc>
        <w:tc>
          <w:tcPr>
            <w:tcW w:w="1066" w:type="dxa"/>
            <w:gridSpan w:val="2"/>
            <w:shd w:val="clear" w:color="auto" w:fill="auto"/>
            <w:noWrap/>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100</w:t>
            </w:r>
          </w:p>
        </w:tc>
        <w:tc>
          <w:tcPr>
            <w:tcW w:w="1016"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983"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1066"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981" w:type="dxa"/>
            <w:vAlign w:val="center"/>
          </w:tcPr>
          <w:p w:rsidR="00FF6571" w:rsidRPr="00C02494" w:rsidRDefault="00FF6571" w:rsidP="00D84C5B">
            <w:pPr>
              <w:spacing w:after="0" w:line="240" w:lineRule="auto"/>
              <w:ind w:right="19"/>
              <w:jc w:val="center"/>
              <w:rPr>
                <w:rFonts w:ascii="Times New Roman" w:hAnsi="Times New Roman"/>
                <w:szCs w:val="24"/>
              </w:rPr>
            </w:pPr>
            <w:r w:rsidRPr="00C02494">
              <w:rPr>
                <w:rFonts w:ascii="Times New Roman" w:hAnsi="Times New Roman"/>
                <w:szCs w:val="24"/>
              </w:rPr>
              <w:t>100</w:t>
            </w:r>
          </w:p>
        </w:tc>
      </w:tr>
      <w:tr w:rsidR="00FF6571" w:rsidRPr="00C02494" w:rsidTr="000A615A">
        <w:trPr>
          <w:gridAfter w:val="1"/>
          <w:wAfter w:w="16" w:type="dxa"/>
          <w:trHeight w:val="542"/>
        </w:trPr>
        <w:tc>
          <w:tcPr>
            <w:tcW w:w="1213" w:type="dxa"/>
            <w:shd w:val="clear" w:color="auto" w:fill="auto"/>
            <w:vAlign w:val="center"/>
          </w:tcPr>
          <w:p w:rsidR="00FF6571" w:rsidRPr="00C02494" w:rsidRDefault="00FF6571" w:rsidP="00D84C5B">
            <w:pPr>
              <w:ind w:right="123"/>
              <w:rPr>
                <w:rFonts w:ascii="Times New Roman" w:hAnsi="Times New Roman"/>
                <w:szCs w:val="24"/>
              </w:rPr>
            </w:pPr>
            <w:r w:rsidRPr="00C02494">
              <w:rPr>
                <w:rFonts w:ascii="Times New Roman" w:hAnsi="Times New Roman"/>
                <w:b/>
                <w:bCs/>
                <w:color w:val="FF0000"/>
                <w:szCs w:val="24"/>
              </w:rPr>
              <w:t>PG.1.</w:t>
            </w:r>
            <w:r w:rsidR="000B06A5" w:rsidRPr="00C02494">
              <w:rPr>
                <w:rFonts w:ascii="Times New Roman" w:hAnsi="Times New Roman"/>
                <w:b/>
                <w:bCs/>
                <w:color w:val="FF0000"/>
                <w:szCs w:val="24"/>
              </w:rPr>
              <w:t>1.4</w:t>
            </w:r>
          </w:p>
        </w:tc>
        <w:tc>
          <w:tcPr>
            <w:tcW w:w="2768" w:type="dxa"/>
            <w:shd w:val="clear" w:color="auto" w:fill="auto"/>
            <w:vAlign w:val="center"/>
          </w:tcPr>
          <w:p w:rsidR="00FF6571" w:rsidRPr="00C02494" w:rsidRDefault="00FF6571" w:rsidP="00D84C5B">
            <w:pPr>
              <w:spacing w:after="0" w:line="240" w:lineRule="auto"/>
              <w:ind w:right="709"/>
              <w:rPr>
                <w:rFonts w:ascii="Times New Roman" w:hAnsi="Times New Roman"/>
                <w:szCs w:val="24"/>
              </w:rPr>
            </w:pPr>
            <w:r w:rsidRPr="00C02494">
              <w:rPr>
                <w:rFonts w:ascii="Times New Roman" w:hAnsi="Times New Roman"/>
                <w:szCs w:val="24"/>
              </w:rPr>
              <w:t>Ortaokul net okullaşma oranı (%)</w:t>
            </w:r>
          </w:p>
        </w:tc>
        <w:tc>
          <w:tcPr>
            <w:tcW w:w="934" w:type="dxa"/>
            <w:shd w:val="clear" w:color="auto" w:fill="auto"/>
            <w:noWrap/>
            <w:vAlign w:val="center"/>
          </w:tcPr>
          <w:p w:rsidR="00FF6571" w:rsidRPr="00C02494" w:rsidRDefault="006D77CE" w:rsidP="00D84C5B">
            <w:pPr>
              <w:spacing w:after="0" w:line="240" w:lineRule="auto"/>
              <w:ind w:left="5" w:hanging="5"/>
              <w:jc w:val="center"/>
              <w:rPr>
                <w:rFonts w:ascii="Times New Roman" w:hAnsi="Times New Roman"/>
                <w:szCs w:val="24"/>
              </w:rPr>
            </w:pPr>
            <w:r w:rsidRPr="00C02494">
              <w:rPr>
                <w:rFonts w:ascii="Times New Roman" w:hAnsi="Times New Roman"/>
                <w:szCs w:val="24"/>
              </w:rPr>
              <w:t>100</w:t>
            </w:r>
          </w:p>
        </w:tc>
        <w:tc>
          <w:tcPr>
            <w:tcW w:w="1066" w:type="dxa"/>
            <w:gridSpan w:val="2"/>
            <w:shd w:val="clear" w:color="auto" w:fill="auto"/>
            <w:noWrap/>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100</w:t>
            </w:r>
          </w:p>
        </w:tc>
        <w:tc>
          <w:tcPr>
            <w:tcW w:w="1016"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983"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1066"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981" w:type="dxa"/>
            <w:vAlign w:val="center"/>
          </w:tcPr>
          <w:p w:rsidR="00FF6571" w:rsidRPr="00C02494" w:rsidRDefault="00FF6571" w:rsidP="00D84C5B">
            <w:pPr>
              <w:spacing w:after="0" w:line="240" w:lineRule="auto"/>
              <w:ind w:right="19"/>
              <w:jc w:val="center"/>
              <w:rPr>
                <w:rFonts w:ascii="Times New Roman" w:hAnsi="Times New Roman"/>
                <w:szCs w:val="24"/>
              </w:rPr>
            </w:pPr>
            <w:r w:rsidRPr="00C02494">
              <w:rPr>
                <w:rFonts w:ascii="Times New Roman" w:hAnsi="Times New Roman"/>
                <w:szCs w:val="24"/>
              </w:rPr>
              <w:t>100</w:t>
            </w:r>
          </w:p>
        </w:tc>
      </w:tr>
      <w:tr w:rsidR="00FF6571" w:rsidRPr="00C02494" w:rsidTr="000A615A">
        <w:trPr>
          <w:gridAfter w:val="1"/>
          <w:wAfter w:w="16" w:type="dxa"/>
          <w:trHeight w:val="542"/>
        </w:trPr>
        <w:tc>
          <w:tcPr>
            <w:tcW w:w="1213" w:type="dxa"/>
            <w:shd w:val="clear" w:color="auto" w:fill="auto"/>
            <w:vAlign w:val="center"/>
          </w:tcPr>
          <w:p w:rsidR="00FF6571" w:rsidRPr="00C02494" w:rsidRDefault="00FF6571" w:rsidP="00D84C5B">
            <w:pPr>
              <w:ind w:right="123"/>
              <w:rPr>
                <w:rFonts w:ascii="Times New Roman" w:hAnsi="Times New Roman"/>
                <w:szCs w:val="24"/>
              </w:rPr>
            </w:pPr>
            <w:r w:rsidRPr="00C02494">
              <w:rPr>
                <w:rFonts w:ascii="Times New Roman" w:hAnsi="Times New Roman"/>
                <w:b/>
                <w:bCs/>
                <w:color w:val="FF0000"/>
                <w:szCs w:val="24"/>
              </w:rPr>
              <w:t>PG.1.1.</w:t>
            </w:r>
            <w:r w:rsidR="000B06A5" w:rsidRPr="00C02494">
              <w:rPr>
                <w:rFonts w:ascii="Times New Roman" w:hAnsi="Times New Roman"/>
                <w:b/>
                <w:bCs/>
                <w:color w:val="FF0000"/>
                <w:szCs w:val="24"/>
              </w:rPr>
              <w:t>5</w:t>
            </w:r>
          </w:p>
        </w:tc>
        <w:tc>
          <w:tcPr>
            <w:tcW w:w="2768" w:type="dxa"/>
            <w:shd w:val="clear" w:color="auto" w:fill="auto"/>
            <w:vAlign w:val="center"/>
          </w:tcPr>
          <w:p w:rsidR="00FF6571" w:rsidRPr="00C02494" w:rsidRDefault="00FF6571" w:rsidP="00D84C5B">
            <w:pPr>
              <w:spacing w:after="0" w:line="240" w:lineRule="auto"/>
              <w:ind w:right="709"/>
              <w:rPr>
                <w:rFonts w:ascii="Times New Roman" w:hAnsi="Times New Roman"/>
                <w:szCs w:val="24"/>
              </w:rPr>
            </w:pPr>
            <w:r w:rsidRPr="00C02494">
              <w:rPr>
                <w:rFonts w:ascii="Times New Roman" w:hAnsi="Times New Roman"/>
                <w:szCs w:val="24"/>
              </w:rPr>
              <w:t xml:space="preserve">Zorunlu eğitimde net okullaşma oranı </w:t>
            </w:r>
            <w:r w:rsidRPr="00C02494">
              <w:rPr>
                <w:rFonts w:ascii="Times New Roman" w:hAnsi="Times New Roman"/>
                <w:color w:val="0D0D0D"/>
                <w:szCs w:val="24"/>
              </w:rPr>
              <w:t>(%)</w:t>
            </w:r>
          </w:p>
        </w:tc>
        <w:tc>
          <w:tcPr>
            <w:tcW w:w="934" w:type="dxa"/>
            <w:shd w:val="clear" w:color="auto" w:fill="auto"/>
            <w:noWrap/>
            <w:vAlign w:val="center"/>
          </w:tcPr>
          <w:p w:rsidR="00FF6571" w:rsidRPr="00C02494" w:rsidRDefault="006D77CE" w:rsidP="006D77CE">
            <w:pPr>
              <w:spacing w:after="0" w:line="240" w:lineRule="auto"/>
              <w:ind w:left="5" w:hanging="5"/>
              <w:jc w:val="center"/>
              <w:rPr>
                <w:rFonts w:ascii="Times New Roman" w:hAnsi="Times New Roman"/>
                <w:szCs w:val="24"/>
              </w:rPr>
            </w:pPr>
            <w:r w:rsidRPr="00C02494">
              <w:rPr>
                <w:rFonts w:ascii="Times New Roman" w:hAnsi="Times New Roman"/>
                <w:szCs w:val="24"/>
              </w:rPr>
              <w:t>100</w:t>
            </w:r>
          </w:p>
        </w:tc>
        <w:tc>
          <w:tcPr>
            <w:tcW w:w="1066" w:type="dxa"/>
            <w:gridSpan w:val="2"/>
            <w:shd w:val="clear" w:color="auto" w:fill="auto"/>
            <w:noWrap/>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100</w:t>
            </w:r>
          </w:p>
        </w:tc>
        <w:tc>
          <w:tcPr>
            <w:tcW w:w="1016"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983"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1066"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981" w:type="dxa"/>
            <w:vAlign w:val="center"/>
          </w:tcPr>
          <w:p w:rsidR="00FF6571" w:rsidRPr="00C02494" w:rsidRDefault="00FF6571" w:rsidP="00D84C5B">
            <w:pPr>
              <w:spacing w:after="0" w:line="240" w:lineRule="auto"/>
              <w:ind w:right="19"/>
              <w:jc w:val="center"/>
              <w:rPr>
                <w:rFonts w:ascii="Times New Roman" w:hAnsi="Times New Roman"/>
                <w:szCs w:val="24"/>
              </w:rPr>
            </w:pPr>
            <w:r w:rsidRPr="00C02494">
              <w:rPr>
                <w:rFonts w:ascii="Times New Roman" w:hAnsi="Times New Roman"/>
                <w:szCs w:val="24"/>
              </w:rPr>
              <w:t>100</w:t>
            </w:r>
          </w:p>
        </w:tc>
      </w:tr>
      <w:tr w:rsidR="0087152C" w:rsidRPr="00C02494" w:rsidTr="000A615A">
        <w:trPr>
          <w:gridAfter w:val="1"/>
          <w:wAfter w:w="16" w:type="dxa"/>
          <w:trHeight w:val="542"/>
        </w:trPr>
        <w:tc>
          <w:tcPr>
            <w:tcW w:w="1213" w:type="dxa"/>
            <w:shd w:val="clear" w:color="auto" w:fill="auto"/>
            <w:vAlign w:val="center"/>
          </w:tcPr>
          <w:p w:rsidR="0087152C" w:rsidRPr="00C02494" w:rsidRDefault="0087152C" w:rsidP="00D84C5B">
            <w:pPr>
              <w:ind w:right="123"/>
              <w:rPr>
                <w:rFonts w:ascii="Times New Roman" w:hAnsi="Times New Roman"/>
                <w:b/>
                <w:bCs/>
                <w:color w:val="FF0000"/>
                <w:szCs w:val="24"/>
              </w:rPr>
            </w:pPr>
            <w:r w:rsidRPr="00C02494">
              <w:rPr>
                <w:rFonts w:ascii="Times New Roman" w:hAnsi="Times New Roman"/>
                <w:b/>
                <w:bCs/>
                <w:color w:val="FF0000"/>
                <w:szCs w:val="24"/>
              </w:rPr>
              <w:t>PG.1.1.6</w:t>
            </w:r>
          </w:p>
        </w:tc>
        <w:tc>
          <w:tcPr>
            <w:tcW w:w="2768" w:type="dxa"/>
            <w:shd w:val="clear" w:color="auto" w:fill="auto"/>
            <w:vAlign w:val="center"/>
          </w:tcPr>
          <w:p w:rsidR="0087152C" w:rsidRPr="00C02494" w:rsidRDefault="0087152C" w:rsidP="00D84C5B">
            <w:pPr>
              <w:spacing w:after="0" w:line="240" w:lineRule="auto"/>
              <w:ind w:right="709"/>
              <w:rPr>
                <w:rFonts w:ascii="Times New Roman" w:hAnsi="Times New Roman"/>
                <w:szCs w:val="24"/>
              </w:rPr>
            </w:pPr>
            <w:r w:rsidRPr="00C02494">
              <w:rPr>
                <w:rFonts w:ascii="Times New Roman" w:hAnsi="Times New Roman"/>
                <w:szCs w:val="24"/>
              </w:rPr>
              <w:t>Kız çocuklarının</w:t>
            </w:r>
            <w:r w:rsidRPr="00C02494">
              <w:rPr>
                <w:rFonts w:ascii="Times New Roman" w:hAnsi="Times New Roman"/>
                <w:szCs w:val="24"/>
                <w:highlight w:val="white"/>
              </w:rPr>
              <w:t xml:space="preserve"> okullaşma oranı</w:t>
            </w:r>
            <w:r w:rsidRPr="00C02494">
              <w:rPr>
                <w:rFonts w:ascii="Times New Roman" w:hAnsi="Times New Roman"/>
                <w:color w:val="0D0D0D"/>
                <w:szCs w:val="24"/>
                <w:highlight w:val="white"/>
              </w:rPr>
              <w:t>(%)</w:t>
            </w:r>
          </w:p>
        </w:tc>
        <w:tc>
          <w:tcPr>
            <w:tcW w:w="934" w:type="dxa"/>
            <w:shd w:val="clear" w:color="auto" w:fill="auto"/>
            <w:noWrap/>
            <w:vAlign w:val="center"/>
          </w:tcPr>
          <w:p w:rsidR="0087152C" w:rsidRPr="00C02494" w:rsidRDefault="0087152C" w:rsidP="00D84C5B">
            <w:pPr>
              <w:spacing w:after="0" w:line="240" w:lineRule="auto"/>
              <w:ind w:left="5" w:hanging="5"/>
              <w:jc w:val="center"/>
              <w:rPr>
                <w:rFonts w:ascii="Times New Roman" w:hAnsi="Times New Roman"/>
                <w:szCs w:val="24"/>
              </w:rPr>
            </w:pPr>
            <w:r w:rsidRPr="00C02494">
              <w:rPr>
                <w:rFonts w:ascii="Times New Roman" w:hAnsi="Times New Roman"/>
                <w:szCs w:val="24"/>
              </w:rPr>
              <w:t>100</w:t>
            </w:r>
          </w:p>
        </w:tc>
        <w:tc>
          <w:tcPr>
            <w:tcW w:w="1066" w:type="dxa"/>
            <w:gridSpan w:val="2"/>
            <w:shd w:val="clear" w:color="auto" w:fill="auto"/>
            <w:noWrap/>
            <w:vAlign w:val="center"/>
          </w:tcPr>
          <w:p w:rsidR="0087152C" w:rsidRPr="00C02494" w:rsidRDefault="0087152C" w:rsidP="00D84C5B">
            <w:pPr>
              <w:spacing w:after="0" w:line="240" w:lineRule="auto"/>
              <w:ind w:right="-15"/>
              <w:jc w:val="center"/>
              <w:rPr>
                <w:rFonts w:ascii="Times New Roman" w:hAnsi="Times New Roman"/>
                <w:szCs w:val="24"/>
              </w:rPr>
            </w:pPr>
            <w:r w:rsidRPr="00C02494">
              <w:rPr>
                <w:rFonts w:ascii="Times New Roman" w:hAnsi="Times New Roman"/>
                <w:szCs w:val="24"/>
              </w:rPr>
              <w:t>100</w:t>
            </w:r>
          </w:p>
        </w:tc>
        <w:tc>
          <w:tcPr>
            <w:tcW w:w="1016" w:type="dxa"/>
            <w:vAlign w:val="center"/>
          </w:tcPr>
          <w:p w:rsidR="0087152C" w:rsidRPr="00C02494" w:rsidRDefault="0087152C"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983" w:type="dxa"/>
            <w:vAlign w:val="center"/>
          </w:tcPr>
          <w:p w:rsidR="0087152C" w:rsidRPr="00C02494" w:rsidRDefault="0087152C"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1066" w:type="dxa"/>
            <w:vAlign w:val="center"/>
          </w:tcPr>
          <w:p w:rsidR="0087152C" w:rsidRPr="00C02494" w:rsidRDefault="0087152C" w:rsidP="00D84C5B">
            <w:pPr>
              <w:spacing w:after="0" w:line="240" w:lineRule="auto"/>
              <w:jc w:val="center"/>
              <w:rPr>
                <w:rFonts w:ascii="Times New Roman" w:hAnsi="Times New Roman"/>
                <w:szCs w:val="24"/>
              </w:rPr>
            </w:pPr>
            <w:r w:rsidRPr="00C02494">
              <w:rPr>
                <w:rFonts w:ascii="Times New Roman" w:hAnsi="Times New Roman"/>
                <w:szCs w:val="24"/>
              </w:rPr>
              <w:t>100</w:t>
            </w:r>
          </w:p>
        </w:tc>
        <w:tc>
          <w:tcPr>
            <w:tcW w:w="981" w:type="dxa"/>
            <w:vAlign w:val="center"/>
          </w:tcPr>
          <w:p w:rsidR="0087152C" w:rsidRPr="00C02494" w:rsidRDefault="0087152C" w:rsidP="00D84C5B">
            <w:pPr>
              <w:spacing w:after="0" w:line="240" w:lineRule="auto"/>
              <w:ind w:right="19"/>
              <w:jc w:val="center"/>
              <w:rPr>
                <w:rFonts w:ascii="Times New Roman" w:hAnsi="Times New Roman"/>
                <w:szCs w:val="24"/>
              </w:rPr>
            </w:pPr>
            <w:r w:rsidRPr="00C02494">
              <w:rPr>
                <w:rFonts w:ascii="Times New Roman" w:hAnsi="Times New Roman"/>
                <w:szCs w:val="24"/>
              </w:rPr>
              <w:t>100</w:t>
            </w:r>
          </w:p>
        </w:tc>
      </w:tr>
    </w:tbl>
    <w:p w:rsidR="00FF6571" w:rsidRPr="00C02494" w:rsidRDefault="00FF6571" w:rsidP="005F0C08">
      <w:pPr>
        <w:spacing w:line="236" w:lineRule="auto"/>
        <w:ind w:right="120"/>
        <w:jc w:val="both"/>
        <w:rPr>
          <w:rFonts w:ascii="Times New Roman" w:hAnsi="Times New Roman"/>
          <w:szCs w:val="24"/>
        </w:rPr>
      </w:pPr>
    </w:p>
    <w:p w:rsidR="00FF6571" w:rsidRPr="00C02494" w:rsidRDefault="00FF6571" w:rsidP="00FF6571">
      <w:pPr>
        <w:spacing w:line="240" w:lineRule="auto"/>
        <w:ind w:left="60" w:right="1134" w:firstLine="660"/>
        <w:jc w:val="both"/>
        <w:rPr>
          <w:rFonts w:ascii="Times New Roman" w:hAnsi="Times New Roman"/>
          <w:szCs w:val="24"/>
        </w:rPr>
      </w:pPr>
      <w:r w:rsidRPr="00C02494">
        <w:rPr>
          <w:rFonts w:ascii="Times New Roman" w:hAnsi="Times New Roman"/>
          <w:szCs w:val="24"/>
        </w:rPr>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FF6571" w:rsidRPr="00C02494" w:rsidRDefault="00FF6571" w:rsidP="00FF6571">
      <w:pPr>
        <w:spacing w:line="240" w:lineRule="auto"/>
        <w:ind w:left="60" w:right="1134" w:firstLine="660"/>
        <w:jc w:val="both"/>
        <w:rPr>
          <w:rFonts w:ascii="Times New Roman" w:hAnsi="Times New Roman"/>
          <w:szCs w:val="24"/>
        </w:rPr>
      </w:pPr>
      <w:r w:rsidRPr="00C02494">
        <w:rPr>
          <w:rFonts w:ascii="Times New Roman" w:hAnsi="Times New Roman"/>
          <w:szCs w:val="24"/>
        </w:rPr>
        <w:t>Kız çocuklarının okullaşma oranlarına bakıldığında ilkokul ve ortaokulda %100 ile istenen düzeydedir.</w:t>
      </w:r>
    </w:p>
    <w:p w:rsidR="006D77CE" w:rsidRPr="00C02494" w:rsidRDefault="00FF6571" w:rsidP="005F0C08">
      <w:pPr>
        <w:spacing w:after="0" w:line="240" w:lineRule="auto"/>
        <w:ind w:left="60" w:right="1134" w:firstLine="660"/>
        <w:jc w:val="both"/>
        <w:rPr>
          <w:rFonts w:ascii="Times New Roman" w:hAnsi="Times New Roman"/>
          <w:szCs w:val="24"/>
        </w:rPr>
      </w:pPr>
      <w:r w:rsidRPr="00C02494">
        <w:rPr>
          <w:rFonts w:ascii="Times New Roman" w:hAnsi="Times New Roman"/>
          <w:szCs w:val="24"/>
        </w:rPr>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p>
    <w:p w:rsidR="00B95F8F" w:rsidRPr="00C02494" w:rsidRDefault="00B95F8F" w:rsidP="00FF6571">
      <w:pPr>
        <w:ind w:right="709"/>
        <w:rPr>
          <w:rFonts w:ascii="Times New Roman" w:hAnsi="Times New Roman"/>
          <w:b/>
          <w:szCs w:val="24"/>
        </w:rPr>
      </w:pPr>
    </w:p>
    <w:p w:rsidR="00B95F8F" w:rsidRPr="00C02494" w:rsidRDefault="00B95F8F" w:rsidP="00FF6571">
      <w:pPr>
        <w:ind w:right="709"/>
        <w:rPr>
          <w:rFonts w:ascii="Times New Roman" w:hAnsi="Times New Roman"/>
          <w:b/>
          <w:szCs w:val="24"/>
        </w:rPr>
      </w:pPr>
    </w:p>
    <w:p w:rsidR="00B95F8F" w:rsidRDefault="00B95F8F" w:rsidP="00FF6571">
      <w:pPr>
        <w:ind w:right="709"/>
        <w:rPr>
          <w:rFonts w:ascii="Times New Roman" w:hAnsi="Times New Roman"/>
          <w:b/>
          <w:szCs w:val="24"/>
        </w:rPr>
      </w:pPr>
    </w:p>
    <w:p w:rsidR="003E3B29" w:rsidRDefault="003E3B29" w:rsidP="00FF6571">
      <w:pPr>
        <w:ind w:right="709"/>
        <w:rPr>
          <w:rFonts w:ascii="Times New Roman" w:hAnsi="Times New Roman"/>
          <w:b/>
          <w:szCs w:val="24"/>
        </w:rPr>
      </w:pPr>
    </w:p>
    <w:p w:rsidR="003E3B29" w:rsidRDefault="003E3B29" w:rsidP="00FF6571">
      <w:pPr>
        <w:ind w:right="709"/>
        <w:rPr>
          <w:rFonts w:ascii="Times New Roman" w:hAnsi="Times New Roman"/>
          <w:b/>
          <w:szCs w:val="24"/>
        </w:rPr>
      </w:pPr>
    </w:p>
    <w:p w:rsidR="005037A6" w:rsidRDefault="005037A6" w:rsidP="00FF6571">
      <w:pPr>
        <w:ind w:right="709"/>
        <w:rPr>
          <w:rFonts w:ascii="Times New Roman" w:hAnsi="Times New Roman"/>
          <w:b/>
          <w:szCs w:val="24"/>
        </w:rPr>
      </w:pPr>
    </w:p>
    <w:p w:rsidR="003E3B29" w:rsidRPr="00C02494" w:rsidRDefault="003E3B29" w:rsidP="00FF6571">
      <w:pPr>
        <w:ind w:right="709"/>
        <w:rPr>
          <w:rFonts w:ascii="Times New Roman" w:hAnsi="Times New Roman"/>
          <w:b/>
          <w:szCs w:val="24"/>
        </w:rPr>
      </w:pPr>
    </w:p>
    <w:p w:rsidR="00FF6571" w:rsidRPr="005037A6" w:rsidRDefault="00FF6571" w:rsidP="00FF6571">
      <w:pPr>
        <w:ind w:right="709"/>
        <w:rPr>
          <w:rFonts w:ascii="Times New Roman" w:hAnsi="Times New Roman"/>
          <w:b/>
          <w:color w:val="FF0000"/>
          <w:szCs w:val="24"/>
          <w:u w:val="single"/>
        </w:rPr>
      </w:pPr>
      <w:r w:rsidRPr="005037A6">
        <w:rPr>
          <w:rFonts w:ascii="Times New Roman" w:hAnsi="Times New Roman"/>
          <w:b/>
          <w:color w:val="FF0000"/>
          <w:szCs w:val="24"/>
          <w:u w:val="single"/>
        </w:rPr>
        <w:lastRenderedPageBreak/>
        <w:t>Eylemler</w:t>
      </w:r>
    </w:p>
    <w:tbl>
      <w:tblPr>
        <w:tblW w:w="5000" w:type="pct"/>
        <w:tblInd w:w="-609" w:type="dxa"/>
        <w:tblLayout w:type="fixed"/>
        <w:tblCellMar>
          <w:left w:w="70" w:type="dxa"/>
          <w:right w:w="70" w:type="dxa"/>
        </w:tblCellMar>
        <w:tblLook w:val="04A0"/>
      </w:tblPr>
      <w:tblGrid>
        <w:gridCol w:w="821"/>
        <w:gridCol w:w="3980"/>
        <w:gridCol w:w="2399"/>
        <w:gridCol w:w="2012"/>
      </w:tblGrid>
      <w:tr w:rsidR="00FF6571" w:rsidRPr="00C02494" w:rsidTr="005037A6">
        <w:trPr>
          <w:trHeight w:val="441"/>
          <w:tblHeader/>
        </w:trPr>
        <w:tc>
          <w:tcPr>
            <w:tcW w:w="4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No</w:t>
            </w:r>
          </w:p>
        </w:tc>
        <w:tc>
          <w:tcPr>
            <w:tcW w:w="2160" w:type="pct"/>
            <w:tcBorders>
              <w:top w:val="single" w:sz="8" w:space="0" w:color="auto"/>
              <w:left w:val="nil"/>
              <w:bottom w:val="single" w:sz="8" w:space="0" w:color="auto"/>
              <w:right w:val="single" w:sz="8" w:space="0" w:color="auto"/>
            </w:tcBorders>
            <w:shd w:val="clear" w:color="auto" w:fill="auto"/>
            <w:noWrap/>
            <w:vAlign w:val="center"/>
            <w:hideMark/>
          </w:tcPr>
          <w:p w:rsidR="00FF6571" w:rsidRPr="00C02494" w:rsidRDefault="00FF6571" w:rsidP="00D84C5B">
            <w:pPr>
              <w:spacing w:after="0" w:line="240" w:lineRule="auto"/>
              <w:ind w:right="709"/>
              <w:jc w:val="center"/>
              <w:rPr>
                <w:rFonts w:ascii="Times New Roman" w:hAnsi="Times New Roman"/>
                <w:b/>
                <w:bCs/>
                <w:color w:val="000000"/>
                <w:szCs w:val="24"/>
              </w:rPr>
            </w:pPr>
            <w:r w:rsidRPr="00C02494">
              <w:rPr>
                <w:rFonts w:ascii="Times New Roman" w:hAnsi="Times New Roman"/>
                <w:b/>
                <w:bCs/>
                <w:color w:val="000000"/>
                <w:szCs w:val="24"/>
              </w:rPr>
              <w:t>Eylem İfadesi</w:t>
            </w:r>
          </w:p>
        </w:tc>
        <w:tc>
          <w:tcPr>
            <w:tcW w:w="1302" w:type="pct"/>
            <w:tcBorders>
              <w:top w:val="single" w:sz="8" w:space="0" w:color="auto"/>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center"/>
              <w:rPr>
                <w:rFonts w:ascii="Times New Roman" w:hAnsi="Times New Roman"/>
                <w:b/>
                <w:bCs/>
                <w:color w:val="000000"/>
                <w:szCs w:val="24"/>
              </w:rPr>
            </w:pPr>
            <w:r w:rsidRPr="00C02494">
              <w:rPr>
                <w:rFonts w:ascii="Times New Roman" w:hAnsi="Times New Roman"/>
                <w:b/>
                <w:bCs/>
                <w:color w:val="000000"/>
                <w:szCs w:val="24"/>
              </w:rPr>
              <w:t>Eylem Sorumlusu</w:t>
            </w:r>
          </w:p>
        </w:tc>
        <w:tc>
          <w:tcPr>
            <w:tcW w:w="1092" w:type="pct"/>
            <w:tcBorders>
              <w:top w:val="single" w:sz="8" w:space="0" w:color="auto"/>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center"/>
              <w:rPr>
                <w:rFonts w:ascii="Times New Roman" w:hAnsi="Times New Roman"/>
                <w:b/>
                <w:bCs/>
                <w:color w:val="000000"/>
                <w:szCs w:val="24"/>
              </w:rPr>
            </w:pPr>
            <w:r w:rsidRPr="00C02494">
              <w:rPr>
                <w:rFonts w:ascii="Times New Roman" w:hAnsi="Times New Roman"/>
                <w:b/>
                <w:bCs/>
                <w:color w:val="000000"/>
                <w:szCs w:val="24"/>
              </w:rPr>
              <w:t>Eylem Tarihi</w:t>
            </w:r>
          </w:p>
        </w:tc>
      </w:tr>
      <w:tr w:rsidR="00FF6571" w:rsidRPr="00C02494" w:rsidTr="005037A6">
        <w:trPr>
          <w:trHeight w:val="567"/>
        </w:trPr>
        <w:tc>
          <w:tcPr>
            <w:tcW w:w="446" w:type="pct"/>
            <w:tcBorders>
              <w:top w:val="nil"/>
              <w:left w:val="single" w:sz="8" w:space="0" w:color="auto"/>
              <w:bottom w:val="single" w:sz="8" w:space="0" w:color="auto"/>
              <w:right w:val="single" w:sz="8" w:space="0" w:color="auto"/>
            </w:tcBorders>
            <w:shd w:val="clear" w:color="auto" w:fill="auto"/>
            <w:noWrap/>
            <w:vAlign w:val="center"/>
            <w:hideMark/>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1.1.1.</w:t>
            </w:r>
          </w:p>
        </w:tc>
        <w:tc>
          <w:tcPr>
            <w:tcW w:w="2160"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both"/>
              <w:rPr>
                <w:rFonts w:ascii="Times New Roman" w:hAnsi="Times New Roman"/>
                <w:color w:val="000000"/>
                <w:szCs w:val="24"/>
              </w:rPr>
            </w:pPr>
            <w:r w:rsidRPr="00C02494">
              <w:rPr>
                <w:rFonts w:ascii="Times New Roman" w:hAnsi="Times New Roman"/>
                <w:color w:val="000000"/>
                <w:szCs w:val="24"/>
              </w:rPr>
              <w:t>Kayıt bölgesinde yer alan öğrencilerin tespiti çalışması yapılacaktır.</w:t>
            </w:r>
          </w:p>
        </w:tc>
        <w:tc>
          <w:tcPr>
            <w:tcW w:w="1302"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both"/>
              <w:rPr>
                <w:rFonts w:ascii="Times New Roman" w:hAnsi="Times New Roman"/>
                <w:color w:val="000000"/>
                <w:szCs w:val="24"/>
              </w:rPr>
            </w:pPr>
            <w:r w:rsidRPr="00C02494">
              <w:rPr>
                <w:rFonts w:ascii="Times New Roman" w:hAnsi="Times New Roman"/>
                <w:color w:val="000000"/>
                <w:szCs w:val="24"/>
              </w:rPr>
              <w:t>Okul Stratejik Plan Ekibi</w:t>
            </w:r>
          </w:p>
        </w:tc>
        <w:tc>
          <w:tcPr>
            <w:tcW w:w="1092" w:type="pct"/>
            <w:tcBorders>
              <w:top w:val="nil"/>
              <w:left w:val="nil"/>
              <w:bottom w:val="single" w:sz="8" w:space="0" w:color="auto"/>
              <w:right w:val="single" w:sz="8" w:space="0" w:color="auto"/>
            </w:tcBorders>
            <w:shd w:val="clear" w:color="auto" w:fill="auto"/>
            <w:vAlign w:val="center"/>
          </w:tcPr>
          <w:p w:rsidR="00CE4D66" w:rsidRDefault="00194E0B" w:rsidP="00D84C5B">
            <w:pPr>
              <w:spacing w:after="0" w:line="240" w:lineRule="auto"/>
              <w:ind w:right="709"/>
              <w:jc w:val="both"/>
              <w:rPr>
                <w:rFonts w:ascii="Times New Roman" w:hAnsi="Times New Roman"/>
                <w:color w:val="000000"/>
                <w:szCs w:val="24"/>
              </w:rPr>
            </w:pPr>
            <w:r>
              <w:rPr>
                <w:rFonts w:ascii="Times New Roman" w:hAnsi="Times New Roman"/>
                <w:color w:val="000000"/>
                <w:szCs w:val="24"/>
              </w:rPr>
              <w:t xml:space="preserve">2019-2023 Yılları </w:t>
            </w:r>
            <w:r w:rsidR="00CE4D66">
              <w:rPr>
                <w:rFonts w:ascii="Times New Roman" w:hAnsi="Times New Roman"/>
                <w:color w:val="000000"/>
                <w:szCs w:val="24"/>
              </w:rPr>
              <w:t>Boyunca</w:t>
            </w:r>
          </w:p>
          <w:p w:rsidR="00FF6571" w:rsidRPr="00C02494" w:rsidRDefault="00FF6571" w:rsidP="00D84C5B">
            <w:pPr>
              <w:spacing w:after="0" w:line="240" w:lineRule="auto"/>
              <w:ind w:right="709"/>
              <w:jc w:val="both"/>
              <w:rPr>
                <w:rFonts w:ascii="Times New Roman" w:hAnsi="Times New Roman"/>
                <w:color w:val="000000"/>
                <w:szCs w:val="24"/>
              </w:rPr>
            </w:pPr>
            <w:r w:rsidRPr="00C02494">
              <w:rPr>
                <w:rFonts w:ascii="Times New Roman" w:hAnsi="Times New Roman"/>
                <w:color w:val="000000"/>
                <w:szCs w:val="24"/>
              </w:rPr>
              <w:t>01 Eylül-20 Eylül</w:t>
            </w:r>
            <w:r w:rsidR="00194E0B">
              <w:rPr>
                <w:rFonts w:ascii="Times New Roman" w:hAnsi="Times New Roman"/>
                <w:color w:val="000000"/>
                <w:szCs w:val="24"/>
              </w:rPr>
              <w:t xml:space="preserve"> </w:t>
            </w:r>
          </w:p>
        </w:tc>
      </w:tr>
      <w:tr w:rsidR="00FF6571" w:rsidRPr="00C02494" w:rsidTr="005037A6">
        <w:trPr>
          <w:trHeight w:val="567"/>
        </w:trPr>
        <w:tc>
          <w:tcPr>
            <w:tcW w:w="446"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1.1.</w:t>
            </w:r>
            <w:r w:rsidR="00C0372B" w:rsidRPr="00C02494">
              <w:rPr>
                <w:rFonts w:ascii="Times New Roman" w:hAnsi="Times New Roman"/>
                <w:b/>
                <w:bCs/>
                <w:color w:val="000000"/>
                <w:szCs w:val="24"/>
              </w:rPr>
              <w:t>2</w:t>
            </w:r>
          </w:p>
        </w:tc>
        <w:tc>
          <w:tcPr>
            <w:tcW w:w="2160" w:type="pct"/>
            <w:tcBorders>
              <w:top w:val="nil"/>
              <w:left w:val="nil"/>
              <w:bottom w:val="single" w:sz="8" w:space="0" w:color="auto"/>
              <w:right w:val="single" w:sz="8" w:space="0" w:color="auto"/>
            </w:tcBorders>
            <w:shd w:val="clear" w:color="auto" w:fill="auto"/>
            <w:vAlign w:val="center"/>
          </w:tcPr>
          <w:p w:rsidR="00FF6571" w:rsidRPr="005037A6" w:rsidRDefault="005037A6" w:rsidP="00D84C5B">
            <w:pPr>
              <w:spacing w:after="0" w:line="240" w:lineRule="auto"/>
              <w:ind w:right="709"/>
              <w:jc w:val="both"/>
              <w:rPr>
                <w:rFonts w:ascii="Times New Roman" w:hAnsi="Times New Roman"/>
                <w:color w:val="000000"/>
                <w:szCs w:val="24"/>
              </w:rPr>
            </w:pPr>
            <w:r w:rsidRPr="005037A6">
              <w:rPr>
                <w:rFonts w:ascii="Times New Roman" w:hAnsi="Times New Roman"/>
                <w:color w:val="000000"/>
                <w:szCs w:val="24"/>
              </w:rPr>
              <w:t>Kayıt bölgesinde yer alan okul öncesi eğitim yaşında olan öğrencilerin tespiti çalışması yapılacaktır.</w:t>
            </w:r>
          </w:p>
        </w:tc>
        <w:tc>
          <w:tcPr>
            <w:tcW w:w="1302"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both"/>
              <w:rPr>
                <w:rFonts w:ascii="Times New Roman" w:hAnsi="Times New Roman"/>
                <w:color w:val="000000"/>
                <w:szCs w:val="24"/>
              </w:rPr>
            </w:pPr>
            <w:r w:rsidRPr="00C02494">
              <w:rPr>
                <w:rFonts w:ascii="Times New Roman" w:hAnsi="Times New Roman"/>
                <w:color w:val="000000"/>
                <w:szCs w:val="24"/>
              </w:rPr>
              <w:t>Rehberlik Servisi</w:t>
            </w:r>
          </w:p>
        </w:tc>
        <w:tc>
          <w:tcPr>
            <w:tcW w:w="1092" w:type="pct"/>
            <w:tcBorders>
              <w:top w:val="nil"/>
              <w:left w:val="nil"/>
              <w:bottom w:val="single" w:sz="8" w:space="0" w:color="auto"/>
              <w:right w:val="single" w:sz="8" w:space="0" w:color="auto"/>
            </w:tcBorders>
            <w:shd w:val="clear" w:color="auto" w:fill="auto"/>
            <w:vAlign w:val="center"/>
          </w:tcPr>
          <w:p w:rsidR="00CE4D66" w:rsidRDefault="00CE4D66" w:rsidP="00CE4D66">
            <w:pPr>
              <w:spacing w:after="0" w:line="240" w:lineRule="auto"/>
              <w:ind w:right="709"/>
              <w:jc w:val="both"/>
              <w:rPr>
                <w:rFonts w:ascii="Times New Roman" w:hAnsi="Times New Roman"/>
                <w:color w:val="000000"/>
                <w:szCs w:val="24"/>
              </w:rPr>
            </w:pPr>
            <w:r>
              <w:rPr>
                <w:rFonts w:ascii="Times New Roman" w:hAnsi="Times New Roman"/>
                <w:color w:val="000000"/>
                <w:szCs w:val="24"/>
              </w:rPr>
              <w:t>2019-2023 Yılları Boyunca</w:t>
            </w:r>
          </w:p>
          <w:p w:rsidR="00FF6571" w:rsidRPr="00C02494" w:rsidRDefault="00CE4D66" w:rsidP="00D84C5B">
            <w:pPr>
              <w:spacing w:after="0" w:line="240" w:lineRule="auto"/>
              <w:ind w:right="709"/>
              <w:jc w:val="both"/>
              <w:rPr>
                <w:rFonts w:ascii="Times New Roman" w:hAnsi="Times New Roman"/>
                <w:color w:val="000000"/>
                <w:szCs w:val="24"/>
              </w:rPr>
            </w:pPr>
            <w:r>
              <w:rPr>
                <w:rFonts w:ascii="Times New Roman" w:hAnsi="Times New Roman"/>
                <w:color w:val="000000"/>
                <w:szCs w:val="24"/>
              </w:rPr>
              <w:t>Her Ayın Son H</w:t>
            </w:r>
            <w:r w:rsidR="00FF6571" w:rsidRPr="00C02494">
              <w:rPr>
                <w:rFonts w:ascii="Times New Roman" w:hAnsi="Times New Roman"/>
                <w:color w:val="000000"/>
                <w:szCs w:val="24"/>
              </w:rPr>
              <w:t>aftası</w:t>
            </w:r>
          </w:p>
        </w:tc>
      </w:tr>
      <w:tr w:rsidR="00FF6571" w:rsidRPr="00C02494" w:rsidTr="005037A6">
        <w:trPr>
          <w:trHeight w:val="567"/>
        </w:trPr>
        <w:tc>
          <w:tcPr>
            <w:tcW w:w="446"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1.1.</w:t>
            </w:r>
            <w:r w:rsidR="00C0372B" w:rsidRPr="00C02494">
              <w:rPr>
                <w:rFonts w:ascii="Times New Roman" w:hAnsi="Times New Roman"/>
                <w:b/>
                <w:bCs/>
                <w:color w:val="000000"/>
                <w:szCs w:val="24"/>
              </w:rPr>
              <w:t>3</w:t>
            </w:r>
          </w:p>
        </w:tc>
        <w:tc>
          <w:tcPr>
            <w:tcW w:w="2160" w:type="pct"/>
            <w:tcBorders>
              <w:top w:val="nil"/>
              <w:left w:val="nil"/>
              <w:bottom w:val="single" w:sz="8" w:space="0" w:color="auto"/>
              <w:right w:val="single" w:sz="8" w:space="0" w:color="auto"/>
            </w:tcBorders>
            <w:shd w:val="clear" w:color="auto" w:fill="auto"/>
            <w:vAlign w:val="center"/>
          </w:tcPr>
          <w:p w:rsidR="00FF6571" w:rsidRPr="00C02494" w:rsidRDefault="005037A6" w:rsidP="005037A6">
            <w:pPr>
              <w:spacing w:after="0" w:line="240" w:lineRule="auto"/>
              <w:ind w:right="709"/>
              <w:rPr>
                <w:rFonts w:ascii="Times New Roman" w:hAnsi="Times New Roman"/>
                <w:color w:val="000000"/>
                <w:szCs w:val="24"/>
              </w:rPr>
            </w:pPr>
            <w:r w:rsidRPr="00C02494">
              <w:rPr>
                <w:rFonts w:ascii="Times New Roman" w:hAnsi="Times New Roman"/>
                <w:color w:val="000000"/>
                <w:szCs w:val="24"/>
              </w:rPr>
              <w:t>Devamsızlık yapan öğrencilerin velileri ile özel aylık  toplantı ve görüşmeler yapılacaktır. erken uyarı sistemi için çalışmalar yapılacaktır.</w:t>
            </w:r>
          </w:p>
        </w:tc>
        <w:tc>
          <w:tcPr>
            <w:tcW w:w="1302"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both"/>
              <w:rPr>
                <w:rFonts w:ascii="Times New Roman" w:hAnsi="Times New Roman"/>
                <w:color w:val="000000"/>
                <w:szCs w:val="24"/>
              </w:rPr>
            </w:pPr>
            <w:r w:rsidRPr="00C02494">
              <w:rPr>
                <w:rFonts w:ascii="Times New Roman" w:hAnsi="Times New Roman"/>
                <w:color w:val="000000"/>
                <w:szCs w:val="24"/>
              </w:rPr>
              <w:t>Müdür Yardımcısı</w:t>
            </w:r>
          </w:p>
        </w:tc>
        <w:tc>
          <w:tcPr>
            <w:tcW w:w="1092"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both"/>
              <w:rPr>
                <w:rFonts w:ascii="Times New Roman" w:hAnsi="Times New Roman"/>
                <w:color w:val="000000"/>
                <w:szCs w:val="24"/>
              </w:rPr>
            </w:pPr>
            <w:r w:rsidRPr="00C02494">
              <w:rPr>
                <w:rFonts w:ascii="Times New Roman" w:hAnsi="Times New Roman"/>
                <w:color w:val="000000"/>
                <w:szCs w:val="24"/>
              </w:rPr>
              <w:t>Mayıs 2019</w:t>
            </w:r>
            <w:r w:rsidR="00CE4D66">
              <w:rPr>
                <w:rFonts w:ascii="Times New Roman" w:hAnsi="Times New Roman"/>
                <w:color w:val="000000"/>
                <w:szCs w:val="24"/>
              </w:rPr>
              <w:t>-2023</w:t>
            </w:r>
          </w:p>
        </w:tc>
      </w:tr>
      <w:tr w:rsidR="00FF6571" w:rsidRPr="00C02494" w:rsidTr="005037A6">
        <w:trPr>
          <w:trHeight w:val="567"/>
        </w:trPr>
        <w:tc>
          <w:tcPr>
            <w:tcW w:w="446"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1.1.</w:t>
            </w:r>
            <w:r w:rsidR="00C0372B" w:rsidRPr="00C02494">
              <w:rPr>
                <w:rFonts w:ascii="Times New Roman" w:hAnsi="Times New Roman"/>
                <w:b/>
                <w:bCs/>
                <w:color w:val="000000"/>
                <w:szCs w:val="24"/>
              </w:rPr>
              <w:t>4</w:t>
            </w:r>
          </w:p>
        </w:tc>
        <w:tc>
          <w:tcPr>
            <w:tcW w:w="2160" w:type="pct"/>
            <w:tcBorders>
              <w:top w:val="nil"/>
              <w:left w:val="nil"/>
              <w:bottom w:val="single" w:sz="8" w:space="0" w:color="auto"/>
              <w:right w:val="single" w:sz="8" w:space="0" w:color="auto"/>
            </w:tcBorders>
            <w:shd w:val="clear" w:color="auto" w:fill="auto"/>
            <w:vAlign w:val="center"/>
          </w:tcPr>
          <w:p w:rsidR="00FF6571" w:rsidRPr="005037A6" w:rsidRDefault="005037A6" w:rsidP="005037A6">
            <w:pPr>
              <w:spacing w:after="0" w:line="240" w:lineRule="auto"/>
              <w:ind w:right="709"/>
              <w:rPr>
                <w:rFonts w:ascii="Times New Roman" w:hAnsi="Times New Roman"/>
                <w:color w:val="000000"/>
                <w:szCs w:val="24"/>
              </w:rPr>
            </w:pPr>
            <w:r w:rsidRPr="005037A6">
              <w:rPr>
                <w:rFonts w:ascii="Times New Roman" w:hAnsi="Times New Roman"/>
                <w:szCs w:val="24"/>
              </w:rPr>
              <w:t>Öğrencilerin devamsızlık yapmasına sebep olan faktörler belirlenerek bunların öğrenciler üzerindeki olumsuz etkisini azaltacak tedbirler alınacaktır.</w:t>
            </w:r>
          </w:p>
        </w:tc>
        <w:tc>
          <w:tcPr>
            <w:tcW w:w="1302"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both"/>
              <w:rPr>
                <w:rFonts w:ascii="Times New Roman" w:hAnsi="Times New Roman"/>
                <w:color w:val="000000"/>
                <w:szCs w:val="24"/>
              </w:rPr>
            </w:pPr>
            <w:r w:rsidRPr="00C02494">
              <w:rPr>
                <w:rFonts w:ascii="Times New Roman" w:hAnsi="Times New Roman"/>
                <w:color w:val="000000"/>
                <w:szCs w:val="24"/>
              </w:rPr>
              <w:t>Okul Öncesi Öğretmeni idareciler</w:t>
            </w:r>
          </w:p>
        </w:tc>
        <w:tc>
          <w:tcPr>
            <w:tcW w:w="1092" w:type="pct"/>
            <w:tcBorders>
              <w:top w:val="nil"/>
              <w:left w:val="nil"/>
              <w:bottom w:val="single" w:sz="8" w:space="0" w:color="auto"/>
              <w:right w:val="single" w:sz="8" w:space="0" w:color="auto"/>
            </w:tcBorders>
            <w:shd w:val="clear" w:color="auto" w:fill="auto"/>
            <w:vAlign w:val="center"/>
          </w:tcPr>
          <w:p w:rsidR="00CE4D66" w:rsidRDefault="00CE4D66" w:rsidP="00CE4D66">
            <w:pPr>
              <w:spacing w:after="0" w:line="240" w:lineRule="auto"/>
              <w:ind w:right="709"/>
              <w:jc w:val="both"/>
              <w:rPr>
                <w:rFonts w:ascii="Times New Roman" w:hAnsi="Times New Roman"/>
                <w:color w:val="000000"/>
                <w:szCs w:val="24"/>
              </w:rPr>
            </w:pPr>
            <w:r>
              <w:rPr>
                <w:rFonts w:ascii="Times New Roman" w:hAnsi="Times New Roman"/>
                <w:color w:val="000000"/>
                <w:szCs w:val="24"/>
              </w:rPr>
              <w:t>2019-2023 Yılları Boyunca</w:t>
            </w:r>
          </w:p>
          <w:p w:rsidR="00FF6571" w:rsidRPr="00C02494" w:rsidRDefault="00CE4D66" w:rsidP="00D84C5B">
            <w:pPr>
              <w:spacing w:after="0" w:line="240" w:lineRule="auto"/>
              <w:ind w:right="709"/>
              <w:jc w:val="both"/>
              <w:rPr>
                <w:rFonts w:ascii="Times New Roman" w:hAnsi="Times New Roman"/>
                <w:color w:val="000000"/>
                <w:szCs w:val="24"/>
              </w:rPr>
            </w:pPr>
            <w:r>
              <w:rPr>
                <w:rFonts w:ascii="Times New Roman" w:hAnsi="Times New Roman"/>
                <w:color w:val="000000"/>
                <w:szCs w:val="24"/>
              </w:rPr>
              <w:t>Eylülün İlk H</w:t>
            </w:r>
            <w:r w:rsidR="00FF6571" w:rsidRPr="00C02494">
              <w:rPr>
                <w:rFonts w:ascii="Times New Roman" w:hAnsi="Times New Roman"/>
                <w:color w:val="000000"/>
                <w:szCs w:val="24"/>
              </w:rPr>
              <w:t>aftası</w:t>
            </w:r>
          </w:p>
        </w:tc>
      </w:tr>
      <w:tr w:rsidR="00FF6571" w:rsidRPr="00C02494" w:rsidTr="005037A6">
        <w:trPr>
          <w:trHeight w:val="567"/>
        </w:trPr>
        <w:tc>
          <w:tcPr>
            <w:tcW w:w="446"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1.1.</w:t>
            </w:r>
            <w:r w:rsidR="00C0372B" w:rsidRPr="00C02494">
              <w:rPr>
                <w:rFonts w:ascii="Times New Roman" w:hAnsi="Times New Roman"/>
                <w:b/>
                <w:bCs/>
                <w:color w:val="000000"/>
                <w:szCs w:val="24"/>
              </w:rPr>
              <w:t>5</w:t>
            </w:r>
          </w:p>
        </w:tc>
        <w:tc>
          <w:tcPr>
            <w:tcW w:w="2160" w:type="pct"/>
            <w:tcBorders>
              <w:top w:val="nil"/>
              <w:left w:val="nil"/>
              <w:bottom w:val="single" w:sz="8" w:space="0" w:color="auto"/>
              <w:right w:val="single" w:sz="8" w:space="0" w:color="auto"/>
            </w:tcBorders>
            <w:shd w:val="clear" w:color="auto" w:fill="auto"/>
            <w:vAlign w:val="bottom"/>
          </w:tcPr>
          <w:p w:rsidR="00FF6571" w:rsidRPr="00C02494" w:rsidRDefault="00FF6571" w:rsidP="00D84C5B">
            <w:pPr>
              <w:spacing w:line="264" w:lineRule="exact"/>
              <w:rPr>
                <w:rFonts w:ascii="Times New Roman" w:hAnsi="Times New Roman"/>
                <w:szCs w:val="24"/>
              </w:rPr>
            </w:pPr>
            <w:r w:rsidRPr="00C02494">
              <w:rPr>
                <w:rFonts w:ascii="Times New Roman" w:hAnsi="Times New Roman"/>
                <w:szCs w:val="24"/>
              </w:rPr>
              <w:t>Zor koşullardaki çocukların, özellikle kızların ve küçük yerleşim birimlerinde yaşayan çocukların ücretsiz, zorunlu ve kaliteli eğitime erişimleri sağlanacaktır</w:t>
            </w:r>
          </w:p>
        </w:tc>
        <w:tc>
          <w:tcPr>
            <w:tcW w:w="1302"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both"/>
              <w:rPr>
                <w:rFonts w:ascii="Times New Roman" w:hAnsi="Times New Roman"/>
                <w:color w:val="000000"/>
                <w:szCs w:val="24"/>
              </w:rPr>
            </w:pPr>
            <w:r w:rsidRPr="00C02494">
              <w:rPr>
                <w:rFonts w:ascii="Times New Roman" w:hAnsi="Times New Roman"/>
                <w:color w:val="000000"/>
                <w:szCs w:val="24"/>
              </w:rPr>
              <w:t>Tüm personeller</w:t>
            </w:r>
          </w:p>
        </w:tc>
        <w:tc>
          <w:tcPr>
            <w:tcW w:w="1092" w:type="pct"/>
            <w:tcBorders>
              <w:top w:val="nil"/>
              <w:left w:val="nil"/>
              <w:bottom w:val="single" w:sz="8" w:space="0" w:color="auto"/>
              <w:right w:val="single" w:sz="8" w:space="0" w:color="auto"/>
            </w:tcBorders>
            <w:shd w:val="clear" w:color="auto" w:fill="auto"/>
            <w:vAlign w:val="center"/>
          </w:tcPr>
          <w:p w:rsidR="00FF6571" w:rsidRPr="00C02494" w:rsidRDefault="00CE4D66" w:rsidP="00D84C5B">
            <w:pPr>
              <w:spacing w:after="0" w:line="240" w:lineRule="auto"/>
              <w:ind w:right="709"/>
              <w:jc w:val="both"/>
              <w:rPr>
                <w:rFonts w:ascii="Times New Roman" w:hAnsi="Times New Roman"/>
                <w:color w:val="000000"/>
                <w:szCs w:val="24"/>
              </w:rPr>
            </w:pPr>
            <w:r>
              <w:rPr>
                <w:rFonts w:ascii="Times New Roman" w:hAnsi="Times New Roman"/>
                <w:color w:val="000000"/>
                <w:szCs w:val="24"/>
              </w:rPr>
              <w:t>2019-2023 Eğitim Öğretim S</w:t>
            </w:r>
            <w:r w:rsidR="00FF6571" w:rsidRPr="00C02494">
              <w:rPr>
                <w:rFonts w:ascii="Times New Roman" w:hAnsi="Times New Roman"/>
                <w:color w:val="000000"/>
                <w:szCs w:val="24"/>
              </w:rPr>
              <w:t>üresince</w:t>
            </w:r>
          </w:p>
        </w:tc>
      </w:tr>
      <w:tr w:rsidR="00FF6571" w:rsidRPr="00C02494" w:rsidTr="005037A6">
        <w:trPr>
          <w:trHeight w:val="567"/>
        </w:trPr>
        <w:tc>
          <w:tcPr>
            <w:tcW w:w="446"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1.1.</w:t>
            </w:r>
            <w:r w:rsidR="00C0372B" w:rsidRPr="00C02494">
              <w:rPr>
                <w:rFonts w:ascii="Times New Roman" w:hAnsi="Times New Roman"/>
                <w:b/>
                <w:bCs/>
                <w:color w:val="000000"/>
                <w:szCs w:val="24"/>
              </w:rPr>
              <w:t>6</w:t>
            </w:r>
          </w:p>
        </w:tc>
        <w:tc>
          <w:tcPr>
            <w:tcW w:w="2160" w:type="pct"/>
            <w:tcBorders>
              <w:top w:val="nil"/>
              <w:left w:val="nil"/>
              <w:bottom w:val="single" w:sz="8" w:space="0" w:color="auto"/>
              <w:right w:val="single" w:sz="8" w:space="0" w:color="auto"/>
            </w:tcBorders>
            <w:shd w:val="clear" w:color="auto" w:fill="auto"/>
            <w:vAlign w:val="bottom"/>
          </w:tcPr>
          <w:p w:rsidR="00FF6571" w:rsidRPr="00C02494" w:rsidRDefault="00FF6571" w:rsidP="00D84C5B">
            <w:pPr>
              <w:spacing w:line="0" w:lineRule="atLeast"/>
              <w:rPr>
                <w:rFonts w:ascii="Times New Roman" w:hAnsi="Times New Roman"/>
                <w:szCs w:val="24"/>
              </w:rPr>
            </w:pPr>
            <w:r w:rsidRPr="00C02494">
              <w:rPr>
                <w:rFonts w:ascii="Times New Roman" w:hAnsi="Times New Roman"/>
                <w:szCs w:val="24"/>
              </w:rPr>
              <w:t>Bütün okul tür ve kademelerinde devamsızlık, sınıf tekrarı ve okuldan erken ayrılma nedenlerinin tespiti için araştırmalar yapılarak gerekli önlemler alınacaktır.</w:t>
            </w:r>
          </w:p>
        </w:tc>
        <w:tc>
          <w:tcPr>
            <w:tcW w:w="1302"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both"/>
              <w:rPr>
                <w:rFonts w:ascii="Times New Roman" w:hAnsi="Times New Roman"/>
                <w:color w:val="000000"/>
                <w:szCs w:val="24"/>
              </w:rPr>
            </w:pPr>
            <w:r w:rsidRPr="00C02494">
              <w:rPr>
                <w:rFonts w:ascii="Times New Roman" w:hAnsi="Times New Roman"/>
                <w:color w:val="000000"/>
                <w:szCs w:val="24"/>
              </w:rPr>
              <w:t>ÖĞRETMENLER İDARECİLER VELİLER</w:t>
            </w:r>
          </w:p>
        </w:tc>
        <w:tc>
          <w:tcPr>
            <w:tcW w:w="1092" w:type="pct"/>
            <w:tcBorders>
              <w:top w:val="nil"/>
              <w:left w:val="nil"/>
              <w:bottom w:val="single" w:sz="8" w:space="0" w:color="auto"/>
              <w:right w:val="single" w:sz="8" w:space="0" w:color="auto"/>
            </w:tcBorders>
            <w:shd w:val="clear" w:color="auto" w:fill="auto"/>
            <w:vAlign w:val="center"/>
          </w:tcPr>
          <w:p w:rsidR="00FF6571" w:rsidRPr="00C02494" w:rsidRDefault="00CE4D66" w:rsidP="00D84C5B">
            <w:pPr>
              <w:spacing w:after="0" w:line="240" w:lineRule="auto"/>
              <w:ind w:right="709"/>
              <w:jc w:val="both"/>
              <w:rPr>
                <w:rFonts w:ascii="Times New Roman" w:hAnsi="Times New Roman"/>
                <w:color w:val="000000"/>
                <w:szCs w:val="24"/>
              </w:rPr>
            </w:pPr>
            <w:r>
              <w:rPr>
                <w:rFonts w:ascii="Times New Roman" w:hAnsi="Times New Roman"/>
                <w:color w:val="000000"/>
                <w:szCs w:val="24"/>
              </w:rPr>
              <w:t>2019-2023 Eğitim Öğretim S</w:t>
            </w:r>
            <w:r w:rsidR="00FF6571" w:rsidRPr="00C02494">
              <w:rPr>
                <w:rFonts w:ascii="Times New Roman" w:hAnsi="Times New Roman"/>
                <w:color w:val="000000"/>
                <w:szCs w:val="24"/>
              </w:rPr>
              <w:t>üresince</w:t>
            </w:r>
          </w:p>
        </w:tc>
      </w:tr>
    </w:tbl>
    <w:p w:rsidR="00B95F8F" w:rsidRPr="00C02494" w:rsidRDefault="00B95F8F" w:rsidP="00B95F8F">
      <w:pPr>
        <w:rPr>
          <w:rFonts w:ascii="Times New Roman" w:hAnsi="Times New Roman"/>
          <w:szCs w:val="24"/>
        </w:rPr>
      </w:pPr>
      <w:bookmarkStart w:id="79" w:name="_Toc529519464"/>
      <w:bookmarkStart w:id="80" w:name="_Toc535331138"/>
    </w:p>
    <w:p w:rsidR="00FF6571" w:rsidRPr="00C02494" w:rsidRDefault="00FF6571" w:rsidP="00C0372B">
      <w:pPr>
        <w:pStyle w:val="Balk2"/>
        <w:tabs>
          <w:tab w:val="left" w:pos="4809"/>
        </w:tabs>
        <w:ind w:right="1134"/>
        <w:rPr>
          <w:rFonts w:ascii="Times New Roman" w:hAnsi="Times New Roman" w:cs="Times New Roman"/>
          <w:sz w:val="24"/>
          <w:szCs w:val="24"/>
        </w:rPr>
      </w:pPr>
      <w:bookmarkStart w:id="81" w:name="_Toc2851235"/>
      <w:r w:rsidRPr="00C02494">
        <w:rPr>
          <w:rFonts w:ascii="Times New Roman" w:hAnsi="Times New Roman" w:cs="Times New Roman"/>
          <w:sz w:val="24"/>
          <w:szCs w:val="24"/>
        </w:rPr>
        <w:t>TEMA II: EĞİTİM VE ÖĞRETİMDE KALİTENİN ARTIRILMASI</w:t>
      </w:r>
      <w:bookmarkEnd w:id="79"/>
      <w:bookmarkEnd w:id="80"/>
      <w:bookmarkEnd w:id="81"/>
    </w:p>
    <w:p w:rsidR="00FF6571" w:rsidRPr="00C02494" w:rsidRDefault="00FF6571" w:rsidP="00FF6571">
      <w:pPr>
        <w:ind w:right="1134" w:firstLine="708"/>
        <w:jc w:val="both"/>
        <w:rPr>
          <w:rFonts w:ascii="Times New Roman" w:hAnsi="Times New Roman"/>
          <w:szCs w:val="24"/>
        </w:rPr>
      </w:pPr>
      <w:r w:rsidRPr="00C02494">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FF6571" w:rsidRPr="00C02494" w:rsidRDefault="00FF6571" w:rsidP="00FF6571">
      <w:pPr>
        <w:ind w:right="1134" w:firstLine="708"/>
        <w:jc w:val="both"/>
        <w:rPr>
          <w:rFonts w:ascii="Times New Roman" w:hAnsi="Times New Roman"/>
          <w:szCs w:val="24"/>
        </w:rPr>
      </w:pPr>
      <w:r w:rsidRPr="00C02494">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F6571" w:rsidRPr="00C02494" w:rsidRDefault="00FF6571" w:rsidP="00FF6571">
      <w:pPr>
        <w:pStyle w:val="Balk3"/>
        <w:ind w:right="1134"/>
        <w:rPr>
          <w:rFonts w:ascii="Times New Roman" w:hAnsi="Times New Roman" w:cs="Times New Roman"/>
          <w:szCs w:val="24"/>
        </w:rPr>
      </w:pPr>
      <w:r w:rsidRPr="00C02494">
        <w:rPr>
          <w:rFonts w:ascii="Times New Roman" w:hAnsi="Times New Roman" w:cs="Times New Roman"/>
          <w:szCs w:val="24"/>
        </w:rPr>
        <w:t xml:space="preserve">Stratejik Amaç 2: </w:t>
      </w:r>
    </w:p>
    <w:p w:rsidR="00FF6571" w:rsidRPr="00C02494" w:rsidRDefault="00FF6571" w:rsidP="00FF6571">
      <w:pPr>
        <w:ind w:right="1134" w:firstLine="709"/>
        <w:rPr>
          <w:rFonts w:ascii="Times New Roman" w:hAnsi="Times New Roman"/>
          <w:szCs w:val="24"/>
        </w:rPr>
      </w:pPr>
      <w:r w:rsidRPr="00C02494">
        <w:rPr>
          <w:rFonts w:ascii="Times New Roman" w:hAnsi="Times New Roman"/>
          <w:b/>
          <w:szCs w:val="24"/>
        </w:rPr>
        <w:t xml:space="preserve">Bütün bireylere ulusal ve uluslararası ölçütlerde bilgi, beceri, tutum ve davranışın kazandırılması ile girişimci, yenilikçi, yaratıcı, dil becerileri </w:t>
      </w:r>
      <w:r w:rsidRPr="00C02494">
        <w:rPr>
          <w:rFonts w:ascii="Times New Roman" w:hAnsi="Times New Roman"/>
          <w:b/>
          <w:szCs w:val="24"/>
        </w:rPr>
        <w:lastRenderedPageBreak/>
        <w:t>yüksek, iletişime ve öğrenmeye açık, öz güven ve sorumluluk sahibi sağlıklı ve mutlu bireylerin yetişmesine imkân sağlamak</w:t>
      </w:r>
    </w:p>
    <w:p w:rsidR="00FF6571" w:rsidRPr="00C02494" w:rsidRDefault="00FF6571" w:rsidP="00FF6571">
      <w:pPr>
        <w:pStyle w:val="Balk3"/>
        <w:ind w:right="1134"/>
        <w:rPr>
          <w:rFonts w:ascii="Times New Roman" w:hAnsi="Times New Roman" w:cs="Times New Roman"/>
          <w:szCs w:val="24"/>
        </w:rPr>
      </w:pPr>
      <w:r w:rsidRPr="00C02494">
        <w:rPr>
          <w:rStyle w:val="Balk4Char"/>
          <w:rFonts w:ascii="Times New Roman" w:hAnsi="Times New Roman" w:cs="Times New Roman"/>
          <w:szCs w:val="24"/>
        </w:rPr>
        <w:t>Stratejik Hedef 2.1.</w:t>
      </w:r>
      <w:r w:rsidRPr="00C02494">
        <w:rPr>
          <w:rFonts w:ascii="Times New Roman" w:hAnsi="Times New Roman" w:cs="Times New Roman"/>
          <w:szCs w:val="24"/>
        </w:rPr>
        <w:t xml:space="preserve">  </w:t>
      </w:r>
      <w:r w:rsidRPr="00C02494">
        <w:rPr>
          <w:rFonts w:ascii="Times New Roman" w:eastAsia="Times New Roman" w:hAnsi="Times New Roman" w:cs="Times New Roman"/>
          <w:b w:val="0"/>
          <w:color w:val="000000"/>
          <w:szCs w:val="24"/>
        </w:rPr>
        <w:t>Bütün bireylerin bedensel, ruhsal ve zihinsel gelişimlerine</w:t>
      </w:r>
      <w:r w:rsidRPr="00C02494">
        <w:rPr>
          <w:rFonts w:ascii="Times New Roman" w:eastAsia="Times New Roman" w:hAnsi="Times New Roman" w:cs="Times New Roman"/>
          <w:b w:val="0"/>
          <w:color w:val="0070C0"/>
          <w:szCs w:val="24"/>
        </w:rPr>
        <w:t xml:space="preserve"> </w:t>
      </w:r>
      <w:r w:rsidRPr="00C02494">
        <w:rPr>
          <w:rFonts w:ascii="Times New Roman" w:eastAsia="Times New Roman" w:hAnsi="Times New Roman" w:cs="Times New Roman"/>
          <w:b w:val="0"/>
          <w:color w:val="000000"/>
          <w:szCs w:val="24"/>
        </w:rPr>
        <w:t>yönelik faaliyetlere katılım oranını ve öğrencilerin akademik başarı düzeylerini artırmak.</w:t>
      </w:r>
    </w:p>
    <w:p w:rsidR="00FF6571" w:rsidRPr="005037A6" w:rsidRDefault="00FF6571" w:rsidP="005037A6">
      <w:pPr>
        <w:ind w:right="1134" w:hanging="284"/>
        <w:rPr>
          <w:rFonts w:ascii="Times New Roman" w:hAnsi="Times New Roman"/>
          <w:b/>
          <w:color w:val="FF0000"/>
          <w:szCs w:val="24"/>
          <w:u w:val="single"/>
        </w:rPr>
      </w:pPr>
      <w:r w:rsidRPr="005037A6">
        <w:rPr>
          <w:rFonts w:ascii="Times New Roman" w:hAnsi="Times New Roman"/>
          <w:b/>
          <w:color w:val="FF0000"/>
          <w:szCs w:val="24"/>
          <w:u w:val="single"/>
        </w:rPr>
        <w:t>Performans Göstergeleri 2.1</w:t>
      </w:r>
    </w:p>
    <w:tbl>
      <w:tblPr>
        <w:tblW w:w="1028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2977"/>
        <w:gridCol w:w="664"/>
        <w:gridCol w:w="45"/>
        <w:gridCol w:w="1275"/>
        <w:gridCol w:w="993"/>
        <w:gridCol w:w="992"/>
        <w:gridCol w:w="920"/>
        <w:gridCol w:w="1005"/>
        <w:gridCol w:w="15"/>
      </w:tblGrid>
      <w:tr w:rsidR="00FF6571" w:rsidRPr="00C02494" w:rsidTr="005037A6">
        <w:trPr>
          <w:trHeight w:val="421"/>
        </w:trPr>
        <w:tc>
          <w:tcPr>
            <w:tcW w:w="1400" w:type="dxa"/>
            <w:vMerge w:val="restart"/>
            <w:shd w:val="clear" w:color="auto" w:fill="auto"/>
            <w:noWrap/>
            <w:vAlign w:val="center"/>
            <w:hideMark/>
          </w:tcPr>
          <w:p w:rsidR="00FF6571" w:rsidRPr="00C02494" w:rsidRDefault="00FF6571" w:rsidP="00D84C5B">
            <w:pPr>
              <w:spacing w:after="0" w:line="240" w:lineRule="auto"/>
              <w:ind w:right="34"/>
              <w:rPr>
                <w:rFonts w:ascii="Times New Roman" w:hAnsi="Times New Roman"/>
                <w:b/>
                <w:bCs/>
                <w:color w:val="000000"/>
                <w:szCs w:val="24"/>
              </w:rPr>
            </w:pPr>
            <w:r w:rsidRPr="00C02494">
              <w:rPr>
                <w:rFonts w:ascii="Times New Roman" w:hAnsi="Times New Roman"/>
                <w:b/>
                <w:bCs/>
                <w:color w:val="000000"/>
                <w:szCs w:val="24"/>
              </w:rPr>
              <w:t>No</w:t>
            </w:r>
          </w:p>
        </w:tc>
        <w:tc>
          <w:tcPr>
            <w:tcW w:w="2977" w:type="dxa"/>
            <w:vMerge w:val="restart"/>
            <w:shd w:val="clear" w:color="auto" w:fill="auto"/>
            <w:vAlign w:val="center"/>
            <w:hideMark/>
          </w:tcPr>
          <w:p w:rsidR="00FF6571" w:rsidRPr="00C02494" w:rsidRDefault="00FF6571" w:rsidP="00D84C5B">
            <w:pPr>
              <w:spacing w:after="0" w:line="240" w:lineRule="auto"/>
              <w:ind w:right="709"/>
              <w:rPr>
                <w:rFonts w:ascii="Times New Roman" w:hAnsi="Times New Roman"/>
                <w:b/>
                <w:bCs/>
                <w:color w:val="000000"/>
                <w:szCs w:val="24"/>
              </w:rPr>
            </w:pPr>
            <w:r w:rsidRPr="00C02494">
              <w:rPr>
                <w:rFonts w:ascii="Times New Roman" w:hAnsi="Times New Roman"/>
                <w:b/>
                <w:bCs/>
                <w:color w:val="000000"/>
                <w:szCs w:val="24"/>
              </w:rPr>
              <w:t>PERFORMANS</w:t>
            </w:r>
          </w:p>
          <w:p w:rsidR="00FF6571" w:rsidRPr="00C02494" w:rsidRDefault="00FF6571" w:rsidP="00D84C5B">
            <w:pPr>
              <w:spacing w:after="0" w:line="240" w:lineRule="auto"/>
              <w:ind w:right="709"/>
              <w:rPr>
                <w:rFonts w:ascii="Times New Roman" w:hAnsi="Times New Roman"/>
                <w:b/>
                <w:bCs/>
                <w:color w:val="000000"/>
                <w:szCs w:val="24"/>
              </w:rPr>
            </w:pPr>
            <w:r w:rsidRPr="00C02494">
              <w:rPr>
                <w:rFonts w:ascii="Times New Roman" w:hAnsi="Times New Roman"/>
                <w:b/>
                <w:bCs/>
                <w:color w:val="000000"/>
                <w:szCs w:val="24"/>
              </w:rPr>
              <w:t>GÖSTERGESİ</w:t>
            </w:r>
          </w:p>
        </w:tc>
        <w:tc>
          <w:tcPr>
            <w:tcW w:w="664" w:type="dxa"/>
            <w:shd w:val="clear" w:color="auto" w:fill="auto"/>
            <w:vAlign w:val="center"/>
          </w:tcPr>
          <w:p w:rsidR="00FF6571" w:rsidRPr="005037A6" w:rsidRDefault="00FF6571" w:rsidP="00D84C5B">
            <w:pPr>
              <w:spacing w:after="0" w:line="240" w:lineRule="auto"/>
              <w:ind w:left="-19"/>
              <w:rPr>
                <w:rFonts w:ascii="Times New Roman" w:hAnsi="Times New Roman"/>
                <w:b/>
                <w:bCs/>
                <w:color w:val="000000"/>
                <w:szCs w:val="22"/>
              </w:rPr>
            </w:pPr>
            <w:r w:rsidRPr="005037A6">
              <w:rPr>
                <w:rFonts w:ascii="Times New Roman" w:hAnsi="Times New Roman"/>
                <w:b/>
                <w:bCs/>
                <w:color w:val="000000"/>
                <w:sz w:val="22"/>
                <w:szCs w:val="22"/>
              </w:rPr>
              <w:t>Mevcut</w:t>
            </w:r>
          </w:p>
        </w:tc>
        <w:tc>
          <w:tcPr>
            <w:tcW w:w="5245" w:type="dxa"/>
            <w:gridSpan w:val="7"/>
            <w:shd w:val="clear" w:color="auto" w:fill="auto"/>
            <w:vAlign w:val="center"/>
          </w:tcPr>
          <w:p w:rsidR="00FF6571" w:rsidRPr="00C02494" w:rsidRDefault="00FF6571" w:rsidP="00D84C5B">
            <w:pPr>
              <w:spacing w:after="0" w:line="240" w:lineRule="auto"/>
              <w:ind w:right="709"/>
              <w:rPr>
                <w:rFonts w:ascii="Times New Roman" w:hAnsi="Times New Roman"/>
                <w:b/>
                <w:bCs/>
                <w:color w:val="000000"/>
                <w:szCs w:val="24"/>
              </w:rPr>
            </w:pPr>
            <w:r w:rsidRPr="00C02494">
              <w:rPr>
                <w:rFonts w:ascii="Times New Roman" w:hAnsi="Times New Roman"/>
                <w:b/>
                <w:bCs/>
                <w:color w:val="000000"/>
                <w:szCs w:val="24"/>
              </w:rPr>
              <w:t>HEDEF</w:t>
            </w:r>
          </w:p>
        </w:tc>
      </w:tr>
      <w:tr w:rsidR="00FF6571" w:rsidRPr="00C02494" w:rsidTr="005037A6">
        <w:trPr>
          <w:gridAfter w:val="1"/>
          <w:wAfter w:w="15" w:type="dxa"/>
          <w:trHeight w:val="309"/>
        </w:trPr>
        <w:tc>
          <w:tcPr>
            <w:tcW w:w="1400" w:type="dxa"/>
            <w:vMerge/>
            <w:shd w:val="clear" w:color="auto" w:fill="auto"/>
            <w:vAlign w:val="center"/>
            <w:hideMark/>
          </w:tcPr>
          <w:p w:rsidR="00FF6571" w:rsidRPr="00C02494" w:rsidRDefault="00FF6571" w:rsidP="00D84C5B">
            <w:pPr>
              <w:spacing w:after="0" w:line="240" w:lineRule="auto"/>
              <w:ind w:right="34"/>
              <w:rPr>
                <w:rFonts w:ascii="Times New Roman" w:hAnsi="Times New Roman"/>
                <w:b/>
                <w:bCs/>
                <w:szCs w:val="24"/>
              </w:rPr>
            </w:pPr>
          </w:p>
        </w:tc>
        <w:tc>
          <w:tcPr>
            <w:tcW w:w="2977" w:type="dxa"/>
            <w:vMerge/>
            <w:shd w:val="clear" w:color="auto" w:fill="auto"/>
            <w:vAlign w:val="center"/>
            <w:hideMark/>
          </w:tcPr>
          <w:p w:rsidR="00FF6571" w:rsidRPr="00C02494" w:rsidRDefault="00FF6571" w:rsidP="00D84C5B">
            <w:pPr>
              <w:spacing w:after="0" w:line="240" w:lineRule="auto"/>
              <w:ind w:right="709"/>
              <w:rPr>
                <w:rFonts w:ascii="Times New Roman" w:hAnsi="Times New Roman"/>
                <w:b/>
                <w:bCs/>
                <w:szCs w:val="24"/>
              </w:rPr>
            </w:pPr>
          </w:p>
        </w:tc>
        <w:tc>
          <w:tcPr>
            <w:tcW w:w="709" w:type="dxa"/>
            <w:gridSpan w:val="2"/>
            <w:shd w:val="clear" w:color="auto" w:fill="auto"/>
            <w:noWrap/>
            <w:vAlign w:val="center"/>
            <w:hideMark/>
          </w:tcPr>
          <w:p w:rsidR="00FF6571" w:rsidRPr="00C02494" w:rsidRDefault="00FF6571" w:rsidP="00D84C5B">
            <w:pPr>
              <w:spacing w:after="0" w:line="240" w:lineRule="auto"/>
              <w:ind w:left="-19"/>
              <w:rPr>
                <w:rFonts w:ascii="Times New Roman" w:hAnsi="Times New Roman"/>
                <w:b/>
                <w:bCs/>
                <w:szCs w:val="24"/>
              </w:rPr>
            </w:pPr>
            <w:r w:rsidRPr="00C02494">
              <w:rPr>
                <w:rFonts w:ascii="Times New Roman" w:hAnsi="Times New Roman"/>
                <w:b/>
                <w:bCs/>
                <w:szCs w:val="24"/>
              </w:rPr>
              <w:t>2018</w:t>
            </w:r>
          </w:p>
        </w:tc>
        <w:tc>
          <w:tcPr>
            <w:tcW w:w="1275" w:type="dxa"/>
            <w:shd w:val="clear" w:color="auto" w:fill="auto"/>
            <w:noWrap/>
            <w:vAlign w:val="center"/>
            <w:hideMark/>
          </w:tcPr>
          <w:p w:rsidR="00FF6571" w:rsidRPr="00C02494" w:rsidRDefault="00FF6571" w:rsidP="00D84C5B">
            <w:pPr>
              <w:spacing w:after="0" w:line="240" w:lineRule="auto"/>
              <w:ind w:right="-15"/>
              <w:rPr>
                <w:rFonts w:ascii="Times New Roman" w:hAnsi="Times New Roman"/>
                <w:b/>
                <w:bCs/>
                <w:szCs w:val="24"/>
              </w:rPr>
            </w:pPr>
            <w:r w:rsidRPr="00C02494">
              <w:rPr>
                <w:rFonts w:ascii="Times New Roman" w:hAnsi="Times New Roman"/>
                <w:b/>
                <w:bCs/>
                <w:szCs w:val="24"/>
              </w:rPr>
              <w:t>2019</w:t>
            </w:r>
          </w:p>
        </w:tc>
        <w:tc>
          <w:tcPr>
            <w:tcW w:w="993" w:type="dxa"/>
            <w:vAlign w:val="center"/>
          </w:tcPr>
          <w:p w:rsidR="00FF6571" w:rsidRPr="00C02494" w:rsidRDefault="00FF6571" w:rsidP="00D84C5B">
            <w:pPr>
              <w:spacing w:after="0" w:line="240" w:lineRule="auto"/>
              <w:ind w:right="34"/>
              <w:rPr>
                <w:rFonts w:ascii="Times New Roman" w:hAnsi="Times New Roman"/>
                <w:b/>
                <w:bCs/>
                <w:szCs w:val="24"/>
              </w:rPr>
            </w:pPr>
            <w:r w:rsidRPr="00C02494">
              <w:rPr>
                <w:rFonts w:ascii="Times New Roman" w:hAnsi="Times New Roman"/>
                <w:b/>
                <w:bCs/>
                <w:szCs w:val="24"/>
              </w:rPr>
              <w:t>2020</w:t>
            </w:r>
          </w:p>
        </w:tc>
        <w:tc>
          <w:tcPr>
            <w:tcW w:w="992" w:type="dxa"/>
            <w:vAlign w:val="center"/>
          </w:tcPr>
          <w:p w:rsidR="00FF6571" w:rsidRPr="00C02494" w:rsidRDefault="00FF6571" w:rsidP="00D84C5B">
            <w:pPr>
              <w:spacing w:after="0" w:line="240" w:lineRule="auto"/>
              <w:rPr>
                <w:rFonts w:ascii="Times New Roman" w:hAnsi="Times New Roman"/>
                <w:b/>
                <w:bCs/>
                <w:szCs w:val="24"/>
              </w:rPr>
            </w:pPr>
            <w:r w:rsidRPr="00C02494">
              <w:rPr>
                <w:rFonts w:ascii="Times New Roman" w:hAnsi="Times New Roman"/>
                <w:b/>
                <w:bCs/>
                <w:szCs w:val="24"/>
              </w:rPr>
              <w:t>2021</w:t>
            </w:r>
          </w:p>
        </w:tc>
        <w:tc>
          <w:tcPr>
            <w:tcW w:w="920" w:type="dxa"/>
            <w:vAlign w:val="center"/>
          </w:tcPr>
          <w:p w:rsidR="00FF6571" w:rsidRPr="00C02494" w:rsidRDefault="00FF6571" w:rsidP="00D84C5B">
            <w:pPr>
              <w:spacing w:after="0" w:line="240" w:lineRule="auto"/>
              <w:rPr>
                <w:rFonts w:ascii="Times New Roman" w:hAnsi="Times New Roman"/>
                <w:b/>
                <w:bCs/>
                <w:szCs w:val="24"/>
              </w:rPr>
            </w:pPr>
            <w:r w:rsidRPr="00C02494">
              <w:rPr>
                <w:rFonts w:ascii="Times New Roman" w:hAnsi="Times New Roman"/>
                <w:b/>
                <w:bCs/>
                <w:szCs w:val="24"/>
              </w:rPr>
              <w:t>2022</w:t>
            </w:r>
          </w:p>
        </w:tc>
        <w:tc>
          <w:tcPr>
            <w:tcW w:w="1005" w:type="dxa"/>
            <w:vAlign w:val="center"/>
          </w:tcPr>
          <w:p w:rsidR="00FF6571" w:rsidRPr="00C02494" w:rsidRDefault="00FF6571" w:rsidP="00D84C5B">
            <w:pPr>
              <w:spacing w:after="0" w:line="240" w:lineRule="auto"/>
              <w:ind w:right="19"/>
              <w:rPr>
                <w:rFonts w:ascii="Times New Roman" w:hAnsi="Times New Roman"/>
                <w:b/>
                <w:bCs/>
                <w:szCs w:val="24"/>
              </w:rPr>
            </w:pPr>
            <w:r w:rsidRPr="00C02494">
              <w:rPr>
                <w:rFonts w:ascii="Times New Roman" w:hAnsi="Times New Roman"/>
                <w:b/>
                <w:bCs/>
                <w:szCs w:val="24"/>
              </w:rPr>
              <w:t>2023</w:t>
            </w:r>
          </w:p>
        </w:tc>
      </w:tr>
      <w:tr w:rsidR="00FF6571" w:rsidRPr="00C02494" w:rsidTr="005037A6">
        <w:trPr>
          <w:gridAfter w:val="1"/>
          <w:wAfter w:w="15" w:type="dxa"/>
          <w:trHeight w:val="549"/>
        </w:trPr>
        <w:tc>
          <w:tcPr>
            <w:tcW w:w="1400" w:type="dxa"/>
            <w:shd w:val="clear" w:color="auto" w:fill="auto"/>
            <w:vAlign w:val="center"/>
          </w:tcPr>
          <w:p w:rsidR="00FF6571" w:rsidRPr="00C02494" w:rsidRDefault="00FF6571" w:rsidP="00D84C5B">
            <w:pPr>
              <w:spacing w:after="0" w:line="240" w:lineRule="auto"/>
              <w:ind w:right="34"/>
              <w:rPr>
                <w:rFonts w:ascii="Times New Roman" w:hAnsi="Times New Roman"/>
                <w:b/>
                <w:bCs/>
                <w:color w:val="FF0000"/>
                <w:szCs w:val="24"/>
              </w:rPr>
            </w:pPr>
            <w:r w:rsidRPr="00C02494">
              <w:rPr>
                <w:rFonts w:ascii="Times New Roman" w:hAnsi="Times New Roman"/>
                <w:b/>
                <w:bCs/>
                <w:color w:val="FF0000"/>
                <w:szCs w:val="24"/>
              </w:rPr>
              <w:t>PG.2.1.</w:t>
            </w:r>
            <w:r w:rsidR="00141E48" w:rsidRPr="00C02494">
              <w:rPr>
                <w:rFonts w:ascii="Times New Roman" w:hAnsi="Times New Roman"/>
                <w:b/>
                <w:bCs/>
                <w:color w:val="FF0000"/>
                <w:szCs w:val="24"/>
              </w:rPr>
              <w:t>1</w:t>
            </w:r>
          </w:p>
        </w:tc>
        <w:tc>
          <w:tcPr>
            <w:tcW w:w="2977" w:type="dxa"/>
            <w:shd w:val="clear" w:color="auto" w:fill="auto"/>
            <w:vAlign w:val="center"/>
          </w:tcPr>
          <w:p w:rsidR="00FF6571" w:rsidRPr="00C02494" w:rsidRDefault="00FF6571" w:rsidP="00D84C5B">
            <w:pPr>
              <w:spacing w:after="0" w:line="240" w:lineRule="auto"/>
              <w:rPr>
                <w:rFonts w:ascii="Times New Roman" w:hAnsi="Times New Roman"/>
                <w:szCs w:val="24"/>
              </w:rPr>
            </w:pPr>
            <w:r w:rsidRPr="00C02494">
              <w:rPr>
                <w:rFonts w:ascii="Times New Roman" w:hAnsi="Times New Roman"/>
                <w:color w:val="0D0D0D"/>
                <w:szCs w:val="24"/>
              </w:rPr>
              <w:t>Temel eğitimden ortaöğretime geçiş ortak sınavlarının puan ortalaması</w:t>
            </w:r>
          </w:p>
        </w:tc>
        <w:tc>
          <w:tcPr>
            <w:tcW w:w="709" w:type="dxa"/>
            <w:gridSpan w:val="2"/>
            <w:shd w:val="clear" w:color="auto" w:fill="auto"/>
            <w:noWrap/>
            <w:vAlign w:val="center"/>
          </w:tcPr>
          <w:p w:rsidR="00FF6571" w:rsidRPr="00C02494" w:rsidRDefault="00423B9F" w:rsidP="00D84C5B">
            <w:pPr>
              <w:spacing w:after="0" w:line="240" w:lineRule="auto"/>
              <w:ind w:left="-19"/>
              <w:jc w:val="center"/>
              <w:rPr>
                <w:rFonts w:ascii="Times New Roman" w:hAnsi="Times New Roman"/>
                <w:szCs w:val="24"/>
              </w:rPr>
            </w:pPr>
            <w:r w:rsidRPr="00C02494">
              <w:rPr>
                <w:rFonts w:ascii="Times New Roman" w:hAnsi="Times New Roman"/>
                <w:szCs w:val="24"/>
              </w:rPr>
              <w:t>191</w:t>
            </w:r>
          </w:p>
        </w:tc>
        <w:tc>
          <w:tcPr>
            <w:tcW w:w="1275" w:type="dxa"/>
            <w:shd w:val="clear" w:color="auto" w:fill="auto"/>
            <w:noWrap/>
            <w:vAlign w:val="center"/>
          </w:tcPr>
          <w:p w:rsidR="00FF6571" w:rsidRPr="00C02494" w:rsidRDefault="00423B9F" w:rsidP="00D84C5B">
            <w:pPr>
              <w:spacing w:after="0" w:line="240" w:lineRule="auto"/>
              <w:ind w:right="-15"/>
              <w:jc w:val="center"/>
              <w:rPr>
                <w:rFonts w:ascii="Times New Roman" w:hAnsi="Times New Roman"/>
                <w:szCs w:val="24"/>
              </w:rPr>
            </w:pPr>
            <w:r w:rsidRPr="00C02494">
              <w:rPr>
                <w:rFonts w:ascii="Times New Roman" w:hAnsi="Times New Roman"/>
                <w:szCs w:val="24"/>
              </w:rPr>
              <w:t>230</w:t>
            </w:r>
          </w:p>
        </w:tc>
        <w:tc>
          <w:tcPr>
            <w:tcW w:w="993" w:type="dxa"/>
            <w:vAlign w:val="center"/>
          </w:tcPr>
          <w:p w:rsidR="00FF6571" w:rsidRPr="00C02494" w:rsidRDefault="00FF6571" w:rsidP="00D84C5B">
            <w:pPr>
              <w:spacing w:after="0" w:line="240" w:lineRule="auto"/>
              <w:ind w:right="34"/>
              <w:jc w:val="center"/>
              <w:rPr>
                <w:rFonts w:ascii="Times New Roman" w:hAnsi="Times New Roman"/>
                <w:szCs w:val="24"/>
              </w:rPr>
            </w:pPr>
            <w:r w:rsidRPr="00C02494">
              <w:rPr>
                <w:rFonts w:ascii="Times New Roman" w:hAnsi="Times New Roman"/>
                <w:szCs w:val="24"/>
              </w:rPr>
              <w:t>240</w:t>
            </w:r>
          </w:p>
        </w:tc>
        <w:tc>
          <w:tcPr>
            <w:tcW w:w="992"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245</w:t>
            </w:r>
          </w:p>
        </w:tc>
        <w:tc>
          <w:tcPr>
            <w:tcW w:w="920"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250</w:t>
            </w:r>
          </w:p>
        </w:tc>
        <w:tc>
          <w:tcPr>
            <w:tcW w:w="1005" w:type="dxa"/>
            <w:vAlign w:val="center"/>
          </w:tcPr>
          <w:p w:rsidR="00FF6571" w:rsidRPr="00C02494" w:rsidRDefault="00FF6571" w:rsidP="00D84C5B">
            <w:pPr>
              <w:spacing w:after="0" w:line="240" w:lineRule="auto"/>
              <w:ind w:right="19"/>
              <w:jc w:val="center"/>
              <w:rPr>
                <w:rFonts w:ascii="Times New Roman" w:hAnsi="Times New Roman"/>
                <w:szCs w:val="24"/>
              </w:rPr>
            </w:pPr>
            <w:r w:rsidRPr="00C02494">
              <w:rPr>
                <w:rFonts w:ascii="Times New Roman" w:hAnsi="Times New Roman"/>
                <w:szCs w:val="24"/>
              </w:rPr>
              <w:t>255</w:t>
            </w:r>
          </w:p>
        </w:tc>
      </w:tr>
      <w:tr w:rsidR="00FF6571" w:rsidRPr="00C02494" w:rsidTr="005037A6">
        <w:trPr>
          <w:gridAfter w:val="1"/>
          <w:wAfter w:w="15" w:type="dxa"/>
          <w:trHeight w:val="549"/>
        </w:trPr>
        <w:tc>
          <w:tcPr>
            <w:tcW w:w="1400" w:type="dxa"/>
            <w:shd w:val="clear" w:color="auto" w:fill="auto"/>
            <w:vAlign w:val="center"/>
          </w:tcPr>
          <w:p w:rsidR="00FF6571" w:rsidRPr="00C02494" w:rsidRDefault="00FF6571" w:rsidP="00D84C5B">
            <w:pPr>
              <w:ind w:right="34"/>
              <w:rPr>
                <w:rFonts w:ascii="Times New Roman" w:hAnsi="Times New Roman"/>
                <w:szCs w:val="24"/>
              </w:rPr>
            </w:pPr>
            <w:r w:rsidRPr="00C02494">
              <w:rPr>
                <w:rFonts w:ascii="Times New Roman" w:hAnsi="Times New Roman"/>
                <w:b/>
                <w:bCs/>
                <w:color w:val="FF0000"/>
                <w:szCs w:val="24"/>
              </w:rPr>
              <w:t>PG.2.1.</w:t>
            </w:r>
            <w:r w:rsidR="00141E48" w:rsidRPr="00C02494">
              <w:rPr>
                <w:rFonts w:ascii="Times New Roman" w:hAnsi="Times New Roman"/>
                <w:b/>
                <w:bCs/>
                <w:color w:val="FF0000"/>
                <w:szCs w:val="24"/>
              </w:rPr>
              <w:t>2</w:t>
            </w:r>
          </w:p>
        </w:tc>
        <w:tc>
          <w:tcPr>
            <w:tcW w:w="2977" w:type="dxa"/>
            <w:shd w:val="clear" w:color="auto" w:fill="auto"/>
            <w:vAlign w:val="center"/>
          </w:tcPr>
          <w:p w:rsidR="00FF6571" w:rsidRPr="00C02494" w:rsidRDefault="00FF6571" w:rsidP="00D84C5B">
            <w:pPr>
              <w:spacing w:after="0" w:line="240" w:lineRule="auto"/>
              <w:rPr>
                <w:rFonts w:ascii="Times New Roman" w:hAnsi="Times New Roman"/>
                <w:szCs w:val="24"/>
              </w:rPr>
            </w:pPr>
            <w:r w:rsidRPr="00C02494">
              <w:rPr>
                <w:rFonts w:ascii="Times New Roman" w:hAnsi="Times New Roman"/>
                <w:szCs w:val="24"/>
              </w:rPr>
              <w:t>Öğrencilerin yılsonu başarı puanı ortalamaları</w:t>
            </w:r>
          </w:p>
        </w:tc>
        <w:tc>
          <w:tcPr>
            <w:tcW w:w="709" w:type="dxa"/>
            <w:gridSpan w:val="2"/>
            <w:shd w:val="clear" w:color="auto" w:fill="auto"/>
            <w:noWrap/>
            <w:vAlign w:val="center"/>
          </w:tcPr>
          <w:p w:rsidR="00FF6571" w:rsidRPr="00C02494" w:rsidRDefault="00423B9F" w:rsidP="00D84C5B">
            <w:pPr>
              <w:spacing w:after="0" w:line="240" w:lineRule="auto"/>
              <w:ind w:left="-19"/>
              <w:jc w:val="center"/>
              <w:rPr>
                <w:rFonts w:ascii="Times New Roman" w:hAnsi="Times New Roman"/>
                <w:szCs w:val="24"/>
              </w:rPr>
            </w:pPr>
            <w:r w:rsidRPr="00C02494">
              <w:rPr>
                <w:rFonts w:ascii="Times New Roman" w:hAnsi="Times New Roman"/>
                <w:szCs w:val="24"/>
              </w:rPr>
              <w:t>75,6</w:t>
            </w:r>
          </w:p>
        </w:tc>
        <w:tc>
          <w:tcPr>
            <w:tcW w:w="1275" w:type="dxa"/>
            <w:shd w:val="clear" w:color="auto" w:fill="auto"/>
            <w:noWrap/>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78</w:t>
            </w:r>
          </w:p>
        </w:tc>
        <w:tc>
          <w:tcPr>
            <w:tcW w:w="993" w:type="dxa"/>
            <w:vAlign w:val="center"/>
          </w:tcPr>
          <w:p w:rsidR="00FF6571" w:rsidRPr="00C02494" w:rsidRDefault="00FF6571" w:rsidP="00D84C5B">
            <w:pPr>
              <w:spacing w:after="0" w:line="240" w:lineRule="auto"/>
              <w:ind w:right="34"/>
              <w:jc w:val="center"/>
              <w:rPr>
                <w:rFonts w:ascii="Times New Roman" w:hAnsi="Times New Roman"/>
                <w:szCs w:val="24"/>
              </w:rPr>
            </w:pPr>
            <w:r w:rsidRPr="00C02494">
              <w:rPr>
                <w:rFonts w:ascii="Times New Roman" w:hAnsi="Times New Roman"/>
                <w:szCs w:val="24"/>
              </w:rPr>
              <w:t>83</w:t>
            </w:r>
          </w:p>
        </w:tc>
        <w:tc>
          <w:tcPr>
            <w:tcW w:w="992"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88</w:t>
            </w:r>
          </w:p>
        </w:tc>
        <w:tc>
          <w:tcPr>
            <w:tcW w:w="920" w:type="dxa"/>
            <w:vAlign w:val="center"/>
          </w:tcPr>
          <w:p w:rsidR="00FF6571" w:rsidRPr="00C02494" w:rsidRDefault="00FF6571" w:rsidP="00D84C5B">
            <w:pPr>
              <w:spacing w:after="0" w:line="240" w:lineRule="auto"/>
              <w:jc w:val="center"/>
              <w:rPr>
                <w:rFonts w:ascii="Times New Roman" w:hAnsi="Times New Roman"/>
                <w:szCs w:val="24"/>
              </w:rPr>
            </w:pPr>
            <w:r w:rsidRPr="00C02494">
              <w:rPr>
                <w:rFonts w:ascii="Times New Roman" w:hAnsi="Times New Roman"/>
                <w:szCs w:val="24"/>
              </w:rPr>
              <w:t>90</w:t>
            </w:r>
          </w:p>
        </w:tc>
        <w:tc>
          <w:tcPr>
            <w:tcW w:w="1005" w:type="dxa"/>
            <w:vAlign w:val="center"/>
          </w:tcPr>
          <w:p w:rsidR="00FF6571" w:rsidRPr="00C02494" w:rsidRDefault="00FF6571" w:rsidP="00D84C5B">
            <w:pPr>
              <w:spacing w:after="0" w:line="240" w:lineRule="auto"/>
              <w:ind w:right="19"/>
              <w:jc w:val="center"/>
              <w:rPr>
                <w:rFonts w:ascii="Times New Roman" w:hAnsi="Times New Roman"/>
                <w:szCs w:val="24"/>
              </w:rPr>
            </w:pPr>
            <w:r w:rsidRPr="00C02494">
              <w:rPr>
                <w:rFonts w:ascii="Times New Roman" w:hAnsi="Times New Roman"/>
                <w:szCs w:val="24"/>
              </w:rPr>
              <w:t>90</w:t>
            </w:r>
          </w:p>
        </w:tc>
      </w:tr>
      <w:tr w:rsidR="00FF6571" w:rsidRPr="00C02494" w:rsidTr="005037A6">
        <w:trPr>
          <w:gridAfter w:val="1"/>
          <w:wAfter w:w="15" w:type="dxa"/>
          <w:trHeight w:val="390"/>
        </w:trPr>
        <w:tc>
          <w:tcPr>
            <w:tcW w:w="1400" w:type="dxa"/>
            <w:shd w:val="clear" w:color="auto" w:fill="auto"/>
            <w:vAlign w:val="center"/>
          </w:tcPr>
          <w:p w:rsidR="00FF6571" w:rsidRPr="00C02494" w:rsidRDefault="00FF6571" w:rsidP="00D84C5B">
            <w:pPr>
              <w:ind w:right="34"/>
              <w:rPr>
                <w:rFonts w:ascii="Times New Roman" w:hAnsi="Times New Roman"/>
                <w:szCs w:val="24"/>
              </w:rPr>
            </w:pPr>
            <w:r w:rsidRPr="00C02494">
              <w:rPr>
                <w:rFonts w:ascii="Times New Roman" w:hAnsi="Times New Roman"/>
                <w:b/>
                <w:bCs/>
                <w:color w:val="FF0000"/>
                <w:szCs w:val="24"/>
              </w:rPr>
              <w:t>PG.2.1.</w:t>
            </w:r>
            <w:r w:rsidR="00141E48" w:rsidRPr="00C02494">
              <w:rPr>
                <w:rFonts w:ascii="Times New Roman" w:hAnsi="Times New Roman"/>
                <w:b/>
                <w:bCs/>
                <w:color w:val="FF0000"/>
                <w:szCs w:val="24"/>
              </w:rPr>
              <w:t>3</w:t>
            </w:r>
          </w:p>
        </w:tc>
        <w:tc>
          <w:tcPr>
            <w:tcW w:w="2977" w:type="dxa"/>
            <w:shd w:val="clear" w:color="auto" w:fill="auto"/>
            <w:vAlign w:val="center"/>
          </w:tcPr>
          <w:p w:rsidR="00FF6571" w:rsidRPr="00C02494" w:rsidRDefault="00FF6571" w:rsidP="00D84C5B">
            <w:pPr>
              <w:spacing w:after="0" w:line="240" w:lineRule="auto"/>
              <w:rPr>
                <w:rFonts w:ascii="Times New Roman" w:hAnsi="Times New Roman"/>
                <w:szCs w:val="24"/>
              </w:rPr>
            </w:pPr>
            <w:r w:rsidRPr="00C02494">
              <w:rPr>
                <w:rFonts w:ascii="Times New Roman" w:hAnsi="Times New Roman"/>
                <w:szCs w:val="24"/>
              </w:rPr>
              <w:t>Öğrenci başına okunan kitap sayısı</w:t>
            </w:r>
          </w:p>
        </w:tc>
        <w:tc>
          <w:tcPr>
            <w:tcW w:w="709" w:type="dxa"/>
            <w:gridSpan w:val="2"/>
            <w:shd w:val="clear" w:color="auto" w:fill="auto"/>
            <w:noWrap/>
            <w:vAlign w:val="center"/>
          </w:tcPr>
          <w:p w:rsidR="00FF6571" w:rsidRPr="00C02494" w:rsidRDefault="00423B9F" w:rsidP="00D84C5B">
            <w:pPr>
              <w:spacing w:after="0" w:line="240" w:lineRule="auto"/>
              <w:ind w:left="-19"/>
              <w:jc w:val="center"/>
              <w:rPr>
                <w:rFonts w:ascii="Times New Roman" w:hAnsi="Times New Roman"/>
                <w:szCs w:val="24"/>
              </w:rPr>
            </w:pPr>
            <w:r w:rsidRPr="00C02494">
              <w:rPr>
                <w:rFonts w:ascii="Times New Roman" w:hAnsi="Times New Roman"/>
                <w:szCs w:val="24"/>
              </w:rPr>
              <w:t>8</w:t>
            </w:r>
          </w:p>
        </w:tc>
        <w:tc>
          <w:tcPr>
            <w:tcW w:w="1275" w:type="dxa"/>
            <w:shd w:val="clear" w:color="auto" w:fill="auto"/>
            <w:noWrap/>
            <w:vAlign w:val="center"/>
          </w:tcPr>
          <w:p w:rsidR="00FF6571" w:rsidRPr="00C02494" w:rsidRDefault="00423B9F" w:rsidP="00D84C5B">
            <w:pPr>
              <w:spacing w:after="0" w:line="240" w:lineRule="auto"/>
              <w:ind w:right="-15"/>
              <w:jc w:val="center"/>
              <w:rPr>
                <w:rFonts w:ascii="Times New Roman" w:hAnsi="Times New Roman"/>
                <w:szCs w:val="24"/>
              </w:rPr>
            </w:pPr>
            <w:r w:rsidRPr="00C02494">
              <w:rPr>
                <w:rFonts w:ascii="Times New Roman" w:hAnsi="Times New Roman"/>
                <w:szCs w:val="24"/>
              </w:rPr>
              <w:t>11</w:t>
            </w:r>
          </w:p>
        </w:tc>
        <w:tc>
          <w:tcPr>
            <w:tcW w:w="993" w:type="dxa"/>
            <w:vAlign w:val="center"/>
          </w:tcPr>
          <w:p w:rsidR="00FF6571" w:rsidRPr="00C02494" w:rsidRDefault="00423B9F" w:rsidP="00D84C5B">
            <w:pPr>
              <w:spacing w:after="0" w:line="240" w:lineRule="auto"/>
              <w:ind w:right="34"/>
              <w:jc w:val="center"/>
              <w:rPr>
                <w:rFonts w:ascii="Times New Roman" w:hAnsi="Times New Roman"/>
                <w:szCs w:val="24"/>
              </w:rPr>
            </w:pPr>
            <w:r w:rsidRPr="00C02494">
              <w:rPr>
                <w:rFonts w:ascii="Times New Roman" w:hAnsi="Times New Roman"/>
                <w:szCs w:val="24"/>
              </w:rPr>
              <w:t>15</w:t>
            </w:r>
          </w:p>
        </w:tc>
        <w:tc>
          <w:tcPr>
            <w:tcW w:w="992" w:type="dxa"/>
            <w:vAlign w:val="center"/>
          </w:tcPr>
          <w:p w:rsidR="00FF6571" w:rsidRPr="00C02494" w:rsidRDefault="00423B9F" w:rsidP="00D84C5B">
            <w:pPr>
              <w:spacing w:after="0" w:line="240" w:lineRule="auto"/>
              <w:jc w:val="center"/>
              <w:rPr>
                <w:rFonts w:ascii="Times New Roman" w:hAnsi="Times New Roman"/>
                <w:szCs w:val="24"/>
              </w:rPr>
            </w:pPr>
            <w:r w:rsidRPr="00C02494">
              <w:rPr>
                <w:rFonts w:ascii="Times New Roman" w:hAnsi="Times New Roman"/>
                <w:szCs w:val="24"/>
              </w:rPr>
              <w:t>17</w:t>
            </w:r>
          </w:p>
        </w:tc>
        <w:tc>
          <w:tcPr>
            <w:tcW w:w="920" w:type="dxa"/>
            <w:vAlign w:val="center"/>
          </w:tcPr>
          <w:p w:rsidR="00FF6571" w:rsidRPr="00C02494" w:rsidRDefault="00423B9F" w:rsidP="00D84C5B">
            <w:pPr>
              <w:spacing w:after="0" w:line="240" w:lineRule="auto"/>
              <w:jc w:val="center"/>
              <w:rPr>
                <w:rFonts w:ascii="Times New Roman" w:hAnsi="Times New Roman"/>
                <w:szCs w:val="24"/>
              </w:rPr>
            </w:pPr>
            <w:r w:rsidRPr="00C02494">
              <w:rPr>
                <w:rFonts w:ascii="Times New Roman" w:hAnsi="Times New Roman"/>
                <w:szCs w:val="24"/>
              </w:rPr>
              <w:t>20</w:t>
            </w:r>
          </w:p>
        </w:tc>
        <w:tc>
          <w:tcPr>
            <w:tcW w:w="1005" w:type="dxa"/>
            <w:vAlign w:val="center"/>
          </w:tcPr>
          <w:p w:rsidR="00FF6571" w:rsidRPr="00C02494" w:rsidRDefault="00423B9F" w:rsidP="00D84C5B">
            <w:pPr>
              <w:spacing w:after="0" w:line="240" w:lineRule="auto"/>
              <w:ind w:right="19"/>
              <w:jc w:val="center"/>
              <w:rPr>
                <w:rFonts w:ascii="Times New Roman" w:hAnsi="Times New Roman"/>
                <w:szCs w:val="24"/>
              </w:rPr>
            </w:pPr>
            <w:r w:rsidRPr="00C02494">
              <w:rPr>
                <w:rFonts w:ascii="Times New Roman" w:hAnsi="Times New Roman"/>
                <w:szCs w:val="24"/>
              </w:rPr>
              <w:t>25</w:t>
            </w:r>
          </w:p>
        </w:tc>
      </w:tr>
      <w:tr w:rsidR="00FF6571" w:rsidRPr="00C02494" w:rsidTr="005037A6">
        <w:trPr>
          <w:gridAfter w:val="1"/>
          <w:wAfter w:w="15" w:type="dxa"/>
          <w:trHeight w:val="270"/>
        </w:trPr>
        <w:tc>
          <w:tcPr>
            <w:tcW w:w="1400" w:type="dxa"/>
            <w:shd w:val="clear" w:color="auto" w:fill="auto"/>
            <w:vAlign w:val="center"/>
          </w:tcPr>
          <w:p w:rsidR="00FF6571" w:rsidRPr="00C02494" w:rsidRDefault="00FF6571" w:rsidP="00D84C5B">
            <w:pPr>
              <w:ind w:right="34"/>
              <w:rPr>
                <w:rFonts w:ascii="Times New Roman" w:hAnsi="Times New Roman"/>
                <w:b/>
                <w:bCs/>
                <w:color w:val="FF0000"/>
                <w:szCs w:val="24"/>
              </w:rPr>
            </w:pPr>
            <w:r w:rsidRPr="00C02494">
              <w:rPr>
                <w:rFonts w:ascii="Times New Roman" w:hAnsi="Times New Roman"/>
                <w:b/>
                <w:bCs/>
                <w:color w:val="FF0000"/>
                <w:szCs w:val="24"/>
              </w:rPr>
              <w:t>PG.2.1.</w:t>
            </w:r>
            <w:r w:rsidR="00141E48" w:rsidRPr="00C02494">
              <w:rPr>
                <w:rFonts w:ascii="Times New Roman" w:hAnsi="Times New Roman"/>
                <w:b/>
                <w:bCs/>
                <w:color w:val="FF0000"/>
                <w:szCs w:val="24"/>
              </w:rPr>
              <w:t>4</w:t>
            </w:r>
          </w:p>
        </w:tc>
        <w:tc>
          <w:tcPr>
            <w:tcW w:w="2977" w:type="dxa"/>
            <w:shd w:val="clear" w:color="auto" w:fill="auto"/>
            <w:vAlign w:val="center"/>
          </w:tcPr>
          <w:p w:rsidR="00FF6571" w:rsidRPr="00C02494" w:rsidRDefault="00FF6571" w:rsidP="00D84C5B">
            <w:pPr>
              <w:spacing w:after="0" w:line="240" w:lineRule="auto"/>
              <w:rPr>
                <w:rFonts w:ascii="Times New Roman" w:hAnsi="Times New Roman"/>
                <w:szCs w:val="24"/>
              </w:rPr>
            </w:pPr>
            <w:r w:rsidRPr="00C02494">
              <w:rPr>
                <w:rFonts w:ascii="Times New Roman" w:hAnsi="Times New Roman"/>
                <w:szCs w:val="24"/>
              </w:rPr>
              <w:t>Okul/ kurumda etkinliklere  katılan öğrenci sayısı</w:t>
            </w:r>
          </w:p>
        </w:tc>
        <w:tc>
          <w:tcPr>
            <w:tcW w:w="709" w:type="dxa"/>
            <w:gridSpan w:val="2"/>
            <w:shd w:val="clear" w:color="auto" w:fill="auto"/>
            <w:noWrap/>
            <w:vAlign w:val="center"/>
          </w:tcPr>
          <w:p w:rsidR="00FF6571" w:rsidRPr="00C02494" w:rsidRDefault="006D77CE" w:rsidP="00D84C5B">
            <w:pPr>
              <w:spacing w:after="0" w:line="240" w:lineRule="auto"/>
              <w:ind w:left="-19"/>
              <w:jc w:val="center"/>
              <w:rPr>
                <w:rFonts w:ascii="Times New Roman" w:hAnsi="Times New Roman"/>
                <w:szCs w:val="24"/>
              </w:rPr>
            </w:pPr>
            <w:r w:rsidRPr="00C02494">
              <w:rPr>
                <w:rFonts w:ascii="Times New Roman" w:hAnsi="Times New Roman"/>
                <w:szCs w:val="24"/>
              </w:rPr>
              <w:t>40</w:t>
            </w:r>
          </w:p>
        </w:tc>
        <w:tc>
          <w:tcPr>
            <w:tcW w:w="1275" w:type="dxa"/>
            <w:shd w:val="clear" w:color="auto" w:fill="auto"/>
            <w:noWrap/>
            <w:vAlign w:val="center"/>
          </w:tcPr>
          <w:p w:rsidR="00FF6571" w:rsidRPr="00C02494" w:rsidRDefault="00141E48" w:rsidP="00D84C5B">
            <w:pPr>
              <w:spacing w:after="0" w:line="240" w:lineRule="auto"/>
              <w:ind w:right="-15"/>
              <w:jc w:val="center"/>
              <w:rPr>
                <w:rFonts w:ascii="Times New Roman" w:hAnsi="Times New Roman"/>
                <w:szCs w:val="24"/>
              </w:rPr>
            </w:pPr>
            <w:r w:rsidRPr="00C02494">
              <w:rPr>
                <w:rFonts w:ascii="Times New Roman" w:hAnsi="Times New Roman"/>
                <w:szCs w:val="24"/>
              </w:rPr>
              <w:t>45</w:t>
            </w:r>
          </w:p>
        </w:tc>
        <w:tc>
          <w:tcPr>
            <w:tcW w:w="993" w:type="dxa"/>
            <w:vAlign w:val="center"/>
          </w:tcPr>
          <w:p w:rsidR="00FF6571" w:rsidRPr="00C02494" w:rsidRDefault="00141E48" w:rsidP="00D84C5B">
            <w:pPr>
              <w:spacing w:after="0" w:line="240" w:lineRule="auto"/>
              <w:ind w:right="34"/>
              <w:jc w:val="center"/>
              <w:rPr>
                <w:rFonts w:ascii="Times New Roman" w:hAnsi="Times New Roman"/>
                <w:szCs w:val="24"/>
              </w:rPr>
            </w:pPr>
            <w:r w:rsidRPr="00C02494">
              <w:rPr>
                <w:rFonts w:ascii="Times New Roman" w:hAnsi="Times New Roman"/>
                <w:szCs w:val="24"/>
              </w:rPr>
              <w:t>45</w:t>
            </w:r>
          </w:p>
        </w:tc>
        <w:tc>
          <w:tcPr>
            <w:tcW w:w="992" w:type="dxa"/>
            <w:vAlign w:val="center"/>
          </w:tcPr>
          <w:p w:rsidR="00FF6571" w:rsidRPr="00C02494" w:rsidRDefault="00141E48" w:rsidP="00D84C5B">
            <w:pPr>
              <w:spacing w:after="0" w:line="240" w:lineRule="auto"/>
              <w:jc w:val="center"/>
              <w:rPr>
                <w:rFonts w:ascii="Times New Roman" w:hAnsi="Times New Roman"/>
                <w:szCs w:val="24"/>
              </w:rPr>
            </w:pPr>
            <w:r w:rsidRPr="00C02494">
              <w:rPr>
                <w:rFonts w:ascii="Times New Roman" w:hAnsi="Times New Roman"/>
                <w:szCs w:val="24"/>
              </w:rPr>
              <w:t>50</w:t>
            </w:r>
          </w:p>
        </w:tc>
        <w:tc>
          <w:tcPr>
            <w:tcW w:w="920" w:type="dxa"/>
            <w:vAlign w:val="center"/>
          </w:tcPr>
          <w:p w:rsidR="00FF6571" w:rsidRPr="00C02494" w:rsidRDefault="00141E48" w:rsidP="00D84C5B">
            <w:pPr>
              <w:spacing w:after="0" w:line="240" w:lineRule="auto"/>
              <w:jc w:val="center"/>
              <w:rPr>
                <w:rFonts w:ascii="Times New Roman" w:hAnsi="Times New Roman"/>
                <w:szCs w:val="24"/>
              </w:rPr>
            </w:pPr>
            <w:r w:rsidRPr="00C02494">
              <w:rPr>
                <w:rFonts w:ascii="Times New Roman" w:hAnsi="Times New Roman"/>
                <w:szCs w:val="24"/>
              </w:rPr>
              <w:t>55</w:t>
            </w:r>
          </w:p>
        </w:tc>
        <w:tc>
          <w:tcPr>
            <w:tcW w:w="1005" w:type="dxa"/>
            <w:vAlign w:val="center"/>
          </w:tcPr>
          <w:p w:rsidR="00FF6571" w:rsidRPr="00C02494" w:rsidRDefault="00141E48" w:rsidP="00D84C5B">
            <w:pPr>
              <w:spacing w:after="0" w:line="240" w:lineRule="auto"/>
              <w:ind w:right="19"/>
              <w:jc w:val="center"/>
              <w:rPr>
                <w:rFonts w:ascii="Times New Roman" w:hAnsi="Times New Roman"/>
                <w:szCs w:val="24"/>
              </w:rPr>
            </w:pPr>
            <w:r w:rsidRPr="00C02494">
              <w:rPr>
                <w:rFonts w:ascii="Times New Roman" w:hAnsi="Times New Roman"/>
                <w:szCs w:val="24"/>
              </w:rPr>
              <w:t>60</w:t>
            </w:r>
          </w:p>
        </w:tc>
      </w:tr>
      <w:tr w:rsidR="00FF6571" w:rsidRPr="00C02494" w:rsidTr="005037A6">
        <w:trPr>
          <w:gridAfter w:val="1"/>
          <w:wAfter w:w="15" w:type="dxa"/>
          <w:trHeight w:val="225"/>
        </w:trPr>
        <w:tc>
          <w:tcPr>
            <w:tcW w:w="1400" w:type="dxa"/>
            <w:shd w:val="clear" w:color="auto" w:fill="auto"/>
            <w:vAlign w:val="center"/>
          </w:tcPr>
          <w:p w:rsidR="00FF6571" w:rsidRPr="00C02494" w:rsidRDefault="00FF6571" w:rsidP="00D84C5B">
            <w:pPr>
              <w:ind w:right="34"/>
              <w:rPr>
                <w:rFonts w:ascii="Times New Roman" w:hAnsi="Times New Roman"/>
                <w:b/>
                <w:bCs/>
                <w:color w:val="FF0000"/>
                <w:szCs w:val="24"/>
              </w:rPr>
            </w:pPr>
            <w:r w:rsidRPr="00C02494">
              <w:rPr>
                <w:rFonts w:ascii="Times New Roman" w:hAnsi="Times New Roman"/>
                <w:b/>
                <w:bCs/>
                <w:color w:val="FF0000"/>
                <w:szCs w:val="24"/>
              </w:rPr>
              <w:t>PG.2.1.</w:t>
            </w:r>
            <w:r w:rsidR="00C97D73" w:rsidRPr="00C02494">
              <w:rPr>
                <w:rFonts w:ascii="Times New Roman" w:hAnsi="Times New Roman"/>
                <w:b/>
                <w:bCs/>
                <w:color w:val="FF0000"/>
                <w:szCs w:val="24"/>
              </w:rPr>
              <w:t>5</w:t>
            </w:r>
          </w:p>
        </w:tc>
        <w:tc>
          <w:tcPr>
            <w:tcW w:w="2977" w:type="dxa"/>
            <w:shd w:val="clear" w:color="auto" w:fill="auto"/>
            <w:vAlign w:val="center"/>
          </w:tcPr>
          <w:p w:rsidR="00FF6571" w:rsidRPr="00C02494" w:rsidRDefault="00FF6571" w:rsidP="00D84C5B">
            <w:pPr>
              <w:spacing w:after="0" w:line="240" w:lineRule="auto"/>
              <w:rPr>
                <w:rFonts w:ascii="Times New Roman" w:hAnsi="Times New Roman"/>
                <w:szCs w:val="24"/>
              </w:rPr>
            </w:pPr>
            <w:r w:rsidRPr="00C02494">
              <w:rPr>
                <w:rFonts w:ascii="Times New Roman" w:hAnsi="Times New Roman"/>
                <w:szCs w:val="24"/>
              </w:rPr>
              <w:t>Çocuklara şiddet ve çocuk istismarını önlemeye yönelik yapılan etkinlik sayısı</w:t>
            </w:r>
          </w:p>
        </w:tc>
        <w:tc>
          <w:tcPr>
            <w:tcW w:w="709" w:type="dxa"/>
            <w:gridSpan w:val="2"/>
            <w:shd w:val="clear" w:color="auto" w:fill="auto"/>
            <w:noWrap/>
            <w:vAlign w:val="center"/>
          </w:tcPr>
          <w:p w:rsidR="00FF6571" w:rsidRPr="00C02494" w:rsidRDefault="00FF6571" w:rsidP="00D84C5B">
            <w:pPr>
              <w:spacing w:after="0" w:line="240" w:lineRule="auto"/>
              <w:ind w:left="-19"/>
              <w:jc w:val="center"/>
              <w:rPr>
                <w:rFonts w:ascii="Times New Roman" w:hAnsi="Times New Roman"/>
                <w:szCs w:val="24"/>
              </w:rPr>
            </w:pPr>
            <w:r w:rsidRPr="00C02494">
              <w:rPr>
                <w:rFonts w:ascii="Times New Roman" w:hAnsi="Times New Roman"/>
                <w:szCs w:val="24"/>
              </w:rPr>
              <w:t>2</w:t>
            </w:r>
          </w:p>
        </w:tc>
        <w:tc>
          <w:tcPr>
            <w:tcW w:w="1275" w:type="dxa"/>
            <w:shd w:val="clear" w:color="auto" w:fill="auto"/>
            <w:noWrap/>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3</w:t>
            </w:r>
          </w:p>
        </w:tc>
        <w:tc>
          <w:tcPr>
            <w:tcW w:w="993" w:type="dxa"/>
            <w:vAlign w:val="center"/>
          </w:tcPr>
          <w:p w:rsidR="00FF6571" w:rsidRPr="00C02494" w:rsidRDefault="00FF6571" w:rsidP="00D84C5B">
            <w:pPr>
              <w:spacing w:after="0" w:line="240" w:lineRule="auto"/>
              <w:ind w:right="34"/>
              <w:jc w:val="center"/>
              <w:rPr>
                <w:rFonts w:ascii="Times New Roman" w:hAnsi="Times New Roman"/>
                <w:szCs w:val="24"/>
              </w:rPr>
            </w:pPr>
            <w:r w:rsidRPr="00C02494">
              <w:rPr>
                <w:rFonts w:ascii="Times New Roman" w:hAnsi="Times New Roman"/>
                <w:szCs w:val="24"/>
              </w:rPr>
              <w:t>4</w:t>
            </w:r>
          </w:p>
        </w:tc>
        <w:tc>
          <w:tcPr>
            <w:tcW w:w="992" w:type="dxa"/>
            <w:vAlign w:val="center"/>
          </w:tcPr>
          <w:p w:rsidR="00FF6571" w:rsidRPr="00C02494" w:rsidRDefault="00141E48" w:rsidP="00D84C5B">
            <w:pPr>
              <w:spacing w:after="0" w:line="240" w:lineRule="auto"/>
              <w:jc w:val="center"/>
              <w:rPr>
                <w:rFonts w:ascii="Times New Roman" w:hAnsi="Times New Roman"/>
                <w:szCs w:val="24"/>
              </w:rPr>
            </w:pPr>
            <w:r w:rsidRPr="00C02494">
              <w:rPr>
                <w:rFonts w:ascii="Times New Roman" w:hAnsi="Times New Roman"/>
                <w:szCs w:val="24"/>
              </w:rPr>
              <w:t>4</w:t>
            </w:r>
          </w:p>
        </w:tc>
        <w:tc>
          <w:tcPr>
            <w:tcW w:w="920" w:type="dxa"/>
            <w:vAlign w:val="center"/>
          </w:tcPr>
          <w:p w:rsidR="00FF6571" w:rsidRPr="00C02494" w:rsidRDefault="00141E48" w:rsidP="00D84C5B">
            <w:pPr>
              <w:spacing w:after="0" w:line="240" w:lineRule="auto"/>
              <w:jc w:val="center"/>
              <w:rPr>
                <w:rFonts w:ascii="Times New Roman" w:hAnsi="Times New Roman"/>
                <w:szCs w:val="24"/>
              </w:rPr>
            </w:pPr>
            <w:r w:rsidRPr="00C02494">
              <w:rPr>
                <w:rFonts w:ascii="Times New Roman" w:hAnsi="Times New Roman"/>
                <w:szCs w:val="24"/>
              </w:rPr>
              <w:t>4</w:t>
            </w:r>
          </w:p>
        </w:tc>
        <w:tc>
          <w:tcPr>
            <w:tcW w:w="1005" w:type="dxa"/>
            <w:vAlign w:val="center"/>
          </w:tcPr>
          <w:p w:rsidR="00FF6571" w:rsidRPr="00C02494" w:rsidRDefault="00141E48" w:rsidP="00D84C5B">
            <w:pPr>
              <w:spacing w:after="0" w:line="240" w:lineRule="auto"/>
              <w:ind w:right="19"/>
              <w:jc w:val="center"/>
              <w:rPr>
                <w:rFonts w:ascii="Times New Roman" w:hAnsi="Times New Roman"/>
                <w:szCs w:val="24"/>
              </w:rPr>
            </w:pPr>
            <w:r w:rsidRPr="00C02494">
              <w:rPr>
                <w:rFonts w:ascii="Times New Roman" w:hAnsi="Times New Roman"/>
                <w:szCs w:val="24"/>
              </w:rPr>
              <w:t>4</w:t>
            </w:r>
          </w:p>
        </w:tc>
      </w:tr>
      <w:tr w:rsidR="00FF6571" w:rsidRPr="00C02494" w:rsidTr="005037A6">
        <w:trPr>
          <w:gridAfter w:val="1"/>
          <w:wAfter w:w="15" w:type="dxa"/>
          <w:trHeight w:val="195"/>
        </w:trPr>
        <w:tc>
          <w:tcPr>
            <w:tcW w:w="1400" w:type="dxa"/>
            <w:shd w:val="clear" w:color="auto" w:fill="auto"/>
            <w:vAlign w:val="center"/>
          </w:tcPr>
          <w:p w:rsidR="00FF6571" w:rsidRPr="00C02494" w:rsidRDefault="00FF6571" w:rsidP="00D84C5B">
            <w:pPr>
              <w:ind w:right="34"/>
              <w:rPr>
                <w:rFonts w:ascii="Times New Roman" w:hAnsi="Times New Roman"/>
                <w:b/>
                <w:bCs/>
                <w:color w:val="FF0000"/>
                <w:szCs w:val="24"/>
              </w:rPr>
            </w:pPr>
            <w:r w:rsidRPr="00C02494">
              <w:rPr>
                <w:rFonts w:ascii="Times New Roman" w:hAnsi="Times New Roman"/>
                <w:b/>
                <w:bCs/>
                <w:color w:val="FF0000"/>
                <w:szCs w:val="24"/>
              </w:rPr>
              <w:t>PG.2.</w:t>
            </w:r>
            <w:r w:rsidR="00141E48" w:rsidRPr="00C02494">
              <w:rPr>
                <w:rFonts w:ascii="Times New Roman" w:hAnsi="Times New Roman"/>
                <w:b/>
                <w:bCs/>
                <w:color w:val="FF0000"/>
                <w:szCs w:val="24"/>
              </w:rPr>
              <w:t>1.</w:t>
            </w:r>
            <w:r w:rsidR="00C97D73" w:rsidRPr="00C02494">
              <w:rPr>
                <w:rFonts w:ascii="Times New Roman" w:hAnsi="Times New Roman"/>
                <w:b/>
                <w:bCs/>
                <w:color w:val="FF0000"/>
                <w:szCs w:val="24"/>
              </w:rPr>
              <w:t>6</w:t>
            </w:r>
          </w:p>
        </w:tc>
        <w:tc>
          <w:tcPr>
            <w:tcW w:w="2977" w:type="dxa"/>
            <w:shd w:val="clear" w:color="auto" w:fill="auto"/>
            <w:vAlign w:val="center"/>
          </w:tcPr>
          <w:p w:rsidR="00FF6571" w:rsidRPr="00C02494" w:rsidRDefault="00FF6571" w:rsidP="00D84C5B">
            <w:pPr>
              <w:spacing w:after="0" w:line="240" w:lineRule="auto"/>
              <w:rPr>
                <w:rFonts w:ascii="Times New Roman" w:hAnsi="Times New Roman"/>
                <w:szCs w:val="24"/>
              </w:rPr>
            </w:pPr>
            <w:r w:rsidRPr="00C02494">
              <w:rPr>
                <w:rFonts w:ascii="Times New Roman" w:hAnsi="Times New Roman"/>
                <w:szCs w:val="24"/>
              </w:rPr>
              <w:t>Madde bağımlılığı ve zararlı alışkanlar konusunda yapılan faaliyet sayısı</w:t>
            </w:r>
          </w:p>
        </w:tc>
        <w:tc>
          <w:tcPr>
            <w:tcW w:w="709" w:type="dxa"/>
            <w:gridSpan w:val="2"/>
            <w:shd w:val="clear" w:color="auto" w:fill="auto"/>
            <w:noWrap/>
            <w:vAlign w:val="center"/>
          </w:tcPr>
          <w:p w:rsidR="00FF6571" w:rsidRPr="00C02494" w:rsidRDefault="00FF6571" w:rsidP="00D84C5B">
            <w:pPr>
              <w:spacing w:after="0" w:line="240" w:lineRule="auto"/>
              <w:ind w:left="-19"/>
              <w:jc w:val="center"/>
              <w:rPr>
                <w:rFonts w:ascii="Times New Roman" w:hAnsi="Times New Roman"/>
                <w:szCs w:val="24"/>
              </w:rPr>
            </w:pPr>
            <w:r w:rsidRPr="00C02494">
              <w:rPr>
                <w:rFonts w:ascii="Times New Roman" w:hAnsi="Times New Roman"/>
                <w:szCs w:val="24"/>
              </w:rPr>
              <w:t>2</w:t>
            </w:r>
          </w:p>
        </w:tc>
        <w:tc>
          <w:tcPr>
            <w:tcW w:w="1275" w:type="dxa"/>
            <w:shd w:val="clear" w:color="auto" w:fill="auto"/>
            <w:noWrap/>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2</w:t>
            </w:r>
          </w:p>
        </w:tc>
        <w:tc>
          <w:tcPr>
            <w:tcW w:w="993" w:type="dxa"/>
            <w:vAlign w:val="center"/>
          </w:tcPr>
          <w:p w:rsidR="00FF6571" w:rsidRPr="00C02494" w:rsidRDefault="00141E48" w:rsidP="00D84C5B">
            <w:pPr>
              <w:spacing w:after="0" w:line="240" w:lineRule="auto"/>
              <w:ind w:right="34"/>
              <w:jc w:val="center"/>
              <w:rPr>
                <w:rFonts w:ascii="Times New Roman" w:hAnsi="Times New Roman"/>
                <w:szCs w:val="24"/>
              </w:rPr>
            </w:pPr>
            <w:r w:rsidRPr="00C02494">
              <w:rPr>
                <w:rFonts w:ascii="Times New Roman" w:hAnsi="Times New Roman"/>
                <w:szCs w:val="24"/>
              </w:rPr>
              <w:t>3</w:t>
            </w:r>
          </w:p>
        </w:tc>
        <w:tc>
          <w:tcPr>
            <w:tcW w:w="992" w:type="dxa"/>
            <w:vAlign w:val="center"/>
          </w:tcPr>
          <w:p w:rsidR="00FF6571" w:rsidRPr="00C02494" w:rsidRDefault="00141E48" w:rsidP="00D84C5B">
            <w:pPr>
              <w:spacing w:after="0" w:line="240" w:lineRule="auto"/>
              <w:jc w:val="center"/>
              <w:rPr>
                <w:rFonts w:ascii="Times New Roman" w:hAnsi="Times New Roman"/>
                <w:szCs w:val="24"/>
              </w:rPr>
            </w:pPr>
            <w:r w:rsidRPr="00C02494">
              <w:rPr>
                <w:rFonts w:ascii="Times New Roman" w:hAnsi="Times New Roman"/>
                <w:szCs w:val="24"/>
              </w:rPr>
              <w:t>3</w:t>
            </w:r>
          </w:p>
        </w:tc>
        <w:tc>
          <w:tcPr>
            <w:tcW w:w="920" w:type="dxa"/>
            <w:vAlign w:val="center"/>
          </w:tcPr>
          <w:p w:rsidR="00FF6571" w:rsidRPr="00C02494" w:rsidRDefault="00141E48" w:rsidP="00D84C5B">
            <w:pPr>
              <w:spacing w:after="0" w:line="240" w:lineRule="auto"/>
              <w:jc w:val="center"/>
              <w:rPr>
                <w:rFonts w:ascii="Times New Roman" w:hAnsi="Times New Roman"/>
                <w:szCs w:val="24"/>
              </w:rPr>
            </w:pPr>
            <w:r w:rsidRPr="00C02494">
              <w:rPr>
                <w:rFonts w:ascii="Times New Roman" w:hAnsi="Times New Roman"/>
                <w:szCs w:val="24"/>
              </w:rPr>
              <w:t>3</w:t>
            </w:r>
          </w:p>
        </w:tc>
        <w:tc>
          <w:tcPr>
            <w:tcW w:w="1005" w:type="dxa"/>
            <w:vAlign w:val="center"/>
          </w:tcPr>
          <w:p w:rsidR="00FF6571" w:rsidRPr="00C02494" w:rsidRDefault="00141E48" w:rsidP="00D84C5B">
            <w:pPr>
              <w:spacing w:after="0" w:line="240" w:lineRule="auto"/>
              <w:ind w:right="19"/>
              <w:jc w:val="center"/>
              <w:rPr>
                <w:rFonts w:ascii="Times New Roman" w:hAnsi="Times New Roman"/>
                <w:szCs w:val="24"/>
              </w:rPr>
            </w:pPr>
            <w:r w:rsidRPr="00C02494">
              <w:rPr>
                <w:rFonts w:ascii="Times New Roman" w:hAnsi="Times New Roman"/>
                <w:szCs w:val="24"/>
              </w:rPr>
              <w:t>3</w:t>
            </w:r>
          </w:p>
        </w:tc>
      </w:tr>
      <w:tr w:rsidR="00FF6571" w:rsidRPr="00C02494" w:rsidTr="005037A6">
        <w:trPr>
          <w:gridAfter w:val="1"/>
          <w:wAfter w:w="15" w:type="dxa"/>
          <w:trHeight w:val="195"/>
        </w:trPr>
        <w:tc>
          <w:tcPr>
            <w:tcW w:w="1400" w:type="dxa"/>
            <w:shd w:val="clear" w:color="auto" w:fill="auto"/>
            <w:vAlign w:val="center"/>
          </w:tcPr>
          <w:p w:rsidR="00FF6571" w:rsidRPr="00C02494" w:rsidRDefault="00FF6571" w:rsidP="00D84C5B">
            <w:pPr>
              <w:ind w:right="34"/>
              <w:rPr>
                <w:rFonts w:ascii="Times New Roman" w:hAnsi="Times New Roman"/>
                <w:b/>
                <w:bCs/>
                <w:color w:val="FF0000"/>
                <w:szCs w:val="24"/>
              </w:rPr>
            </w:pPr>
            <w:r w:rsidRPr="00C02494">
              <w:rPr>
                <w:rFonts w:ascii="Times New Roman" w:hAnsi="Times New Roman"/>
                <w:b/>
                <w:bCs/>
                <w:color w:val="FF0000"/>
                <w:szCs w:val="24"/>
              </w:rPr>
              <w:t>PG.2.1.</w:t>
            </w:r>
            <w:r w:rsidR="00C97D73" w:rsidRPr="00C02494">
              <w:rPr>
                <w:rFonts w:ascii="Times New Roman" w:hAnsi="Times New Roman"/>
                <w:b/>
                <w:bCs/>
                <w:color w:val="FF0000"/>
                <w:szCs w:val="24"/>
              </w:rPr>
              <w:t>7</w:t>
            </w:r>
          </w:p>
        </w:tc>
        <w:tc>
          <w:tcPr>
            <w:tcW w:w="2977" w:type="dxa"/>
            <w:shd w:val="clear" w:color="auto" w:fill="auto"/>
            <w:vAlign w:val="center"/>
          </w:tcPr>
          <w:p w:rsidR="00FF6571" w:rsidRPr="00C02494" w:rsidRDefault="00FF6571" w:rsidP="00D84C5B">
            <w:pPr>
              <w:spacing w:after="0" w:line="240" w:lineRule="auto"/>
              <w:rPr>
                <w:rFonts w:ascii="Times New Roman" w:hAnsi="Times New Roman"/>
                <w:szCs w:val="24"/>
              </w:rPr>
            </w:pPr>
            <w:r w:rsidRPr="00C02494">
              <w:rPr>
                <w:rFonts w:ascii="Times New Roman" w:hAnsi="Times New Roman"/>
                <w:szCs w:val="24"/>
              </w:rPr>
              <w:t>Sağlıklı ve dengeli beslenme ile ilgili verilen eğitime katılan öğrenci sayısı</w:t>
            </w:r>
          </w:p>
        </w:tc>
        <w:tc>
          <w:tcPr>
            <w:tcW w:w="709" w:type="dxa"/>
            <w:gridSpan w:val="2"/>
            <w:shd w:val="clear" w:color="auto" w:fill="auto"/>
            <w:noWrap/>
            <w:vAlign w:val="center"/>
          </w:tcPr>
          <w:p w:rsidR="00FF6571" w:rsidRPr="00C02494" w:rsidRDefault="00141E48" w:rsidP="00D84C5B">
            <w:pPr>
              <w:spacing w:after="0" w:line="240" w:lineRule="auto"/>
              <w:ind w:left="-19"/>
              <w:jc w:val="center"/>
              <w:rPr>
                <w:rFonts w:ascii="Times New Roman" w:hAnsi="Times New Roman"/>
                <w:szCs w:val="24"/>
              </w:rPr>
            </w:pPr>
            <w:r w:rsidRPr="00C02494">
              <w:rPr>
                <w:rFonts w:ascii="Times New Roman" w:hAnsi="Times New Roman"/>
                <w:szCs w:val="24"/>
              </w:rPr>
              <w:t>78</w:t>
            </w:r>
          </w:p>
        </w:tc>
        <w:tc>
          <w:tcPr>
            <w:tcW w:w="1275" w:type="dxa"/>
            <w:shd w:val="clear" w:color="auto" w:fill="auto"/>
            <w:noWrap/>
            <w:vAlign w:val="center"/>
          </w:tcPr>
          <w:p w:rsidR="00FF6571" w:rsidRPr="00C02494" w:rsidRDefault="00141E48" w:rsidP="00D84C5B">
            <w:pPr>
              <w:spacing w:after="0" w:line="240" w:lineRule="auto"/>
              <w:ind w:right="-15"/>
              <w:jc w:val="center"/>
              <w:rPr>
                <w:rFonts w:ascii="Times New Roman" w:hAnsi="Times New Roman"/>
                <w:szCs w:val="24"/>
              </w:rPr>
            </w:pPr>
            <w:r w:rsidRPr="00C02494">
              <w:rPr>
                <w:rFonts w:ascii="Times New Roman" w:hAnsi="Times New Roman"/>
                <w:szCs w:val="24"/>
              </w:rPr>
              <w:t>78</w:t>
            </w:r>
          </w:p>
        </w:tc>
        <w:tc>
          <w:tcPr>
            <w:tcW w:w="993" w:type="dxa"/>
            <w:vAlign w:val="center"/>
          </w:tcPr>
          <w:p w:rsidR="00FF6571" w:rsidRPr="00C02494" w:rsidRDefault="00141E48" w:rsidP="00D84C5B">
            <w:pPr>
              <w:spacing w:after="0" w:line="240" w:lineRule="auto"/>
              <w:ind w:right="34"/>
              <w:jc w:val="center"/>
              <w:rPr>
                <w:rFonts w:ascii="Times New Roman" w:hAnsi="Times New Roman"/>
                <w:szCs w:val="24"/>
              </w:rPr>
            </w:pPr>
            <w:r w:rsidRPr="00C02494">
              <w:rPr>
                <w:rFonts w:ascii="Times New Roman" w:hAnsi="Times New Roman"/>
                <w:szCs w:val="24"/>
              </w:rPr>
              <w:t>78</w:t>
            </w:r>
          </w:p>
        </w:tc>
        <w:tc>
          <w:tcPr>
            <w:tcW w:w="992" w:type="dxa"/>
            <w:vAlign w:val="center"/>
          </w:tcPr>
          <w:p w:rsidR="00FF6571" w:rsidRPr="00C02494" w:rsidRDefault="00141E48" w:rsidP="00D84C5B">
            <w:pPr>
              <w:spacing w:after="0" w:line="240" w:lineRule="auto"/>
              <w:jc w:val="center"/>
              <w:rPr>
                <w:rFonts w:ascii="Times New Roman" w:hAnsi="Times New Roman"/>
                <w:szCs w:val="24"/>
              </w:rPr>
            </w:pPr>
            <w:r w:rsidRPr="00C02494">
              <w:rPr>
                <w:rFonts w:ascii="Times New Roman" w:hAnsi="Times New Roman"/>
                <w:szCs w:val="24"/>
              </w:rPr>
              <w:t>78</w:t>
            </w:r>
          </w:p>
        </w:tc>
        <w:tc>
          <w:tcPr>
            <w:tcW w:w="920" w:type="dxa"/>
            <w:vAlign w:val="center"/>
          </w:tcPr>
          <w:p w:rsidR="00FF6571" w:rsidRPr="00C02494" w:rsidRDefault="00141E48" w:rsidP="00D84C5B">
            <w:pPr>
              <w:spacing w:after="0" w:line="240" w:lineRule="auto"/>
              <w:jc w:val="center"/>
              <w:rPr>
                <w:rFonts w:ascii="Times New Roman" w:hAnsi="Times New Roman"/>
                <w:szCs w:val="24"/>
              </w:rPr>
            </w:pPr>
            <w:r w:rsidRPr="00C02494">
              <w:rPr>
                <w:rFonts w:ascii="Times New Roman" w:hAnsi="Times New Roman"/>
                <w:szCs w:val="24"/>
              </w:rPr>
              <w:t>78</w:t>
            </w:r>
          </w:p>
        </w:tc>
        <w:tc>
          <w:tcPr>
            <w:tcW w:w="1005" w:type="dxa"/>
            <w:vAlign w:val="center"/>
          </w:tcPr>
          <w:p w:rsidR="00FF6571" w:rsidRPr="00C02494" w:rsidRDefault="00141E48" w:rsidP="00D84C5B">
            <w:pPr>
              <w:spacing w:after="0" w:line="240" w:lineRule="auto"/>
              <w:ind w:right="19"/>
              <w:jc w:val="center"/>
              <w:rPr>
                <w:rFonts w:ascii="Times New Roman" w:hAnsi="Times New Roman"/>
                <w:szCs w:val="24"/>
              </w:rPr>
            </w:pPr>
            <w:r w:rsidRPr="00C02494">
              <w:rPr>
                <w:rFonts w:ascii="Times New Roman" w:hAnsi="Times New Roman"/>
                <w:szCs w:val="24"/>
              </w:rPr>
              <w:t>78</w:t>
            </w:r>
          </w:p>
        </w:tc>
      </w:tr>
      <w:tr w:rsidR="00FF6571" w:rsidRPr="00C02494" w:rsidTr="005037A6">
        <w:trPr>
          <w:gridAfter w:val="1"/>
          <w:wAfter w:w="15" w:type="dxa"/>
          <w:trHeight w:val="135"/>
        </w:trPr>
        <w:tc>
          <w:tcPr>
            <w:tcW w:w="1400" w:type="dxa"/>
            <w:shd w:val="clear" w:color="auto" w:fill="auto"/>
            <w:vAlign w:val="center"/>
          </w:tcPr>
          <w:p w:rsidR="00FF6571" w:rsidRPr="00C02494" w:rsidRDefault="00FF6571" w:rsidP="00D84C5B">
            <w:pPr>
              <w:ind w:right="34"/>
              <w:rPr>
                <w:rFonts w:ascii="Times New Roman" w:hAnsi="Times New Roman"/>
                <w:b/>
                <w:bCs/>
                <w:color w:val="FF0000"/>
                <w:szCs w:val="24"/>
              </w:rPr>
            </w:pPr>
            <w:r w:rsidRPr="00C02494">
              <w:rPr>
                <w:rFonts w:ascii="Times New Roman" w:hAnsi="Times New Roman"/>
                <w:b/>
                <w:bCs/>
                <w:color w:val="FF0000"/>
                <w:szCs w:val="24"/>
              </w:rPr>
              <w:t>PG.2.1.</w:t>
            </w:r>
            <w:r w:rsidR="00C97D73" w:rsidRPr="00C02494">
              <w:rPr>
                <w:rFonts w:ascii="Times New Roman" w:hAnsi="Times New Roman"/>
                <w:b/>
                <w:bCs/>
                <w:color w:val="FF0000"/>
                <w:szCs w:val="24"/>
              </w:rPr>
              <w:t>8</w:t>
            </w:r>
          </w:p>
        </w:tc>
        <w:tc>
          <w:tcPr>
            <w:tcW w:w="2977" w:type="dxa"/>
            <w:shd w:val="clear" w:color="auto" w:fill="auto"/>
            <w:vAlign w:val="center"/>
          </w:tcPr>
          <w:p w:rsidR="00FF6571" w:rsidRPr="00C02494" w:rsidRDefault="00FF6571" w:rsidP="00D84C5B">
            <w:pPr>
              <w:spacing w:after="0" w:line="240" w:lineRule="auto"/>
              <w:rPr>
                <w:rFonts w:ascii="Times New Roman" w:hAnsi="Times New Roman"/>
                <w:szCs w:val="24"/>
              </w:rPr>
            </w:pPr>
            <w:r w:rsidRPr="00C02494">
              <w:rPr>
                <w:rFonts w:ascii="Times New Roman" w:hAnsi="Times New Roman"/>
                <w:szCs w:val="24"/>
              </w:rPr>
              <w:t>Trafik güvenliği ile ilgili açılan eğitime katılan öğrenci sayısı</w:t>
            </w:r>
          </w:p>
        </w:tc>
        <w:tc>
          <w:tcPr>
            <w:tcW w:w="709" w:type="dxa"/>
            <w:gridSpan w:val="2"/>
            <w:shd w:val="clear" w:color="auto" w:fill="auto"/>
            <w:noWrap/>
            <w:vAlign w:val="center"/>
          </w:tcPr>
          <w:p w:rsidR="00FF6571" w:rsidRPr="00C02494" w:rsidRDefault="006D77CE" w:rsidP="00D84C5B">
            <w:pPr>
              <w:spacing w:after="0" w:line="240" w:lineRule="auto"/>
              <w:ind w:left="-19"/>
              <w:jc w:val="center"/>
              <w:rPr>
                <w:rFonts w:ascii="Times New Roman" w:hAnsi="Times New Roman"/>
                <w:szCs w:val="24"/>
              </w:rPr>
            </w:pPr>
            <w:r w:rsidRPr="00C02494">
              <w:rPr>
                <w:rFonts w:ascii="Times New Roman" w:hAnsi="Times New Roman"/>
                <w:szCs w:val="24"/>
              </w:rPr>
              <w:t>40</w:t>
            </w:r>
          </w:p>
        </w:tc>
        <w:tc>
          <w:tcPr>
            <w:tcW w:w="1275" w:type="dxa"/>
            <w:shd w:val="clear" w:color="auto" w:fill="auto"/>
            <w:noWrap/>
            <w:vAlign w:val="center"/>
          </w:tcPr>
          <w:p w:rsidR="00FF6571" w:rsidRPr="00C02494" w:rsidRDefault="00141E48" w:rsidP="00D84C5B">
            <w:pPr>
              <w:spacing w:after="0" w:line="240" w:lineRule="auto"/>
              <w:ind w:right="-15"/>
              <w:jc w:val="center"/>
              <w:rPr>
                <w:rFonts w:ascii="Times New Roman" w:hAnsi="Times New Roman"/>
                <w:szCs w:val="24"/>
              </w:rPr>
            </w:pPr>
            <w:r w:rsidRPr="00C02494">
              <w:rPr>
                <w:rFonts w:ascii="Times New Roman" w:hAnsi="Times New Roman"/>
                <w:szCs w:val="24"/>
              </w:rPr>
              <w:t>45</w:t>
            </w:r>
          </w:p>
        </w:tc>
        <w:tc>
          <w:tcPr>
            <w:tcW w:w="993" w:type="dxa"/>
            <w:vAlign w:val="center"/>
          </w:tcPr>
          <w:p w:rsidR="00FF6571" w:rsidRPr="00C02494" w:rsidRDefault="00141E48" w:rsidP="00D84C5B">
            <w:pPr>
              <w:spacing w:after="0" w:line="240" w:lineRule="auto"/>
              <w:ind w:right="34"/>
              <w:jc w:val="center"/>
              <w:rPr>
                <w:rFonts w:ascii="Times New Roman" w:hAnsi="Times New Roman"/>
                <w:szCs w:val="24"/>
              </w:rPr>
            </w:pPr>
            <w:r w:rsidRPr="00C02494">
              <w:rPr>
                <w:rFonts w:ascii="Times New Roman" w:hAnsi="Times New Roman"/>
                <w:szCs w:val="24"/>
              </w:rPr>
              <w:t>50</w:t>
            </w:r>
          </w:p>
        </w:tc>
        <w:tc>
          <w:tcPr>
            <w:tcW w:w="992" w:type="dxa"/>
            <w:vAlign w:val="center"/>
          </w:tcPr>
          <w:p w:rsidR="00FF6571" w:rsidRPr="00C02494" w:rsidRDefault="00141E48" w:rsidP="00D84C5B">
            <w:pPr>
              <w:spacing w:after="0" w:line="240" w:lineRule="auto"/>
              <w:jc w:val="center"/>
              <w:rPr>
                <w:rFonts w:ascii="Times New Roman" w:hAnsi="Times New Roman"/>
                <w:szCs w:val="24"/>
              </w:rPr>
            </w:pPr>
            <w:r w:rsidRPr="00C02494">
              <w:rPr>
                <w:rFonts w:ascii="Times New Roman" w:hAnsi="Times New Roman"/>
                <w:szCs w:val="24"/>
              </w:rPr>
              <w:t>60</w:t>
            </w:r>
          </w:p>
        </w:tc>
        <w:tc>
          <w:tcPr>
            <w:tcW w:w="920" w:type="dxa"/>
            <w:vAlign w:val="center"/>
          </w:tcPr>
          <w:p w:rsidR="00FF6571" w:rsidRPr="00C02494" w:rsidRDefault="00141E48" w:rsidP="00D84C5B">
            <w:pPr>
              <w:spacing w:after="0" w:line="240" w:lineRule="auto"/>
              <w:jc w:val="center"/>
              <w:rPr>
                <w:rFonts w:ascii="Times New Roman" w:hAnsi="Times New Roman"/>
                <w:szCs w:val="24"/>
              </w:rPr>
            </w:pPr>
            <w:r w:rsidRPr="00C02494">
              <w:rPr>
                <w:rFonts w:ascii="Times New Roman" w:hAnsi="Times New Roman"/>
                <w:szCs w:val="24"/>
              </w:rPr>
              <w:t>70</w:t>
            </w:r>
          </w:p>
        </w:tc>
        <w:tc>
          <w:tcPr>
            <w:tcW w:w="1005" w:type="dxa"/>
            <w:vAlign w:val="center"/>
          </w:tcPr>
          <w:p w:rsidR="00FF6571" w:rsidRPr="00C02494" w:rsidRDefault="00141E48" w:rsidP="00D84C5B">
            <w:pPr>
              <w:spacing w:after="0" w:line="240" w:lineRule="auto"/>
              <w:ind w:right="19"/>
              <w:jc w:val="center"/>
              <w:rPr>
                <w:rFonts w:ascii="Times New Roman" w:hAnsi="Times New Roman"/>
                <w:szCs w:val="24"/>
              </w:rPr>
            </w:pPr>
            <w:r w:rsidRPr="00C02494">
              <w:rPr>
                <w:rFonts w:ascii="Times New Roman" w:hAnsi="Times New Roman"/>
                <w:szCs w:val="24"/>
              </w:rPr>
              <w:t>75</w:t>
            </w:r>
          </w:p>
        </w:tc>
      </w:tr>
      <w:tr w:rsidR="00FF6571" w:rsidRPr="00C02494" w:rsidTr="005037A6">
        <w:trPr>
          <w:gridAfter w:val="1"/>
          <w:wAfter w:w="15" w:type="dxa"/>
          <w:trHeight w:val="285"/>
        </w:trPr>
        <w:tc>
          <w:tcPr>
            <w:tcW w:w="1400" w:type="dxa"/>
            <w:shd w:val="clear" w:color="auto" w:fill="auto"/>
            <w:vAlign w:val="center"/>
          </w:tcPr>
          <w:p w:rsidR="00FF6571" w:rsidRPr="00C02494" w:rsidRDefault="00FF6571" w:rsidP="00D84C5B">
            <w:pPr>
              <w:ind w:right="34"/>
              <w:rPr>
                <w:rFonts w:ascii="Times New Roman" w:hAnsi="Times New Roman"/>
                <w:b/>
                <w:bCs/>
                <w:color w:val="FF0000"/>
                <w:szCs w:val="24"/>
              </w:rPr>
            </w:pPr>
            <w:r w:rsidRPr="00C02494">
              <w:rPr>
                <w:rFonts w:ascii="Times New Roman" w:hAnsi="Times New Roman"/>
                <w:b/>
                <w:bCs/>
                <w:color w:val="FF0000"/>
                <w:szCs w:val="24"/>
              </w:rPr>
              <w:t>PG.2.1.</w:t>
            </w:r>
            <w:r w:rsidR="00C97D73" w:rsidRPr="00C02494">
              <w:rPr>
                <w:rFonts w:ascii="Times New Roman" w:hAnsi="Times New Roman"/>
                <w:b/>
                <w:bCs/>
                <w:color w:val="FF0000"/>
                <w:szCs w:val="24"/>
              </w:rPr>
              <w:t>9</w:t>
            </w:r>
          </w:p>
        </w:tc>
        <w:tc>
          <w:tcPr>
            <w:tcW w:w="2977" w:type="dxa"/>
            <w:shd w:val="clear" w:color="auto" w:fill="auto"/>
            <w:vAlign w:val="center"/>
          </w:tcPr>
          <w:p w:rsidR="00FF6571" w:rsidRPr="00C02494" w:rsidRDefault="00FF6571" w:rsidP="00D84C5B">
            <w:pPr>
              <w:spacing w:after="0" w:line="240" w:lineRule="auto"/>
              <w:rPr>
                <w:rFonts w:ascii="Times New Roman" w:hAnsi="Times New Roman"/>
                <w:szCs w:val="24"/>
              </w:rPr>
            </w:pPr>
            <w:r w:rsidRPr="00C02494">
              <w:rPr>
                <w:rFonts w:ascii="Times New Roman" w:hAnsi="Times New Roman"/>
                <w:szCs w:val="24"/>
              </w:rPr>
              <w:t>Çevre bilincinin artırılması çerçevesinde yapılan etkinliklere katılan öğrenci sayısı</w:t>
            </w:r>
          </w:p>
        </w:tc>
        <w:tc>
          <w:tcPr>
            <w:tcW w:w="709" w:type="dxa"/>
            <w:gridSpan w:val="2"/>
            <w:shd w:val="clear" w:color="auto" w:fill="auto"/>
            <w:noWrap/>
            <w:vAlign w:val="center"/>
          </w:tcPr>
          <w:p w:rsidR="00FF6571" w:rsidRPr="00C02494" w:rsidRDefault="006D77CE" w:rsidP="00D84C5B">
            <w:pPr>
              <w:spacing w:after="0" w:line="240" w:lineRule="auto"/>
              <w:ind w:left="-19"/>
              <w:jc w:val="center"/>
              <w:rPr>
                <w:rFonts w:ascii="Times New Roman" w:hAnsi="Times New Roman"/>
                <w:szCs w:val="24"/>
              </w:rPr>
            </w:pPr>
            <w:r w:rsidRPr="00C02494">
              <w:rPr>
                <w:rFonts w:ascii="Times New Roman" w:hAnsi="Times New Roman"/>
                <w:szCs w:val="24"/>
              </w:rPr>
              <w:t>40</w:t>
            </w:r>
          </w:p>
        </w:tc>
        <w:tc>
          <w:tcPr>
            <w:tcW w:w="1275" w:type="dxa"/>
            <w:shd w:val="clear" w:color="auto" w:fill="auto"/>
            <w:noWrap/>
            <w:vAlign w:val="center"/>
          </w:tcPr>
          <w:p w:rsidR="00FF6571" w:rsidRPr="00C02494" w:rsidRDefault="00141E48" w:rsidP="00D84C5B">
            <w:pPr>
              <w:spacing w:after="0" w:line="240" w:lineRule="auto"/>
              <w:ind w:right="-15"/>
              <w:jc w:val="center"/>
              <w:rPr>
                <w:rFonts w:ascii="Times New Roman" w:hAnsi="Times New Roman"/>
                <w:szCs w:val="24"/>
              </w:rPr>
            </w:pPr>
            <w:r w:rsidRPr="00C02494">
              <w:rPr>
                <w:rFonts w:ascii="Times New Roman" w:hAnsi="Times New Roman"/>
                <w:szCs w:val="24"/>
              </w:rPr>
              <w:t>45</w:t>
            </w:r>
          </w:p>
        </w:tc>
        <w:tc>
          <w:tcPr>
            <w:tcW w:w="993" w:type="dxa"/>
            <w:vAlign w:val="center"/>
          </w:tcPr>
          <w:p w:rsidR="00FF6571" w:rsidRPr="00C02494" w:rsidRDefault="00141E48" w:rsidP="00D84C5B">
            <w:pPr>
              <w:spacing w:after="0" w:line="240" w:lineRule="auto"/>
              <w:ind w:right="34"/>
              <w:jc w:val="center"/>
              <w:rPr>
                <w:rFonts w:ascii="Times New Roman" w:hAnsi="Times New Roman"/>
                <w:szCs w:val="24"/>
              </w:rPr>
            </w:pPr>
            <w:r w:rsidRPr="00C02494">
              <w:rPr>
                <w:rFonts w:ascii="Times New Roman" w:hAnsi="Times New Roman"/>
                <w:szCs w:val="24"/>
              </w:rPr>
              <w:t>50</w:t>
            </w:r>
          </w:p>
        </w:tc>
        <w:tc>
          <w:tcPr>
            <w:tcW w:w="992" w:type="dxa"/>
            <w:vAlign w:val="center"/>
          </w:tcPr>
          <w:p w:rsidR="00FF6571" w:rsidRPr="00C02494" w:rsidRDefault="00141E48" w:rsidP="00D84C5B">
            <w:pPr>
              <w:spacing w:after="0" w:line="240" w:lineRule="auto"/>
              <w:jc w:val="center"/>
              <w:rPr>
                <w:rFonts w:ascii="Times New Roman" w:hAnsi="Times New Roman"/>
                <w:szCs w:val="24"/>
              </w:rPr>
            </w:pPr>
            <w:r w:rsidRPr="00C02494">
              <w:rPr>
                <w:rFonts w:ascii="Times New Roman" w:hAnsi="Times New Roman"/>
                <w:szCs w:val="24"/>
              </w:rPr>
              <w:t>50</w:t>
            </w:r>
          </w:p>
        </w:tc>
        <w:tc>
          <w:tcPr>
            <w:tcW w:w="920" w:type="dxa"/>
            <w:vAlign w:val="center"/>
          </w:tcPr>
          <w:p w:rsidR="00FF6571" w:rsidRPr="00C02494" w:rsidRDefault="00141E48" w:rsidP="00D84C5B">
            <w:pPr>
              <w:spacing w:after="0" w:line="240" w:lineRule="auto"/>
              <w:jc w:val="center"/>
              <w:rPr>
                <w:rFonts w:ascii="Times New Roman" w:hAnsi="Times New Roman"/>
                <w:szCs w:val="24"/>
              </w:rPr>
            </w:pPr>
            <w:r w:rsidRPr="00C02494">
              <w:rPr>
                <w:rFonts w:ascii="Times New Roman" w:hAnsi="Times New Roman"/>
                <w:szCs w:val="24"/>
              </w:rPr>
              <w:t>50</w:t>
            </w:r>
          </w:p>
        </w:tc>
        <w:tc>
          <w:tcPr>
            <w:tcW w:w="1005" w:type="dxa"/>
            <w:vAlign w:val="center"/>
          </w:tcPr>
          <w:p w:rsidR="00FF6571" w:rsidRPr="00C02494" w:rsidRDefault="00141E48" w:rsidP="00D84C5B">
            <w:pPr>
              <w:spacing w:after="0" w:line="240" w:lineRule="auto"/>
              <w:ind w:right="19"/>
              <w:jc w:val="center"/>
              <w:rPr>
                <w:rFonts w:ascii="Times New Roman" w:hAnsi="Times New Roman"/>
                <w:szCs w:val="24"/>
              </w:rPr>
            </w:pPr>
            <w:r w:rsidRPr="00C02494">
              <w:rPr>
                <w:rFonts w:ascii="Times New Roman" w:hAnsi="Times New Roman"/>
                <w:szCs w:val="24"/>
              </w:rPr>
              <w:t>60</w:t>
            </w:r>
          </w:p>
        </w:tc>
      </w:tr>
      <w:tr w:rsidR="00FF6571" w:rsidRPr="00C02494" w:rsidTr="005037A6">
        <w:trPr>
          <w:gridAfter w:val="1"/>
          <w:wAfter w:w="15" w:type="dxa"/>
          <w:trHeight w:val="385"/>
        </w:trPr>
        <w:tc>
          <w:tcPr>
            <w:tcW w:w="1400" w:type="dxa"/>
            <w:shd w:val="clear" w:color="auto" w:fill="auto"/>
            <w:vAlign w:val="center"/>
          </w:tcPr>
          <w:p w:rsidR="00FF6571" w:rsidRPr="00C02494" w:rsidRDefault="00FF6571" w:rsidP="00D84C5B">
            <w:pPr>
              <w:ind w:right="34"/>
              <w:rPr>
                <w:rFonts w:ascii="Times New Roman" w:hAnsi="Times New Roman"/>
                <w:b/>
                <w:bCs/>
                <w:color w:val="FF0000"/>
                <w:szCs w:val="24"/>
              </w:rPr>
            </w:pPr>
            <w:r w:rsidRPr="00C02494">
              <w:rPr>
                <w:rFonts w:ascii="Times New Roman" w:hAnsi="Times New Roman"/>
                <w:b/>
                <w:bCs/>
                <w:color w:val="FF0000"/>
                <w:szCs w:val="24"/>
              </w:rPr>
              <w:t>PG.2.1.</w:t>
            </w:r>
            <w:r w:rsidR="00141E48" w:rsidRPr="00C02494">
              <w:rPr>
                <w:rFonts w:ascii="Times New Roman" w:hAnsi="Times New Roman"/>
                <w:b/>
                <w:bCs/>
                <w:color w:val="FF0000"/>
                <w:szCs w:val="24"/>
              </w:rPr>
              <w:t>1</w:t>
            </w:r>
            <w:r w:rsidR="00C97D73" w:rsidRPr="00C02494">
              <w:rPr>
                <w:rFonts w:ascii="Times New Roman" w:hAnsi="Times New Roman"/>
                <w:b/>
                <w:bCs/>
                <w:color w:val="FF0000"/>
                <w:szCs w:val="24"/>
              </w:rPr>
              <w:t>0</w:t>
            </w:r>
          </w:p>
        </w:tc>
        <w:tc>
          <w:tcPr>
            <w:tcW w:w="2977" w:type="dxa"/>
            <w:shd w:val="clear" w:color="auto" w:fill="auto"/>
            <w:vAlign w:val="center"/>
          </w:tcPr>
          <w:p w:rsidR="00FF6571" w:rsidRPr="00C02494" w:rsidRDefault="00FF6571" w:rsidP="00D84C5B">
            <w:pPr>
              <w:spacing w:after="0" w:line="240" w:lineRule="auto"/>
              <w:rPr>
                <w:rFonts w:ascii="Times New Roman" w:hAnsi="Times New Roman"/>
                <w:szCs w:val="24"/>
              </w:rPr>
            </w:pPr>
            <w:r w:rsidRPr="00C02494">
              <w:rPr>
                <w:rFonts w:ascii="Times New Roman" w:hAnsi="Times New Roman"/>
                <w:szCs w:val="24"/>
              </w:rPr>
              <w:t>Ders dışı egzersiz çalışmalarına katılan öğrenci sayısı</w:t>
            </w:r>
          </w:p>
        </w:tc>
        <w:tc>
          <w:tcPr>
            <w:tcW w:w="709" w:type="dxa"/>
            <w:gridSpan w:val="2"/>
            <w:shd w:val="clear" w:color="auto" w:fill="auto"/>
            <w:noWrap/>
            <w:vAlign w:val="center"/>
          </w:tcPr>
          <w:p w:rsidR="00FF6571" w:rsidRPr="00C02494" w:rsidRDefault="006D77CE" w:rsidP="00D84C5B">
            <w:pPr>
              <w:spacing w:after="0" w:line="240" w:lineRule="auto"/>
              <w:ind w:left="-19"/>
              <w:jc w:val="center"/>
              <w:rPr>
                <w:rFonts w:ascii="Times New Roman" w:hAnsi="Times New Roman"/>
                <w:szCs w:val="24"/>
              </w:rPr>
            </w:pPr>
            <w:r w:rsidRPr="00C02494">
              <w:rPr>
                <w:rFonts w:ascii="Times New Roman" w:hAnsi="Times New Roman"/>
                <w:szCs w:val="24"/>
              </w:rPr>
              <w:t>25</w:t>
            </w:r>
          </w:p>
        </w:tc>
        <w:tc>
          <w:tcPr>
            <w:tcW w:w="1275" w:type="dxa"/>
            <w:shd w:val="clear" w:color="auto" w:fill="auto"/>
            <w:noWrap/>
            <w:vAlign w:val="center"/>
          </w:tcPr>
          <w:p w:rsidR="00FF6571" w:rsidRPr="00C02494" w:rsidRDefault="006D77CE" w:rsidP="00D84C5B">
            <w:pPr>
              <w:spacing w:after="0" w:line="240" w:lineRule="auto"/>
              <w:ind w:right="-15"/>
              <w:jc w:val="center"/>
              <w:rPr>
                <w:rFonts w:ascii="Times New Roman" w:hAnsi="Times New Roman"/>
                <w:szCs w:val="24"/>
              </w:rPr>
            </w:pPr>
            <w:r w:rsidRPr="00C02494">
              <w:rPr>
                <w:rFonts w:ascii="Times New Roman" w:hAnsi="Times New Roman"/>
                <w:szCs w:val="24"/>
              </w:rPr>
              <w:t>30</w:t>
            </w:r>
          </w:p>
        </w:tc>
        <w:tc>
          <w:tcPr>
            <w:tcW w:w="993" w:type="dxa"/>
            <w:vAlign w:val="center"/>
          </w:tcPr>
          <w:p w:rsidR="00FF6571" w:rsidRPr="00C02494" w:rsidRDefault="006D77CE" w:rsidP="00D84C5B">
            <w:pPr>
              <w:spacing w:after="0" w:line="240" w:lineRule="auto"/>
              <w:ind w:right="34"/>
              <w:jc w:val="center"/>
              <w:rPr>
                <w:rFonts w:ascii="Times New Roman" w:hAnsi="Times New Roman"/>
                <w:szCs w:val="24"/>
              </w:rPr>
            </w:pPr>
            <w:r w:rsidRPr="00C02494">
              <w:rPr>
                <w:rFonts w:ascii="Times New Roman" w:hAnsi="Times New Roman"/>
                <w:szCs w:val="24"/>
              </w:rPr>
              <w:t>35</w:t>
            </w:r>
          </w:p>
        </w:tc>
        <w:tc>
          <w:tcPr>
            <w:tcW w:w="992" w:type="dxa"/>
            <w:vAlign w:val="center"/>
          </w:tcPr>
          <w:p w:rsidR="00FF6571" w:rsidRPr="00C02494" w:rsidRDefault="006D77CE" w:rsidP="00D84C5B">
            <w:pPr>
              <w:spacing w:after="0" w:line="240" w:lineRule="auto"/>
              <w:jc w:val="center"/>
              <w:rPr>
                <w:rFonts w:ascii="Times New Roman" w:hAnsi="Times New Roman"/>
                <w:szCs w:val="24"/>
              </w:rPr>
            </w:pPr>
            <w:r w:rsidRPr="00C02494">
              <w:rPr>
                <w:rFonts w:ascii="Times New Roman" w:hAnsi="Times New Roman"/>
                <w:szCs w:val="24"/>
              </w:rPr>
              <w:t>40</w:t>
            </w:r>
          </w:p>
        </w:tc>
        <w:tc>
          <w:tcPr>
            <w:tcW w:w="920" w:type="dxa"/>
            <w:vAlign w:val="center"/>
          </w:tcPr>
          <w:p w:rsidR="00FF6571" w:rsidRPr="00C02494" w:rsidRDefault="006D77CE" w:rsidP="00D84C5B">
            <w:pPr>
              <w:spacing w:after="0" w:line="240" w:lineRule="auto"/>
              <w:jc w:val="center"/>
              <w:rPr>
                <w:rFonts w:ascii="Times New Roman" w:hAnsi="Times New Roman"/>
                <w:szCs w:val="24"/>
              </w:rPr>
            </w:pPr>
            <w:r w:rsidRPr="00C02494">
              <w:rPr>
                <w:rFonts w:ascii="Times New Roman" w:hAnsi="Times New Roman"/>
                <w:szCs w:val="24"/>
              </w:rPr>
              <w:t>50</w:t>
            </w:r>
          </w:p>
        </w:tc>
        <w:tc>
          <w:tcPr>
            <w:tcW w:w="1005" w:type="dxa"/>
            <w:vAlign w:val="center"/>
          </w:tcPr>
          <w:p w:rsidR="00FF6571" w:rsidRPr="00C02494" w:rsidRDefault="006D77CE" w:rsidP="00D84C5B">
            <w:pPr>
              <w:spacing w:after="0" w:line="240" w:lineRule="auto"/>
              <w:ind w:right="19"/>
              <w:jc w:val="center"/>
              <w:rPr>
                <w:rFonts w:ascii="Times New Roman" w:hAnsi="Times New Roman"/>
                <w:szCs w:val="24"/>
              </w:rPr>
            </w:pPr>
            <w:r w:rsidRPr="00C02494">
              <w:rPr>
                <w:rFonts w:ascii="Times New Roman" w:hAnsi="Times New Roman"/>
                <w:szCs w:val="24"/>
              </w:rPr>
              <w:t>60</w:t>
            </w:r>
          </w:p>
        </w:tc>
      </w:tr>
    </w:tbl>
    <w:p w:rsidR="00FF6571" w:rsidRPr="00C02494" w:rsidRDefault="00FF6571" w:rsidP="00FF6571">
      <w:pPr>
        <w:spacing w:line="236" w:lineRule="auto"/>
        <w:ind w:left="280" w:right="1275" w:firstLine="708"/>
        <w:jc w:val="both"/>
        <w:rPr>
          <w:rFonts w:ascii="Times New Roman" w:hAnsi="Times New Roman"/>
          <w:szCs w:val="24"/>
        </w:rPr>
      </w:pPr>
    </w:p>
    <w:p w:rsidR="00B95F8F" w:rsidRPr="00C02494" w:rsidRDefault="00B95F8F" w:rsidP="00FF6571">
      <w:pPr>
        <w:spacing w:line="236" w:lineRule="auto"/>
        <w:ind w:left="280" w:right="1275" w:firstLine="708"/>
        <w:jc w:val="both"/>
        <w:rPr>
          <w:rFonts w:ascii="Times New Roman" w:hAnsi="Times New Roman"/>
          <w:szCs w:val="24"/>
        </w:rPr>
      </w:pPr>
    </w:p>
    <w:p w:rsidR="00FF6571" w:rsidRPr="00C02494" w:rsidRDefault="00FF6571" w:rsidP="00FF6571">
      <w:pPr>
        <w:spacing w:line="14" w:lineRule="exact"/>
        <w:ind w:right="1275"/>
        <w:rPr>
          <w:rFonts w:ascii="Times New Roman" w:hAnsi="Times New Roman"/>
          <w:szCs w:val="24"/>
        </w:rPr>
      </w:pPr>
    </w:p>
    <w:p w:rsidR="00FF6571" w:rsidRPr="00C02494" w:rsidRDefault="00FF6571" w:rsidP="00FF6571">
      <w:pPr>
        <w:spacing w:line="234" w:lineRule="auto"/>
        <w:ind w:left="280" w:right="1275" w:firstLine="708"/>
        <w:jc w:val="both"/>
        <w:rPr>
          <w:rFonts w:ascii="Times New Roman" w:hAnsi="Times New Roman"/>
          <w:szCs w:val="24"/>
        </w:rPr>
      </w:pPr>
      <w:r w:rsidRPr="00C02494">
        <w:rPr>
          <w:rFonts w:ascii="Times New Roman" w:hAnsi="Times New Roman"/>
          <w:szCs w:val="24"/>
        </w:rPr>
        <w:t>Koruyucu sağlık hizmetleri, ilk yardım bilinci, sağlıklı beslenme ve kitap okuma alışkanlığı kazandırılması ile ilgili çalışmalar hedeflenmektedir.</w:t>
      </w:r>
    </w:p>
    <w:p w:rsidR="00FF6571" w:rsidRPr="00C02494" w:rsidRDefault="00FF6571" w:rsidP="00FF6571">
      <w:pPr>
        <w:spacing w:line="14" w:lineRule="exact"/>
        <w:ind w:right="1275"/>
        <w:rPr>
          <w:rFonts w:ascii="Times New Roman" w:hAnsi="Times New Roman"/>
          <w:szCs w:val="24"/>
        </w:rPr>
      </w:pPr>
    </w:p>
    <w:p w:rsidR="00FF6571" w:rsidRPr="00C02494" w:rsidRDefault="00FF6571" w:rsidP="00FF6571">
      <w:pPr>
        <w:spacing w:line="236" w:lineRule="auto"/>
        <w:ind w:left="280" w:right="1275" w:firstLine="708"/>
        <w:jc w:val="both"/>
        <w:rPr>
          <w:rFonts w:ascii="Times New Roman" w:hAnsi="Times New Roman"/>
          <w:szCs w:val="24"/>
        </w:rPr>
      </w:pPr>
      <w:r w:rsidRPr="00C02494">
        <w:rPr>
          <w:rFonts w:ascii="Times New Roman" w:hAnsi="Times New Roman"/>
          <w:szCs w:val="24"/>
        </w:rPr>
        <w:t>Tüm engel grubundaki çocuklardan durumu uygun olanlar; okulumuzda kaynaştırma eğitimine alınmakta, özel eğitim sınıfları ve destek eğitimi yoluyla eğitim hizmetlerinden yararlandırılmaktadırlar</w:t>
      </w:r>
      <w:r w:rsidR="002021AB" w:rsidRPr="00C02494">
        <w:rPr>
          <w:rFonts w:ascii="Times New Roman" w:hAnsi="Times New Roman"/>
          <w:szCs w:val="24"/>
        </w:rPr>
        <w:t>.</w:t>
      </w:r>
    </w:p>
    <w:p w:rsidR="00FF6571" w:rsidRPr="00C02494" w:rsidRDefault="00FF6571" w:rsidP="00FF6571">
      <w:pPr>
        <w:spacing w:line="14" w:lineRule="exact"/>
        <w:ind w:right="1275"/>
        <w:rPr>
          <w:rFonts w:ascii="Times New Roman" w:hAnsi="Times New Roman"/>
          <w:szCs w:val="24"/>
        </w:rPr>
      </w:pPr>
    </w:p>
    <w:p w:rsidR="00FF6571" w:rsidRPr="00C02494" w:rsidRDefault="00FF6571" w:rsidP="00FF6571">
      <w:pPr>
        <w:spacing w:line="236" w:lineRule="auto"/>
        <w:ind w:left="280" w:right="1275" w:firstLine="708"/>
        <w:jc w:val="both"/>
        <w:rPr>
          <w:rFonts w:ascii="Times New Roman" w:hAnsi="Times New Roman"/>
          <w:szCs w:val="24"/>
        </w:rPr>
      </w:pPr>
      <w:r w:rsidRPr="00C02494">
        <w:rPr>
          <w:rFonts w:ascii="Times New Roman" w:hAnsi="Times New Roman"/>
          <w:szCs w:val="24"/>
        </w:rPr>
        <w:lastRenderedPageBreak/>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FF6571" w:rsidRPr="00C02494" w:rsidRDefault="00FF6571" w:rsidP="00FF6571">
      <w:pPr>
        <w:spacing w:line="14" w:lineRule="exact"/>
        <w:ind w:right="1275"/>
        <w:rPr>
          <w:rFonts w:ascii="Times New Roman" w:hAnsi="Times New Roman"/>
          <w:szCs w:val="24"/>
        </w:rPr>
      </w:pPr>
    </w:p>
    <w:p w:rsidR="00FF6571" w:rsidRPr="00C02494" w:rsidRDefault="00FF6571" w:rsidP="00FF6571">
      <w:pPr>
        <w:spacing w:line="237" w:lineRule="auto"/>
        <w:ind w:left="280" w:right="1275" w:firstLine="708"/>
        <w:jc w:val="both"/>
        <w:rPr>
          <w:rFonts w:ascii="Times New Roman" w:hAnsi="Times New Roman"/>
          <w:szCs w:val="24"/>
        </w:rPr>
      </w:pPr>
      <w:r w:rsidRPr="00C02494">
        <w:rPr>
          <w:rFonts w:ascii="Times New Roman" w:hAnsi="Times New Roman"/>
          <w:szCs w:val="24"/>
        </w:rPr>
        <w:t xml:space="preserve">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w:t>
      </w:r>
      <w:r w:rsidR="00B95F8F" w:rsidRPr="00C02494">
        <w:rPr>
          <w:rFonts w:ascii="Times New Roman" w:hAnsi="Times New Roman"/>
          <w:szCs w:val="24"/>
        </w:rPr>
        <w:t>da bu bağlamda ele alınmaktadır.</w:t>
      </w:r>
    </w:p>
    <w:p w:rsidR="00FF6571" w:rsidRPr="00C02494" w:rsidRDefault="00FF6571" w:rsidP="00FF6571">
      <w:pPr>
        <w:spacing w:line="14" w:lineRule="exact"/>
        <w:ind w:right="1275"/>
        <w:rPr>
          <w:rFonts w:ascii="Times New Roman" w:hAnsi="Times New Roman"/>
          <w:szCs w:val="24"/>
        </w:rPr>
      </w:pPr>
    </w:p>
    <w:p w:rsidR="00FF6571" w:rsidRPr="00C02494" w:rsidRDefault="00FF6571" w:rsidP="00FF6571">
      <w:pPr>
        <w:spacing w:line="236" w:lineRule="auto"/>
        <w:ind w:left="280" w:right="1275" w:firstLine="420"/>
        <w:jc w:val="both"/>
        <w:rPr>
          <w:rFonts w:ascii="Times New Roman" w:hAnsi="Times New Roman"/>
          <w:szCs w:val="24"/>
        </w:rPr>
      </w:pPr>
      <w:r w:rsidRPr="00C02494">
        <w:rPr>
          <w:rFonts w:ascii="Times New Roman" w:hAnsi="Times New Roman"/>
          <w:szCs w:val="24"/>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FF6571" w:rsidRPr="00C02494" w:rsidRDefault="00FF6571" w:rsidP="00FF6571">
      <w:pPr>
        <w:spacing w:line="14" w:lineRule="exact"/>
        <w:ind w:right="1275"/>
        <w:rPr>
          <w:rFonts w:ascii="Times New Roman" w:hAnsi="Times New Roman"/>
          <w:szCs w:val="24"/>
        </w:rPr>
      </w:pPr>
    </w:p>
    <w:p w:rsidR="00FF6571" w:rsidRPr="00C02494" w:rsidRDefault="00FF6571" w:rsidP="00FF6571">
      <w:pPr>
        <w:spacing w:line="234" w:lineRule="auto"/>
        <w:ind w:left="280" w:right="1275" w:firstLine="240"/>
        <w:jc w:val="both"/>
        <w:rPr>
          <w:rFonts w:ascii="Times New Roman" w:hAnsi="Times New Roman"/>
          <w:szCs w:val="24"/>
        </w:rPr>
      </w:pPr>
      <w:r w:rsidRPr="00C02494">
        <w:rPr>
          <w:rFonts w:ascii="Times New Roman" w:hAnsi="Times New Roman"/>
          <w:szCs w:val="24"/>
        </w:rPr>
        <w:t>Eğitimin tüm kademelerindeki özel eğitim ve rehberlik hizmetlerinin etkililiği ve verimliliğinin artırılması hedeflenmektedir.</w:t>
      </w:r>
    </w:p>
    <w:p w:rsidR="00FF6571" w:rsidRPr="00C02494" w:rsidRDefault="00FF6571" w:rsidP="00FF6571">
      <w:pPr>
        <w:spacing w:line="14" w:lineRule="exact"/>
        <w:ind w:right="1275"/>
        <w:rPr>
          <w:rFonts w:ascii="Times New Roman" w:hAnsi="Times New Roman"/>
          <w:szCs w:val="24"/>
        </w:rPr>
      </w:pPr>
    </w:p>
    <w:p w:rsidR="004C0073" w:rsidRDefault="00FF6571" w:rsidP="004C0073">
      <w:pPr>
        <w:spacing w:line="234" w:lineRule="auto"/>
        <w:ind w:left="280" w:right="1275" w:firstLine="708"/>
        <w:jc w:val="both"/>
        <w:rPr>
          <w:rFonts w:ascii="Times New Roman" w:hAnsi="Times New Roman"/>
          <w:szCs w:val="24"/>
        </w:rPr>
      </w:pPr>
      <w:r w:rsidRPr="00C02494">
        <w:rPr>
          <w:rFonts w:ascii="Times New Roman" w:hAnsi="Times New Roman"/>
          <w:szCs w:val="24"/>
        </w:rPr>
        <w:t>Bütün bireylerin bedensel, ruhsal ve zihinsel gelişimlerine yönelik faaliyetlere katılım oranını ve öğrencilerin akademik başarı düzeyl</w:t>
      </w:r>
      <w:r w:rsidR="00B95F8F" w:rsidRPr="00C02494">
        <w:rPr>
          <w:rFonts w:ascii="Times New Roman" w:hAnsi="Times New Roman"/>
          <w:szCs w:val="24"/>
        </w:rPr>
        <w:t>erini artırmayı hedeflemekteyiz.</w:t>
      </w:r>
    </w:p>
    <w:p w:rsidR="00FF6571" w:rsidRPr="004C0073" w:rsidRDefault="00FF6571" w:rsidP="004C0073">
      <w:pPr>
        <w:spacing w:line="234" w:lineRule="auto"/>
        <w:ind w:left="280" w:right="1275" w:firstLine="708"/>
        <w:jc w:val="both"/>
        <w:rPr>
          <w:rFonts w:ascii="Times New Roman" w:hAnsi="Times New Roman"/>
          <w:szCs w:val="24"/>
        </w:rPr>
      </w:pPr>
      <w:r w:rsidRPr="005037A6">
        <w:rPr>
          <w:rFonts w:ascii="Times New Roman" w:hAnsi="Times New Roman"/>
          <w:b/>
          <w:color w:val="FF0000"/>
          <w:szCs w:val="24"/>
          <w:u w:val="single"/>
        </w:rPr>
        <w:t>Eylemler</w:t>
      </w:r>
      <w:r w:rsidR="005037A6">
        <w:rPr>
          <w:rFonts w:ascii="Times New Roman" w:hAnsi="Times New Roman"/>
          <w:b/>
          <w:color w:val="FF0000"/>
          <w:szCs w:val="24"/>
          <w:u w:val="single"/>
        </w:rPr>
        <w:t>:</w:t>
      </w:r>
    </w:p>
    <w:tbl>
      <w:tblPr>
        <w:tblW w:w="4610" w:type="pct"/>
        <w:tblLayout w:type="fixed"/>
        <w:tblCellMar>
          <w:left w:w="70" w:type="dxa"/>
          <w:right w:w="70" w:type="dxa"/>
        </w:tblCellMar>
        <w:tblLook w:val="04A0"/>
      </w:tblPr>
      <w:tblGrid>
        <w:gridCol w:w="629"/>
        <w:gridCol w:w="4134"/>
        <w:gridCol w:w="2065"/>
        <w:gridCol w:w="1665"/>
      </w:tblGrid>
      <w:tr w:rsidR="00FF6571" w:rsidRPr="00C02494" w:rsidTr="00D84C5B">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FF6571" w:rsidRPr="00C02494" w:rsidRDefault="00FF6571" w:rsidP="00D84C5B">
            <w:pPr>
              <w:spacing w:after="0" w:line="240" w:lineRule="auto"/>
              <w:ind w:right="709"/>
              <w:jc w:val="center"/>
              <w:rPr>
                <w:rFonts w:ascii="Times New Roman" w:hAnsi="Times New Roman"/>
                <w:b/>
                <w:bCs/>
                <w:color w:val="000000"/>
                <w:szCs w:val="24"/>
              </w:rPr>
            </w:pPr>
            <w:r w:rsidRPr="00C02494">
              <w:rPr>
                <w:rFonts w:ascii="Times New Roman" w:hAnsi="Times New Roman"/>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center"/>
              <w:rPr>
                <w:rFonts w:ascii="Times New Roman" w:hAnsi="Times New Roman"/>
                <w:b/>
                <w:bCs/>
                <w:color w:val="000000"/>
                <w:szCs w:val="24"/>
              </w:rPr>
            </w:pPr>
            <w:r w:rsidRPr="00C02494">
              <w:rPr>
                <w:rFonts w:ascii="Times New Roman" w:hAnsi="Times New Roman"/>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center"/>
              <w:rPr>
                <w:rFonts w:ascii="Times New Roman" w:hAnsi="Times New Roman"/>
                <w:b/>
                <w:bCs/>
                <w:color w:val="000000"/>
                <w:szCs w:val="24"/>
              </w:rPr>
            </w:pPr>
            <w:r w:rsidRPr="00C02494">
              <w:rPr>
                <w:rFonts w:ascii="Times New Roman" w:hAnsi="Times New Roman"/>
                <w:b/>
                <w:bCs/>
                <w:color w:val="000000"/>
                <w:szCs w:val="24"/>
              </w:rPr>
              <w:t>Eylem Tarihi</w:t>
            </w:r>
          </w:p>
        </w:tc>
      </w:tr>
      <w:tr w:rsidR="00FF6571" w:rsidRPr="00C02494" w:rsidTr="00D84C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2.1.1.</w:t>
            </w:r>
          </w:p>
        </w:tc>
        <w:tc>
          <w:tcPr>
            <w:tcW w:w="2434" w:type="pct"/>
            <w:tcBorders>
              <w:top w:val="nil"/>
              <w:left w:val="nil"/>
              <w:bottom w:val="single" w:sz="8" w:space="0" w:color="auto"/>
              <w:right w:val="single" w:sz="8" w:space="0" w:color="auto"/>
            </w:tcBorders>
            <w:shd w:val="clear" w:color="auto" w:fill="auto"/>
            <w:vAlign w:val="bottom"/>
          </w:tcPr>
          <w:p w:rsidR="00FF6571" w:rsidRPr="00C02494" w:rsidRDefault="00FF6571" w:rsidP="00D84C5B">
            <w:pPr>
              <w:spacing w:line="258" w:lineRule="exact"/>
              <w:rPr>
                <w:rFonts w:ascii="Times New Roman" w:hAnsi="Times New Roman"/>
                <w:szCs w:val="24"/>
              </w:rPr>
            </w:pPr>
            <w:r w:rsidRPr="00C02494">
              <w:rPr>
                <w:rFonts w:ascii="Times New Roman" w:hAnsi="Times New Roman"/>
                <w:szCs w:val="24"/>
              </w:rPr>
              <w:t xml:space="preserve">LGS  sınav sonuçları analiz edilerek, veriler öğretmenler </w:t>
            </w:r>
            <w:r w:rsidRPr="00C02494">
              <w:rPr>
                <w:rFonts w:ascii="Times New Roman" w:hAnsi="Times New Roman"/>
                <w:szCs w:val="24"/>
                <w:highlight w:val="white"/>
              </w:rPr>
              <w:t>kurulunda ve zümre toplantılarında yönetici ve öğretmenlerce paylaşılacak ve</w:t>
            </w:r>
            <w:r w:rsidRPr="00C02494">
              <w:rPr>
                <w:rFonts w:ascii="Times New Roman" w:hAnsi="Times New Roman"/>
                <w:szCs w:val="24"/>
              </w:rPr>
              <w:t xml:space="preserve"> gerekli önlemler alınacaktır</w:t>
            </w:r>
          </w:p>
        </w:tc>
        <w:tc>
          <w:tcPr>
            <w:tcW w:w="1216"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114"/>
              <w:jc w:val="both"/>
              <w:rPr>
                <w:rFonts w:ascii="Times New Roman" w:hAnsi="Times New Roman"/>
                <w:color w:val="000000"/>
                <w:szCs w:val="24"/>
              </w:rPr>
            </w:pPr>
            <w:r w:rsidRPr="00C02494">
              <w:rPr>
                <w:rFonts w:ascii="Times New Roman" w:hAnsi="Times New Roman"/>
                <w:color w:val="000000"/>
                <w:szCs w:val="24"/>
              </w:rPr>
              <w:t>BRANŞ ÖĞRETMENLERİ İDARECİ VE VELİLER</w:t>
            </w:r>
          </w:p>
        </w:tc>
        <w:tc>
          <w:tcPr>
            <w:tcW w:w="980" w:type="pct"/>
            <w:tcBorders>
              <w:top w:val="nil"/>
              <w:left w:val="nil"/>
              <w:bottom w:val="single" w:sz="8" w:space="0" w:color="auto"/>
              <w:right w:val="single" w:sz="8" w:space="0" w:color="auto"/>
            </w:tcBorders>
            <w:shd w:val="clear" w:color="auto" w:fill="auto"/>
            <w:vAlign w:val="center"/>
          </w:tcPr>
          <w:p w:rsidR="00FF6571" w:rsidRPr="00C02494" w:rsidRDefault="00B233AD" w:rsidP="00D84C5B">
            <w:pPr>
              <w:spacing w:after="0" w:line="240" w:lineRule="auto"/>
              <w:ind w:right="180"/>
              <w:jc w:val="both"/>
              <w:rPr>
                <w:rFonts w:ascii="Times New Roman" w:hAnsi="Times New Roman"/>
                <w:color w:val="000000"/>
                <w:szCs w:val="24"/>
              </w:rPr>
            </w:pPr>
            <w:r>
              <w:rPr>
                <w:rFonts w:ascii="Times New Roman" w:hAnsi="Times New Roman"/>
                <w:color w:val="000000"/>
                <w:szCs w:val="24"/>
              </w:rPr>
              <w:t xml:space="preserve">2019-2023 EĞİTİM ÖĞRETİM </w:t>
            </w:r>
            <w:r w:rsidRPr="00C02494">
              <w:rPr>
                <w:rFonts w:ascii="Times New Roman" w:hAnsi="Times New Roman"/>
                <w:color w:val="000000"/>
                <w:szCs w:val="24"/>
              </w:rPr>
              <w:t xml:space="preserve">SÜRESİNCE </w:t>
            </w:r>
            <w:r w:rsidR="00FF6571" w:rsidRPr="00C02494">
              <w:rPr>
                <w:rFonts w:ascii="Times New Roman" w:hAnsi="Times New Roman"/>
                <w:color w:val="000000"/>
                <w:szCs w:val="24"/>
              </w:rPr>
              <w:t>SINAV SONRASI</w:t>
            </w:r>
          </w:p>
        </w:tc>
      </w:tr>
      <w:tr w:rsidR="007F521D" w:rsidRPr="00C02494" w:rsidTr="00D84C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7F521D" w:rsidRPr="00C02494" w:rsidRDefault="007F521D"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2.1.2</w:t>
            </w:r>
          </w:p>
        </w:tc>
        <w:tc>
          <w:tcPr>
            <w:tcW w:w="2434" w:type="pct"/>
            <w:tcBorders>
              <w:top w:val="nil"/>
              <w:left w:val="nil"/>
              <w:bottom w:val="single" w:sz="8" w:space="0" w:color="auto"/>
              <w:right w:val="single" w:sz="8" w:space="0" w:color="auto"/>
            </w:tcBorders>
            <w:shd w:val="clear" w:color="auto" w:fill="auto"/>
            <w:vAlign w:val="bottom"/>
          </w:tcPr>
          <w:p w:rsidR="007F521D" w:rsidRPr="00C02494" w:rsidRDefault="007F521D" w:rsidP="00D84C5B">
            <w:pPr>
              <w:spacing w:line="258" w:lineRule="exact"/>
              <w:rPr>
                <w:rFonts w:ascii="Times New Roman" w:hAnsi="Times New Roman"/>
                <w:szCs w:val="24"/>
              </w:rPr>
            </w:pPr>
            <w:r w:rsidRPr="00C02494">
              <w:rPr>
                <w:rFonts w:ascii="Times New Roman" w:hAnsi="Times New Roman"/>
                <w:szCs w:val="24"/>
              </w:rPr>
              <w:t>Öğrencilere verimli ders çalışma yöntemleri anlatılarak öğrencilerin not ortalamalrını arttırılmasını sağlamak,İlçe Ram’dan  rehber öğretmen desteği almak</w:t>
            </w:r>
          </w:p>
        </w:tc>
        <w:tc>
          <w:tcPr>
            <w:tcW w:w="1216" w:type="pct"/>
            <w:tcBorders>
              <w:top w:val="nil"/>
              <w:left w:val="nil"/>
              <w:bottom w:val="single" w:sz="8" w:space="0" w:color="auto"/>
              <w:right w:val="single" w:sz="8" w:space="0" w:color="auto"/>
            </w:tcBorders>
            <w:shd w:val="clear" w:color="auto" w:fill="auto"/>
            <w:vAlign w:val="center"/>
          </w:tcPr>
          <w:p w:rsidR="007F521D" w:rsidRPr="00C02494" w:rsidRDefault="007F521D" w:rsidP="007F521D">
            <w:pPr>
              <w:spacing w:after="0" w:line="240" w:lineRule="auto"/>
              <w:ind w:right="114"/>
              <w:rPr>
                <w:rFonts w:ascii="Times New Roman" w:hAnsi="Times New Roman"/>
                <w:color w:val="000000"/>
                <w:szCs w:val="24"/>
              </w:rPr>
            </w:pPr>
            <w:r w:rsidRPr="00C02494">
              <w:rPr>
                <w:rFonts w:ascii="Times New Roman" w:hAnsi="Times New Roman"/>
                <w:color w:val="000000"/>
                <w:szCs w:val="24"/>
              </w:rPr>
              <w:t>SINIF REHBER ÖĞRETMENLERİ,İDARECİ VE REHBER ÖĞRETMEN</w:t>
            </w:r>
          </w:p>
        </w:tc>
        <w:tc>
          <w:tcPr>
            <w:tcW w:w="980" w:type="pct"/>
            <w:tcBorders>
              <w:top w:val="nil"/>
              <w:left w:val="nil"/>
              <w:bottom w:val="single" w:sz="8" w:space="0" w:color="auto"/>
              <w:right w:val="single" w:sz="8" w:space="0" w:color="auto"/>
            </w:tcBorders>
            <w:shd w:val="clear" w:color="auto" w:fill="auto"/>
            <w:vAlign w:val="center"/>
          </w:tcPr>
          <w:p w:rsidR="007F521D" w:rsidRPr="00C02494" w:rsidRDefault="00B233AD" w:rsidP="00D84C5B">
            <w:pPr>
              <w:spacing w:after="0" w:line="240" w:lineRule="auto"/>
              <w:ind w:right="180"/>
              <w:jc w:val="both"/>
              <w:rPr>
                <w:rFonts w:ascii="Times New Roman" w:hAnsi="Times New Roman"/>
                <w:color w:val="000000"/>
                <w:szCs w:val="24"/>
              </w:rPr>
            </w:pPr>
            <w:r>
              <w:rPr>
                <w:rFonts w:ascii="Times New Roman" w:hAnsi="Times New Roman"/>
                <w:color w:val="000000"/>
                <w:szCs w:val="24"/>
              </w:rPr>
              <w:t xml:space="preserve">2019-2023 EĞİTİM ÖĞRETİM </w:t>
            </w:r>
            <w:r w:rsidRPr="00C02494">
              <w:rPr>
                <w:rFonts w:ascii="Times New Roman" w:hAnsi="Times New Roman"/>
                <w:color w:val="000000"/>
                <w:szCs w:val="24"/>
              </w:rPr>
              <w:t>SÜRESİNCE</w:t>
            </w:r>
          </w:p>
        </w:tc>
      </w:tr>
      <w:tr w:rsidR="007F521D" w:rsidRPr="00C02494" w:rsidTr="00D84C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7F521D" w:rsidRPr="00C02494" w:rsidRDefault="007F521D"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2.1.3</w:t>
            </w:r>
          </w:p>
        </w:tc>
        <w:tc>
          <w:tcPr>
            <w:tcW w:w="2434" w:type="pct"/>
            <w:tcBorders>
              <w:top w:val="nil"/>
              <w:left w:val="nil"/>
              <w:bottom w:val="single" w:sz="8" w:space="0" w:color="auto"/>
              <w:right w:val="single" w:sz="8" w:space="0" w:color="auto"/>
            </w:tcBorders>
            <w:shd w:val="clear" w:color="auto" w:fill="auto"/>
            <w:vAlign w:val="bottom"/>
          </w:tcPr>
          <w:p w:rsidR="007F521D" w:rsidRPr="00C02494" w:rsidRDefault="007F521D" w:rsidP="007F521D">
            <w:pPr>
              <w:pStyle w:val="Default"/>
              <w:rPr>
                <w:rFonts w:ascii="Times New Roman" w:hAnsi="Times New Roman" w:cs="Times New Roman"/>
              </w:rPr>
            </w:pPr>
            <w:r w:rsidRPr="00C02494">
              <w:rPr>
                <w:rFonts w:ascii="Times New Roman" w:hAnsi="Times New Roman" w:cs="Times New Roman"/>
              </w:rPr>
              <w:t xml:space="preserve"> Okul kütüphanesinde bulunan raf ve masa sistemi yenilenerek daha modern bir yapı oluşturulacak kütüphanemiz daha çekici ve zaman geçirilen bir mekan olması sağlanacaktır. Kütüphane kulübü işbirliği ile en çok kitap okuyan 3 öğrencinin tespit edilerek her  eğitim yılı sonunda ödüllendirilerek okuyan öğrencilerin varlığına dikkat çekilecek diğer öğrencilere örnek olmaları sağlanacaktır.</w:t>
            </w:r>
          </w:p>
        </w:tc>
        <w:tc>
          <w:tcPr>
            <w:tcW w:w="1216" w:type="pct"/>
            <w:tcBorders>
              <w:top w:val="nil"/>
              <w:left w:val="nil"/>
              <w:bottom w:val="single" w:sz="8" w:space="0" w:color="auto"/>
              <w:right w:val="single" w:sz="8" w:space="0" w:color="auto"/>
            </w:tcBorders>
            <w:shd w:val="clear" w:color="auto" w:fill="auto"/>
            <w:vAlign w:val="center"/>
          </w:tcPr>
          <w:p w:rsidR="007F521D" w:rsidRPr="00C02494" w:rsidRDefault="007F521D" w:rsidP="00D84C5B">
            <w:pPr>
              <w:spacing w:after="0" w:line="240" w:lineRule="auto"/>
              <w:ind w:right="114"/>
              <w:jc w:val="both"/>
              <w:rPr>
                <w:rFonts w:ascii="Times New Roman" w:hAnsi="Times New Roman"/>
                <w:color w:val="000000"/>
                <w:szCs w:val="24"/>
              </w:rPr>
            </w:pPr>
            <w:r w:rsidRPr="00C02494">
              <w:rPr>
                <w:rFonts w:ascii="Times New Roman" w:hAnsi="Times New Roman"/>
                <w:color w:val="000000"/>
                <w:szCs w:val="24"/>
              </w:rPr>
              <w:t>TÜRKÇE ÖĞRETMENİ-SINIF ÖĞRETMENLERİ-İDARECİLER</w:t>
            </w:r>
          </w:p>
        </w:tc>
        <w:tc>
          <w:tcPr>
            <w:tcW w:w="980" w:type="pct"/>
            <w:tcBorders>
              <w:top w:val="nil"/>
              <w:left w:val="nil"/>
              <w:bottom w:val="single" w:sz="8" w:space="0" w:color="auto"/>
              <w:right w:val="single" w:sz="8" w:space="0" w:color="auto"/>
            </w:tcBorders>
            <w:shd w:val="clear" w:color="auto" w:fill="auto"/>
            <w:vAlign w:val="center"/>
          </w:tcPr>
          <w:p w:rsidR="007F521D" w:rsidRPr="00C02494" w:rsidRDefault="00B233AD" w:rsidP="00D84C5B">
            <w:pPr>
              <w:spacing w:after="0" w:line="240" w:lineRule="auto"/>
              <w:ind w:right="180"/>
              <w:jc w:val="both"/>
              <w:rPr>
                <w:rFonts w:ascii="Times New Roman" w:hAnsi="Times New Roman"/>
                <w:color w:val="000000"/>
                <w:szCs w:val="24"/>
              </w:rPr>
            </w:pPr>
            <w:r>
              <w:rPr>
                <w:rFonts w:ascii="Times New Roman" w:hAnsi="Times New Roman"/>
                <w:color w:val="000000"/>
                <w:szCs w:val="24"/>
              </w:rPr>
              <w:t xml:space="preserve">2019-2023 EĞİTİM ÖĞRETİM </w:t>
            </w:r>
            <w:r w:rsidRPr="00C02494">
              <w:rPr>
                <w:rFonts w:ascii="Times New Roman" w:hAnsi="Times New Roman"/>
                <w:color w:val="000000"/>
                <w:szCs w:val="24"/>
              </w:rPr>
              <w:t xml:space="preserve">SÜRESİNCE </w:t>
            </w:r>
            <w:r w:rsidR="00C97D73" w:rsidRPr="00C02494">
              <w:rPr>
                <w:rFonts w:ascii="Times New Roman" w:hAnsi="Times New Roman"/>
                <w:color w:val="000000"/>
                <w:szCs w:val="24"/>
              </w:rPr>
              <w:t>EĞİTİM SÜRESİNCE</w:t>
            </w:r>
          </w:p>
        </w:tc>
      </w:tr>
      <w:tr w:rsidR="00FF6571" w:rsidRPr="00C02494" w:rsidTr="00D84C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2.1.</w:t>
            </w:r>
            <w:r w:rsidR="00C97D73" w:rsidRPr="00C02494">
              <w:rPr>
                <w:rFonts w:ascii="Times New Roman" w:hAnsi="Times New Roman"/>
                <w:b/>
                <w:bCs/>
                <w:color w:val="000000"/>
                <w:szCs w:val="24"/>
              </w:rPr>
              <w:t>4</w:t>
            </w:r>
          </w:p>
        </w:tc>
        <w:tc>
          <w:tcPr>
            <w:tcW w:w="2434" w:type="pct"/>
            <w:tcBorders>
              <w:top w:val="nil"/>
              <w:left w:val="nil"/>
              <w:bottom w:val="single" w:sz="8" w:space="0" w:color="auto"/>
              <w:right w:val="single" w:sz="8" w:space="0" w:color="auto"/>
            </w:tcBorders>
            <w:shd w:val="clear" w:color="auto" w:fill="auto"/>
            <w:vAlign w:val="bottom"/>
          </w:tcPr>
          <w:p w:rsidR="00FF6571" w:rsidRPr="00C02494" w:rsidRDefault="00FF6571" w:rsidP="00D84C5B">
            <w:pPr>
              <w:spacing w:line="266" w:lineRule="exact"/>
              <w:rPr>
                <w:rFonts w:ascii="Times New Roman" w:hAnsi="Times New Roman"/>
                <w:szCs w:val="24"/>
              </w:rPr>
            </w:pPr>
            <w:r w:rsidRPr="00C02494">
              <w:rPr>
                <w:rFonts w:ascii="Times New Roman" w:hAnsi="Times New Roman"/>
                <w:szCs w:val="24"/>
              </w:rPr>
              <w:t xml:space="preserve">Eğitimin her kademesinde gerçekleştirilen sosyal, sanatsal ve sportif faaliyetler ve bu faaliyetlere katılan </w:t>
            </w:r>
            <w:r w:rsidRPr="00C02494">
              <w:rPr>
                <w:rFonts w:ascii="Times New Roman" w:hAnsi="Times New Roman"/>
                <w:szCs w:val="24"/>
              </w:rPr>
              <w:lastRenderedPageBreak/>
              <w:t>öğrenci sayısı artırılacaktır</w:t>
            </w:r>
          </w:p>
        </w:tc>
        <w:tc>
          <w:tcPr>
            <w:tcW w:w="1216"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114"/>
              <w:jc w:val="both"/>
              <w:rPr>
                <w:rFonts w:ascii="Times New Roman" w:hAnsi="Times New Roman"/>
                <w:color w:val="000000"/>
                <w:szCs w:val="24"/>
              </w:rPr>
            </w:pPr>
            <w:r w:rsidRPr="00C02494">
              <w:rPr>
                <w:rFonts w:ascii="Times New Roman" w:hAnsi="Times New Roman"/>
                <w:color w:val="000000"/>
                <w:szCs w:val="24"/>
              </w:rPr>
              <w:lastRenderedPageBreak/>
              <w:t>TÜM PAYDAŞLAR</w:t>
            </w:r>
          </w:p>
        </w:tc>
        <w:tc>
          <w:tcPr>
            <w:tcW w:w="980" w:type="pct"/>
            <w:tcBorders>
              <w:top w:val="nil"/>
              <w:left w:val="nil"/>
              <w:bottom w:val="single" w:sz="8" w:space="0" w:color="auto"/>
              <w:right w:val="single" w:sz="8" w:space="0" w:color="auto"/>
            </w:tcBorders>
            <w:shd w:val="clear" w:color="auto" w:fill="auto"/>
            <w:vAlign w:val="center"/>
          </w:tcPr>
          <w:p w:rsidR="00FF6571" w:rsidRPr="00C02494" w:rsidRDefault="00B233AD" w:rsidP="00D84C5B">
            <w:pPr>
              <w:spacing w:after="0" w:line="240" w:lineRule="auto"/>
              <w:ind w:right="180"/>
              <w:jc w:val="both"/>
              <w:rPr>
                <w:rFonts w:ascii="Times New Roman" w:hAnsi="Times New Roman"/>
                <w:color w:val="000000"/>
                <w:szCs w:val="24"/>
              </w:rPr>
            </w:pPr>
            <w:r>
              <w:rPr>
                <w:rFonts w:ascii="Times New Roman" w:hAnsi="Times New Roman"/>
                <w:color w:val="000000"/>
                <w:szCs w:val="24"/>
              </w:rPr>
              <w:t xml:space="preserve">2019-2023 EĞİTİM ÖĞRETİM </w:t>
            </w:r>
            <w:r w:rsidRPr="00C02494">
              <w:rPr>
                <w:rFonts w:ascii="Times New Roman" w:hAnsi="Times New Roman"/>
                <w:color w:val="000000"/>
                <w:szCs w:val="24"/>
              </w:rPr>
              <w:lastRenderedPageBreak/>
              <w:t xml:space="preserve">SÜRESİNCE </w:t>
            </w:r>
            <w:r w:rsidR="00FF6571" w:rsidRPr="00C02494">
              <w:rPr>
                <w:rFonts w:ascii="Times New Roman" w:hAnsi="Times New Roman"/>
                <w:color w:val="000000"/>
                <w:szCs w:val="24"/>
              </w:rPr>
              <w:t>EĞİTİM SÜRESİNCE</w:t>
            </w:r>
          </w:p>
        </w:tc>
      </w:tr>
      <w:tr w:rsidR="00C97D73" w:rsidRPr="00C02494" w:rsidTr="00D84C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C97D73" w:rsidRPr="00C02494" w:rsidRDefault="00C97D73"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lastRenderedPageBreak/>
              <w:t>2.1.5</w:t>
            </w:r>
          </w:p>
        </w:tc>
        <w:tc>
          <w:tcPr>
            <w:tcW w:w="2434" w:type="pct"/>
            <w:tcBorders>
              <w:top w:val="nil"/>
              <w:left w:val="nil"/>
              <w:bottom w:val="single" w:sz="8" w:space="0" w:color="auto"/>
              <w:right w:val="single" w:sz="8" w:space="0" w:color="auto"/>
            </w:tcBorders>
            <w:shd w:val="clear" w:color="auto" w:fill="auto"/>
            <w:vAlign w:val="bottom"/>
          </w:tcPr>
          <w:p w:rsidR="00C97D73" w:rsidRPr="00C02494" w:rsidRDefault="00C97D73" w:rsidP="00D84C5B">
            <w:pPr>
              <w:spacing w:line="266" w:lineRule="exact"/>
              <w:rPr>
                <w:rFonts w:ascii="Times New Roman" w:hAnsi="Times New Roman"/>
                <w:szCs w:val="24"/>
              </w:rPr>
            </w:pPr>
            <w:r w:rsidRPr="00C02494">
              <w:rPr>
                <w:rFonts w:ascii="Times New Roman" w:hAnsi="Times New Roman"/>
                <w:szCs w:val="24"/>
              </w:rPr>
              <w:t>Çocuklara şiddet ve çocuk istismarını önlemeye yönelik yapılan etkinlikler yapmak,velilere seminer düzenlemek</w:t>
            </w:r>
          </w:p>
        </w:tc>
        <w:tc>
          <w:tcPr>
            <w:tcW w:w="1216" w:type="pct"/>
            <w:tcBorders>
              <w:top w:val="nil"/>
              <w:left w:val="nil"/>
              <w:bottom w:val="single" w:sz="8" w:space="0" w:color="auto"/>
              <w:right w:val="single" w:sz="8" w:space="0" w:color="auto"/>
            </w:tcBorders>
            <w:shd w:val="clear" w:color="auto" w:fill="auto"/>
            <w:vAlign w:val="center"/>
          </w:tcPr>
          <w:p w:rsidR="00C97D73" w:rsidRPr="00C02494" w:rsidRDefault="00C97D73" w:rsidP="00D84C5B">
            <w:pPr>
              <w:spacing w:after="0" w:line="240" w:lineRule="auto"/>
              <w:ind w:right="114"/>
              <w:jc w:val="both"/>
              <w:rPr>
                <w:rFonts w:ascii="Times New Roman" w:hAnsi="Times New Roman"/>
                <w:color w:val="000000"/>
                <w:szCs w:val="24"/>
              </w:rPr>
            </w:pPr>
            <w:r w:rsidRPr="00C02494">
              <w:rPr>
                <w:rFonts w:ascii="Times New Roman" w:hAnsi="Times New Roman"/>
                <w:color w:val="000000"/>
                <w:szCs w:val="24"/>
              </w:rPr>
              <w:t>ÖĞRENCİLER,VELİLER,TÜM ÖĞRETMENLER VE İDARECİ</w:t>
            </w:r>
          </w:p>
        </w:tc>
        <w:tc>
          <w:tcPr>
            <w:tcW w:w="980" w:type="pct"/>
            <w:tcBorders>
              <w:top w:val="nil"/>
              <w:left w:val="nil"/>
              <w:bottom w:val="single" w:sz="8" w:space="0" w:color="auto"/>
              <w:right w:val="single" w:sz="8" w:space="0" w:color="auto"/>
            </w:tcBorders>
            <w:shd w:val="clear" w:color="auto" w:fill="auto"/>
            <w:vAlign w:val="center"/>
          </w:tcPr>
          <w:p w:rsidR="00C97D73" w:rsidRPr="00C02494" w:rsidRDefault="006D093A" w:rsidP="00D84C5B">
            <w:pPr>
              <w:spacing w:after="0" w:line="240" w:lineRule="auto"/>
              <w:ind w:right="180"/>
              <w:jc w:val="both"/>
              <w:rPr>
                <w:rFonts w:ascii="Times New Roman" w:hAnsi="Times New Roman"/>
                <w:color w:val="000000"/>
                <w:szCs w:val="24"/>
              </w:rPr>
            </w:pPr>
            <w:r>
              <w:rPr>
                <w:rFonts w:ascii="Times New Roman" w:hAnsi="Times New Roman"/>
                <w:color w:val="000000"/>
                <w:szCs w:val="24"/>
              </w:rPr>
              <w:t xml:space="preserve">2019-2023 </w:t>
            </w:r>
            <w:r w:rsidR="00C97D73" w:rsidRPr="00C02494">
              <w:rPr>
                <w:rFonts w:ascii="Times New Roman" w:hAnsi="Times New Roman"/>
                <w:color w:val="000000"/>
                <w:szCs w:val="24"/>
              </w:rPr>
              <w:t xml:space="preserve">EĞİTİM </w:t>
            </w:r>
            <w:r>
              <w:rPr>
                <w:rFonts w:ascii="Times New Roman" w:hAnsi="Times New Roman"/>
                <w:color w:val="000000"/>
                <w:szCs w:val="24"/>
              </w:rPr>
              <w:t xml:space="preserve">ÖĞRETİM </w:t>
            </w:r>
            <w:r w:rsidR="00C97D73" w:rsidRPr="00C02494">
              <w:rPr>
                <w:rFonts w:ascii="Times New Roman" w:hAnsi="Times New Roman"/>
                <w:color w:val="000000"/>
                <w:szCs w:val="24"/>
              </w:rPr>
              <w:t>SÜRESİNCE</w:t>
            </w:r>
          </w:p>
        </w:tc>
      </w:tr>
      <w:tr w:rsidR="00C97D73" w:rsidRPr="00C02494" w:rsidTr="00D84C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C97D73" w:rsidRPr="00C02494" w:rsidRDefault="00C97D73"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2.1.6</w:t>
            </w:r>
          </w:p>
        </w:tc>
        <w:tc>
          <w:tcPr>
            <w:tcW w:w="2434" w:type="pct"/>
            <w:tcBorders>
              <w:top w:val="nil"/>
              <w:left w:val="nil"/>
              <w:bottom w:val="single" w:sz="8" w:space="0" w:color="auto"/>
              <w:right w:val="single" w:sz="8" w:space="0" w:color="auto"/>
            </w:tcBorders>
            <w:shd w:val="clear" w:color="auto" w:fill="auto"/>
            <w:vAlign w:val="bottom"/>
          </w:tcPr>
          <w:p w:rsidR="00C97D73" w:rsidRPr="00C02494" w:rsidRDefault="00C97D73" w:rsidP="00C97D73">
            <w:pPr>
              <w:spacing w:line="266" w:lineRule="exact"/>
              <w:rPr>
                <w:rFonts w:ascii="Times New Roman" w:hAnsi="Times New Roman"/>
                <w:szCs w:val="24"/>
              </w:rPr>
            </w:pPr>
            <w:r w:rsidRPr="00C02494">
              <w:rPr>
                <w:rFonts w:ascii="Times New Roman" w:hAnsi="Times New Roman"/>
                <w:szCs w:val="24"/>
              </w:rPr>
              <w:t>Madde bağımlılığı ve zararlı alışkanlar konusunda öğrenci ve velilere seminerler düzenlemek</w:t>
            </w:r>
          </w:p>
        </w:tc>
        <w:tc>
          <w:tcPr>
            <w:tcW w:w="1216" w:type="pct"/>
            <w:tcBorders>
              <w:top w:val="nil"/>
              <w:left w:val="nil"/>
              <w:bottom w:val="single" w:sz="8" w:space="0" w:color="auto"/>
              <w:right w:val="single" w:sz="8" w:space="0" w:color="auto"/>
            </w:tcBorders>
            <w:shd w:val="clear" w:color="auto" w:fill="auto"/>
            <w:vAlign w:val="center"/>
          </w:tcPr>
          <w:p w:rsidR="00C97D73" w:rsidRPr="00C02494" w:rsidRDefault="00C97D73" w:rsidP="00D84C5B">
            <w:pPr>
              <w:spacing w:after="0" w:line="240" w:lineRule="auto"/>
              <w:ind w:right="114"/>
              <w:jc w:val="both"/>
              <w:rPr>
                <w:rFonts w:ascii="Times New Roman" w:hAnsi="Times New Roman"/>
                <w:color w:val="000000"/>
                <w:szCs w:val="24"/>
              </w:rPr>
            </w:pPr>
            <w:r w:rsidRPr="00C02494">
              <w:rPr>
                <w:rFonts w:ascii="Times New Roman" w:hAnsi="Times New Roman"/>
                <w:color w:val="000000"/>
                <w:szCs w:val="24"/>
              </w:rPr>
              <w:t>REHBER ÖĞRETMEN,İDARECİLER</w:t>
            </w:r>
          </w:p>
        </w:tc>
        <w:tc>
          <w:tcPr>
            <w:tcW w:w="980" w:type="pct"/>
            <w:tcBorders>
              <w:top w:val="nil"/>
              <w:left w:val="nil"/>
              <w:bottom w:val="single" w:sz="8" w:space="0" w:color="auto"/>
              <w:right w:val="single" w:sz="8" w:space="0" w:color="auto"/>
            </w:tcBorders>
            <w:shd w:val="clear" w:color="auto" w:fill="auto"/>
            <w:vAlign w:val="center"/>
          </w:tcPr>
          <w:p w:rsidR="00C97D73" w:rsidRPr="00C02494" w:rsidRDefault="006D093A" w:rsidP="00D84C5B">
            <w:pPr>
              <w:spacing w:after="0" w:line="240" w:lineRule="auto"/>
              <w:ind w:right="180"/>
              <w:jc w:val="both"/>
              <w:rPr>
                <w:rFonts w:ascii="Times New Roman" w:hAnsi="Times New Roman"/>
                <w:color w:val="000000"/>
                <w:szCs w:val="24"/>
              </w:rPr>
            </w:pPr>
            <w:r>
              <w:rPr>
                <w:rFonts w:ascii="Times New Roman" w:hAnsi="Times New Roman"/>
                <w:color w:val="000000"/>
                <w:szCs w:val="24"/>
              </w:rPr>
              <w:t xml:space="preserve">2019-2023 EĞİTİM ÖĞRETİM </w:t>
            </w:r>
            <w:r w:rsidR="00C97D73" w:rsidRPr="00C02494">
              <w:rPr>
                <w:rFonts w:ascii="Times New Roman" w:hAnsi="Times New Roman"/>
                <w:color w:val="000000"/>
                <w:szCs w:val="24"/>
              </w:rPr>
              <w:t>SÜRESİNCE</w:t>
            </w:r>
          </w:p>
        </w:tc>
      </w:tr>
      <w:tr w:rsidR="00FF6571" w:rsidRPr="00C02494" w:rsidTr="00D84C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2.1.</w:t>
            </w:r>
            <w:r w:rsidR="00C97D73" w:rsidRPr="00C02494">
              <w:rPr>
                <w:rFonts w:ascii="Times New Roman" w:hAnsi="Times New Roman"/>
                <w:b/>
                <w:bCs/>
                <w:color w:val="000000"/>
                <w:szCs w:val="24"/>
              </w:rPr>
              <w:t>7</w:t>
            </w:r>
          </w:p>
        </w:tc>
        <w:tc>
          <w:tcPr>
            <w:tcW w:w="2434" w:type="pct"/>
            <w:tcBorders>
              <w:top w:val="nil"/>
              <w:left w:val="nil"/>
              <w:bottom w:val="single" w:sz="8" w:space="0" w:color="auto"/>
              <w:right w:val="single" w:sz="8" w:space="0" w:color="auto"/>
            </w:tcBorders>
            <w:shd w:val="clear" w:color="auto" w:fill="auto"/>
            <w:vAlign w:val="bottom"/>
          </w:tcPr>
          <w:p w:rsidR="00FF6571" w:rsidRPr="00C02494" w:rsidRDefault="00FF6571" w:rsidP="00D84C5B">
            <w:pPr>
              <w:spacing w:line="0" w:lineRule="atLeast"/>
              <w:rPr>
                <w:rFonts w:ascii="Times New Roman" w:hAnsi="Times New Roman"/>
                <w:szCs w:val="24"/>
              </w:rPr>
            </w:pPr>
            <w:r w:rsidRPr="00C02494">
              <w:rPr>
                <w:rFonts w:ascii="Times New Roman" w:hAnsi="Times New Roman"/>
                <w:szCs w:val="24"/>
              </w:rPr>
              <w:t>Okul sağlığı ve hijyen konularında öğrencilerin, ailelerin ve çalışanların bilinçlendirilmesine yönelik faaliyetler yapılacaktır. Okulumuzun bu konulara ilişkin değerlendirmelere (Beyaz Bayrak vb.) katılmaları desteklenecektir</w:t>
            </w:r>
          </w:p>
        </w:tc>
        <w:tc>
          <w:tcPr>
            <w:tcW w:w="1216"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114"/>
              <w:jc w:val="both"/>
              <w:rPr>
                <w:rFonts w:ascii="Times New Roman" w:hAnsi="Times New Roman"/>
                <w:color w:val="000000"/>
                <w:szCs w:val="24"/>
              </w:rPr>
            </w:pPr>
            <w:r w:rsidRPr="00C02494">
              <w:rPr>
                <w:rFonts w:ascii="Times New Roman" w:hAnsi="Times New Roman"/>
                <w:color w:val="000000"/>
                <w:szCs w:val="24"/>
              </w:rPr>
              <w:t>İDAREVE ÖĞRETMENLER</w:t>
            </w:r>
          </w:p>
        </w:tc>
        <w:tc>
          <w:tcPr>
            <w:tcW w:w="980" w:type="pct"/>
            <w:tcBorders>
              <w:top w:val="nil"/>
              <w:left w:val="nil"/>
              <w:bottom w:val="single" w:sz="8" w:space="0" w:color="auto"/>
              <w:right w:val="single" w:sz="8" w:space="0" w:color="auto"/>
            </w:tcBorders>
            <w:shd w:val="clear" w:color="auto" w:fill="auto"/>
            <w:vAlign w:val="center"/>
          </w:tcPr>
          <w:p w:rsidR="00FF6571" w:rsidRPr="00C02494" w:rsidRDefault="006D093A" w:rsidP="00D84C5B">
            <w:pPr>
              <w:spacing w:after="0" w:line="240" w:lineRule="auto"/>
              <w:ind w:right="180"/>
              <w:jc w:val="both"/>
              <w:rPr>
                <w:rFonts w:ascii="Times New Roman" w:hAnsi="Times New Roman"/>
                <w:color w:val="000000"/>
                <w:szCs w:val="24"/>
              </w:rPr>
            </w:pPr>
            <w:r>
              <w:rPr>
                <w:rFonts w:ascii="Times New Roman" w:hAnsi="Times New Roman"/>
                <w:color w:val="000000"/>
                <w:szCs w:val="24"/>
              </w:rPr>
              <w:t xml:space="preserve">2019-2023 </w:t>
            </w:r>
            <w:r w:rsidR="00FF6571" w:rsidRPr="00C02494">
              <w:rPr>
                <w:rFonts w:ascii="Times New Roman" w:hAnsi="Times New Roman"/>
                <w:color w:val="000000"/>
                <w:szCs w:val="24"/>
              </w:rPr>
              <w:t xml:space="preserve">EĞİTİM </w:t>
            </w:r>
            <w:r>
              <w:rPr>
                <w:rFonts w:ascii="Times New Roman" w:hAnsi="Times New Roman"/>
                <w:color w:val="000000"/>
                <w:szCs w:val="24"/>
              </w:rPr>
              <w:t xml:space="preserve">ÖĞRETİM </w:t>
            </w:r>
            <w:r w:rsidR="00FF6571" w:rsidRPr="00C02494">
              <w:rPr>
                <w:rFonts w:ascii="Times New Roman" w:hAnsi="Times New Roman"/>
                <w:color w:val="000000"/>
                <w:szCs w:val="24"/>
              </w:rPr>
              <w:t>SÜRESİNCE</w:t>
            </w:r>
          </w:p>
        </w:tc>
      </w:tr>
      <w:tr w:rsidR="00C97D73" w:rsidRPr="00C02494" w:rsidTr="00D84C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C97D73" w:rsidRPr="00C02494" w:rsidRDefault="00C97D73"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2.1.8</w:t>
            </w:r>
          </w:p>
        </w:tc>
        <w:tc>
          <w:tcPr>
            <w:tcW w:w="2434" w:type="pct"/>
            <w:tcBorders>
              <w:top w:val="nil"/>
              <w:left w:val="nil"/>
              <w:bottom w:val="single" w:sz="8" w:space="0" w:color="auto"/>
              <w:right w:val="single" w:sz="8" w:space="0" w:color="auto"/>
            </w:tcBorders>
            <w:shd w:val="clear" w:color="auto" w:fill="auto"/>
            <w:vAlign w:val="bottom"/>
          </w:tcPr>
          <w:p w:rsidR="00C97D73" w:rsidRPr="00C02494" w:rsidRDefault="00C97D73" w:rsidP="00D84C5B">
            <w:pPr>
              <w:spacing w:line="0" w:lineRule="atLeast"/>
              <w:rPr>
                <w:rFonts w:ascii="Times New Roman" w:hAnsi="Times New Roman"/>
                <w:szCs w:val="24"/>
              </w:rPr>
            </w:pPr>
            <w:r w:rsidRPr="00C02494">
              <w:rPr>
                <w:rFonts w:ascii="Times New Roman" w:hAnsi="Times New Roman"/>
                <w:szCs w:val="24"/>
              </w:rPr>
              <w:t>Trafik güvenliği ile ilgili seminerler düzenlemek,İlçe Emniyet Müdürlüğü ile iletişime geçilerek polisler okulumuza davet edilerek uygulamalı eğitimler verilmesi</w:t>
            </w:r>
          </w:p>
        </w:tc>
        <w:tc>
          <w:tcPr>
            <w:tcW w:w="1216" w:type="pct"/>
            <w:tcBorders>
              <w:top w:val="nil"/>
              <w:left w:val="nil"/>
              <w:bottom w:val="single" w:sz="8" w:space="0" w:color="auto"/>
              <w:right w:val="single" w:sz="8" w:space="0" w:color="auto"/>
            </w:tcBorders>
            <w:shd w:val="clear" w:color="auto" w:fill="auto"/>
            <w:vAlign w:val="center"/>
          </w:tcPr>
          <w:p w:rsidR="00C97D73" w:rsidRPr="00C02494" w:rsidRDefault="00C97D73" w:rsidP="00D84C5B">
            <w:pPr>
              <w:spacing w:after="0" w:line="240" w:lineRule="auto"/>
              <w:ind w:right="114"/>
              <w:jc w:val="both"/>
              <w:rPr>
                <w:rFonts w:ascii="Times New Roman" w:hAnsi="Times New Roman"/>
                <w:color w:val="000000"/>
                <w:szCs w:val="24"/>
              </w:rPr>
            </w:pPr>
            <w:r w:rsidRPr="00C02494">
              <w:rPr>
                <w:rFonts w:ascii="Times New Roman" w:hAnsi="Times New Roman"/>
                <w:color w:val="000000"/>
                <w:szCs w:val="24"/>
              </w:rPr>
              <w:t>TÜM PAYDAŞLAR</w:t>
            </w:r>
          </w:p>
        </w:tc>
        <w:tc>
          <w:tcPr>
            <w:tcW w:w="980" w:type="pct"/>
            <w:tcBorders>
              <w:top w:val="nil"/>
              <w:left w:val="nil"/>
              <w:bottom w:val="single" w:sz="8" w:space="0" w:color="auto"/>
              <w:right w:val="single" w:sz="8" w:space="0" w:color="auto"/>
            </w:tcBorders>
            <w:shd w:val="clear" w:color="auto" w:fill="auto"/>
            <w:vAlign w:val="center"/>
          </w:tcPr>
          <w:p w:rsidR="00C97D73" w:rsidRPr="00C02494" w:rsidRDefault="006D093A" w:rsidP="00D84C5B">
            <w:pPr>
              <w:spacing w:after="0" w:line="240" w:lineRule="auto"/>
              <w:ind w:right="180"/>
              <w:jc w:val="both"/>
              <w:rPr>
                <w:rFonts w:ascii="Times New Roman" w:hAnsi="Times New Roman"/>
                <w:color w:val="000000"/>
                <w:szCs w:val="24"/>
              </w:rPr>
            </w:pPr>
            <w:r>
              <w:rPr>
                <w:rFonts w:ascii="Times New Roman" w:hAnsi="Times New Roman"/>
                <w:color w:val="000000"/>
                <w:szCs w:val="24"/>
              </w:rPr>
              <w:t xml:space="preserve">2019-2023 </w:t>
            </w:r>
            <w:r w:rsidR="00C97D73" w:rsidRPr="00C02494">
              <w:rPr>
                <w:rFonts w:ascii="Times New Roman" w:hAnsi="Times New Roman"/>
                <w:color w:val="000000"/>
                <w:szCs w:val="24"/>
              </w:rPr>
              <w:t xml:space="preserve">EĞİTİM </w:t>
            </w:r>
            <w:r>
              <w:rPr>
                <w:rFonts w:ascii="Times New Roman" w:hAnsi="Times New Roman"/>
                <w:color w:val="000000"/>
                <w:szCs w:val="24"/>
              </w:rPr>
              <w:t xml:space="preserve">ÖĞRETİM </w:t>
            </w:r>
            <w:r w:rsidR="00C97D73" w:rsidRPr="00C02494">
              <w:rPr>
                <w:rFonts w:ascii="Times New Roman" w:hAnsi="Times New Roman"/>
                <w:color w:val="000000"/>
                <w:szCs w:val="24"/>
              </w:rPr>
              <w:t>SÜRESİNCE</w:t>
            </w:r>
          </w:p>
        </w:tc>
      </w:tr>
      <w:tr w:rsidR="007779A6" w:rsidRPr="00C02494" w:rsidTr="00D84C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7779A6" w:rsidRPr="00C02494" w:rsidRDefault="007779A6"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2.1.9</w:t>
            </w:r>
          </w:p>
        </w:tc>
        <w:tc>
          <w:tcPr>
            <w:tcW w:w="2434" w:type="pct"/>
            <w:tcBorders>
              <w:top w:val="nil"/>
              <w:left w:val="nil"/>
              <w:bottom w:val="single" w:sz="8" w:space="0" w:color="auto"/>
              <w:right w:val="single" w:sz="8" w:space="0" w:color="auto"/>
            </w:tcBorders>
            <w:shd w:val="clear" w:color="auto" w:fill="auto"/>
            <w:vAlign w:val="bottom"/>
          </w:tcPr>
          <w:p w:rsidR="007779A6" w:rsidRPr="00C02494" w:rsidRDefault="007779A6" w:rsidP="00D84C5B">
            <w:pPr>
              <w:spacing w:line="260" w:lineRule="exact"/>
              <w:rPr>
                <w:rFonts w:ascii="Times New Roman" w:hAnsi="Times New Roman"/>
                <w:szCs w:val="24"/>
              </w:rPr>
            </w:pPr>
            <w:r w:rsidRPr="00C02494">
              <w:rPr>
                <w:rFonts w:ascii="Times New Roman" w:hAnsi="Times New Roman"/>
                <w:szCs w:val="24"/>
              </w:rPr>
              <w:t>Çevre bilincinin artırılması çerçevesinde yapılan etkinliklere katılan öğrenci sayısının arttırılması için okulumuzda uygulanan Engili Doğa Dostları projesinin kapmasının genişletilerek devam  ettrilmesi</w:t>
            </w:r>
          </w:p>
        </w:tc>
        <w:tc>
          <w:tcPr>
            <w:tcW w:w="1216" w:type="pct"/>
            <w:tcBorders>
              <w:top w:val="nil"/>
              <w:left w:val="nil"/>
              <w:bottom w:val="single" w:sz="8" w:space="0" w:color="auto"/>
              <w:right w:val="single" w:sz="8" w:space="0" w:color="auto"/>
            </w:tcBorders>
            <w:shd w:val="clear" w:color="auto" w:fill="auto"/>
            <w:vAlign w:val="center"/>
          </w:tcPr>
          <w:p w:rsidR="007779A6" w:rsidRPr="00C02494" w:rsidRDefault="007779A6" w:rsidP="00D84C5B">
            <w:pPr>
              <w:spacing w:after="0" w:line="240" w:lineRule="auto"/>
              <w:ind w:right="114"/>
              <w:jc w:val="both"/>
              <w:rPr>
                <w:rFonts w:ascii="Times New Roman" w:hAnsi="Times New Roman"/>
                <w:color w:val="000000"/>
                <w:szCs w:val="24"/>
              </w:rPr>
            </w:pPr>
            <w:r w:rsidRPr="00C02494">
              <w:rPr>
                <w:rFonts w:ascii="Times New Roman" w:hAnsi="Times New Roman"/>
                <w:color w:val="000000"/>
                <w:szCs w:val="24"/>
              </w:rPr>
              <w:t>ÖĞRENCİLER,ÖĞRETMENLER VE İDARECİLER</w:t>
            </w:r>
          </w:p>
        </w:tc>
        <w:tc>
          <w:tcPr>
            <w:tcW w:w="980" w:type="pct"/>
            <w:tcBorders>
              <w:top w:val="nil"/>
              <w:left w:val="nil"/>
              <w:bottom w:val="single" w:sz="8" w:space="0" w:color="auto"/>
              <w:right w:val="single" w:sz="8" w:space="0" w:color="auto"/>
            </w:tcBorders>
            <w:shd w:val="clear" w:color="auto" w:fill="auto"/>
            <w:vAlign w:val="center"/>
          </w:tcPr>
          <w:p w:rsidR="007779A6" w:rsidRPr="00C02494" w:rsidRDefault="006D093A" w:rsidP="00D84C5B">
            <w:pPr>
              <w:spacing w:after="0" w:line="240" w:lineRule="auto"/>
              <w:ind w:right="180"/>
              <w:jc w:val="both"/>
              <w:rPr>
                <w:rFonts w:ascii="Times New Roman" w:hAnsi="Times New Roman"/>
                <w:color w:val="000000"/>
                <w:szCs w:val="24"/>
              </w:rPr>
            </w:pPr>
            <w:r>
              <w:rPr>
                <w:rFonts w:ascii="Times New Roman" w:hAnsi="Times New Roman"/>
                <w:color w:val="000000"/>
                <w:szCs w:val="24"/>
              </w:rPr>
              <w:t xml:space="preserve">2019-2023 </w:t>
            </w:r>
            <w:r w:rsidR="007779A6" w:rsidRPr="00C02494">
              <w:rPr>
                <w:rFonts w:ascii="Times New Roman" w:hAnsi="Times New Roman"/>
                <w:color w:val="000000"/>
                <w:szCs w:val="24"/>
              </w:rPr>
              <w:t>EĞİTİM</w:t>
            </w:r>
            <w:r>
              <w:rPr>
                <w:rFonts w:ascii="Times New Roman" w:hAnsi="Times New Roman"/>
                <w:color w:val="000000"/>
                <w:szCs w:val="24"/>
              </w:rPr>
              <w:t xml:space="preserve"> ÖĞRETİM</w:t>
            </w:r>
            <w:r w:rsidR="007779A6" w:rsidRPr="00C02494">
              <w:rPr>
                <w:rFonts w:ascii="Times New Roman" w:hAnsi="Times New Roman"/>
                <w:color w:val="000000"/>
                <w:szCs w:val="24"/>
              </w:rPr>
              <w:t xml:space="preserve"> SÜRESİNCE</w:t>
            </w:r>
          </w:p>
        </w:tc>
      </w:tr>
      <w:tr w:rsidR="00FF6571" w:rsidRPr="00C02494" w:rsidTr="006D093A">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2.1.</w:t>
            </w:r>
            <w:r w:rsidR="007779A6" w:rsidRPr="00C02494">
              <w:rPr>
                <w:rFonts w:ascii="Times New Roman" w:hAnsi="Times New Roman"/>
                <w:b/>
                <w:bCs/>
                <w:color w:val="000000"/>
                <w:szCs w:val="24"/>
              </w:rPr>
              <w:t>10</w:t>
            </w:r>
          </w:p>
        </w:tc>
        <w:tc>
          <w:tcPr>
            <w:tcW w:w="2434" w:type="pct"/>
            <w:tcBorders>
              <w:top w:val="nil"/>
              <w:left w:val="nil"/>
              <w:bottom w:val="single" w:sz="8" w:space="0" w:color="auto"/>
              <w:right w:val="single" w:sz="8" w:space="0" w:color="auto"/>
            </w:tcBorders>
            <w:shd w:val="clear" w:color="auto" w:fill="auto"/>
            <w:vAlign w:val="center"/>
          </w:tcPr>
          <w:p w:rsidR="00FF6571" w:rsidRPr="00C02494" w:rsidRDefault="007779A6" w:rsidP="006D093A">
            <w:pPr>
              <w:spacing w:line="260" w:lineRule="exact"/>
              <w:rPr>
                <w:rFonts w:ascii="Times New Roman" w:hAnsi="Times New Roman"/>
                <w:szCs w:val="24"/>
              </w:rPr>
            </w:pPr>
            <w:r w:rsidRPr="00C02494">
              <w:rPr>
                <w:rFonts w:ascii="Times New Roman" w:hAnsi="Times New Roman"/>
                <w:szCs w:val="24"/>
              </w:rPr>
              <w:t>Ders dışı egzersiz çalışma sayısın arttırılması</w:t>
            </w:r>
          </w:p>
        </w:tc>
        <w:tc>
          <w:tcPr>
            <w:tcW w:w="1216" w:type="pct"/>
            <w:tcBorders>
              <w:top w:val="nil"/>
              <w:left w:val="nil"/>
              <w:bottom w:val="single" w:sz="8" w:space="0" w:color="auto"/>
              <w:right w:val="single" w:sz="8" w:space="0" w:color="auto"/>
            </w:tcBorders>
            <w:shd w:val="clear" w:color="auto" w:fill="auto"/>
            <w:vAlign w:val="center"/>
          </w:tcPr>
          <w:p w:rsidR="00FF6571" w:rsidRPr="00C02494" w:rsidRDefault="007779A6" w:rsidP="00D84C5B">
            <w:pPr>
              <w:spacing w:after="0" w:line="240" w:lineRule="auto"/>
              <w:ind w:right="114"/>
              <w:jc w:val="both"/>
              <w:rPr>
                <w:rFonts w:ascii="Times New Roman" w:hAnsi="Times New Roman"/>
                <w:color w:val="000000"/>
                <w:szCs w:val="24"/>
              </w:rPr>
            </w:pPr>
            <w:r w:rsidRPr="00C02494">
              <w:rPr>
                <w:rFonts w:ascii="Times New Roman" w:hAnsi="Times New Roman"/>
                <w:color w:val="000000"/>
                <w:szCs w:val="24"/>
              </w:rPr>
              <w:t xml:space="preserve">ÖĞRETMENLER İDARECİLER </w:t>
            </w:r>
          </w:p>
        </w:tc>
        <w:tc>
          <w:tcPr>
            <w:tcW w:w="980" w:type="pct"/>
            <w:tcBorders>
              <w:top w:val="nil"/>
              <w:left w:val="nil"/>
              <w:bottom w:val="single" w:sz="8" w:space="0" w:color="auto"/>
              <w:right w:val="single" w:sz="8" w:space="0" w:color="auto"/>
            </w:tcBorders>
            <w:shd w:val="clear" w:color="auto" w:fill="auto"/>
            <w:vAlign w:val="center"/>
          </w:tcPr>
          <w:p w:rsidR="00FF6571" w:rsidRPr="00C02494" w:rsidRDefault="006D093A" w:rsidP="00D84C5B">
            <w:pPr>
              <w:spacing w:after="0" w:line="240" w:lineRule="auto"/>
              <w:ind w:right="180"/>
              <w:jc w:val="both"/>
              <w:rPr>
                <w:rFonts w:ascii="Times New Roman" w:hAnsi="Times New Roman"/>
                <w:color w:val="000000"/>
                <w:szCs w:val="24"/>
              </w:rPr>
            </w:pPr>
            <w:r>
              <w:rPr>
                <w:rFonts w:ascii="Times New Roman" w:hAnsi="Times New Roman"/>
                <w:color w:val="000000"/>
                <w:szCs w:val="24"/>
              </w:rPr>
              <w:t xml:space="preserve">2019-2023 EĞİTİM ÖĞRETİM DÖNEMİ </w:t>
            </w:r>
            <w:r w:rsidR="00FF6571" w:rsidRPr="00C02494">
              <w:rPr>
                <w:rFonts w:ascii="Times New Roman" w:hAnsi="Times New Roman"/>
                <w:color w:val="000000"/>
                <w:szCs w:val="24"/>
              </w:rPr>
              <w:t>SENE BAŞI MESLEKİ ÇALIŞMALAR</w:t>
            </w:r>
          </w:p>
        </w:tc>
      </w:tr>
    </w:tbl>
    <w:p w:rsidR="00FA7F61" w:rsidRDefault="00FA7F61" w:rsidP="00FA7F61">
      <w:pPr>
        <w:spacing w:line="223" w:lineRule="auto"/>
        <w:ind w:right="1275"/>
        <w:jc w:val="both"/>
        <w:rPr>
          <w:rFonts w:ascii="Times New Roman" w:hAnsi="Times New Roman"/>
          <w:szCs w:val="24"/>
        </w:rPr>
      </w:pPr>
    </w:p>
    <w:p w:rsidR="00FF6571" w:rsidRPr="00C02494" w:rsidRDefault="00FF6571" w:rsidP="00FA7F61">
      <w:pPr>
        <w:spacing w:line="223" w:lineRule="auto"/>
        <w:ind w:right="1275"/>
        <w:jc w:val="both"/>
        <w:rPr>
          <w:rFonts w:ascii="Times New Roman" w:hAnsi="Times New Roman"/>
          <w:b/>
          <w:color w:val="000000"/>
          <w:szCs w:val="24"/>
        </w:rPr>
      </w:pPr>
      <w:r w:rsidRPr="00C02494">
        <w:rPr>
          <w:rStyle w:val="Balk4Char"/>
          <w:rFonts w:ascii="Times New Roman" w:hAnsi="Times New Roman" w:cs="Times New Roman"/>
          <w:szCs w:val="24"/>
        </w:rPr>
        <w:t>Stratejik Hedef 2.2.</w:t>
      </w:r>
      <w:r w:rsidRPr="00C02494">
        <w:rPr>
          <w:rFonts w:ascii="Times New Roman" w:hAnsi="Times New Roman"/>
          <w:szCs w:val="24"/>
        </w:rPr>
        <w:t xml:space="preserve"> </w:t>
      </w:r>
      <w:r w:rsidRPr="00C02494">
        <w:rPr>
          <w:rFonts w:ascii="Times New Roman" w:hAnsi="Times New Roman"/>
          <w:b/>
          <w:color w:val="0070C0"/>
          <w:szCs w:val="24"/>
        </w:rPr>
        <w:t xml:space="preserve"> </w:t>
      </w:r>
      <w:r w:rsidRPr="00C02494">
        <w:rPr>
          <w:rFonts w:ascii="Times New Roman" w:hAnsi="Times New Roman"/>
          <w:b/>
          <w:color w:val="000000"/>
          <w:szCs w:val="24"/>
        </w:rPr>
        <w:t>Eğitimde yenilikçi yaklaşımları kullanarak</w:t>
      </w:r>
      <w:r w:rsidRPr="00C02494">
        <w:rPr>
          <w:rFonts w:ascii="Times New Roman" w:hAnsi="Times New Roman"/>
          <w:b/>
          <w:color w:val="0070C0"/>
          <w:szCs w:val="24"/>
        </w:rPr>
        <w:t xml:space="preserve"> </w:t>
      </w:r>
      <w:r w:rsidRPr="00C02494">
        <w:rPr>
          <w:rFonts w:ascii="Times New Roman" w:hAnsi="Times New Roman"/>
          <w:b/>
          <w:color w:val="0D0D0D"/>
          <w:szCs w:val="24"/>
        </w:rPr>
        <w:t>yerel, ulusal ve</w:t>
      </w:r>
      <w:r w:rsidRPr="00C02494">
        <w:rPr>
          <w:rFonts w:ascii="Times New Roman" w:hAnsi="Times New Roman"/>
          <w:b/>
          <w:color w:val="0070C0"/>
          <w:szCs w:val="24"/>
        </w:rPr>
        <w:t xml:space="preserve"> </w:t>
      </w:r>
      <w:r w:rsidRPr="00C02494">
        <w:rPr>
          <w:rFonts w:ascii="Times New Roman" w:hAnsi="Times New Roman"/>
          <w:b/>
          <w:color w:val="0D0D0D"/>
          <w:szCs w:val="24"/>
        </w:rPr>
        <w:t xml:space="preserve">uluslararası projelerle; </w:t>
      </w:r>
      <w:r w:rsidRPr="00C02494">
        <w:rPr>
          <w:rFonts w:ascii="Times New Roman" w:hAnsi="Times New Roman"/>
          <w:b/>
          <w:color w:val="000000"/>
          <w:szCs w:val="24"/>
        </w:rPr>
        <w:t>bireylerin yeterliliğini ve uluslararası öğrenci/öğretmen hareketliliğini</w:t>
      </w:r>
      <w:r w:rsidRPr="00C02494">
        <w:rPr>
          <w:rFonts w:ascii="Times New Roman" w:hAnsi="Times New Roman"/>
          <w:b/>
          <w:color w:val="0D0D0D"/>
          <w:szCs w:val="24"/>
        </w:rPr>
        <w:t xml:space="preserve"> </w:t>
      </w:r>
      <w:r w:rsidRPr="00C02494">
        <w:rPr>
          <w:rFonts w:ascii="Times New Roman" w:hAnsi="Times New Roman"/>
          <w:b/>
          <w:color w:val="000000"/>
          <w:szCs w:val="24"/>
        </w:rPr>
        <w:t>artırmak</w:t>
      </w:r>
    </w:p>
    <w:p w:rsidR="00FA7F61" w:rsidRDefault="00FA7F61" w:rsidP="00FF6571">
      <w:pPr>
        <w:ind w:right="709"/>
        <w:rPr>
          <w:rFonts w:ascii="Times New Roman" w:hAnsi="Times New Roman"/>
          <w:b/>
          <w:color w:val="FF0000"/>
          <w:szCs w:val="24"/>
          <w:u w:val="single"/>
        </w:rPr>
      </w:pPr>
    </w:p>
    <w:p w:rsidR="00FA7F61" w:rsidRDefault="00FA7F61" w:rsidP="00FF6571">
      <w:pPr>
        <w:ind w:right="709"/>
        <w:rPr>
          <w:rFonts w:ascii="Times New Roman" w:hAnsi="Times New Roman"/>
          <w:b/>
          <w:color w:val="FF0000"/>
          <w:szCs w:val="24"/>
          <w:u w:val="single"/>
        </w:rPr>
      </w:pPr>
    </w:p>
    <w:p w:rsidR="00FA7F61" w:rsidRDefault="00FA7F61" w:rsidP="00FF6571">
      <w:pPr>
        <w:ind w:right="709"/>
        <w:rPr>
          <w:rFonts w:ascii="Times New Roman" w:hAnsi="Times New Roman"/>
          <w:b/>
          <w:color w:val="FF0000"/>
          <w:szCs w:val="24"/>
          <w:u w:val="single"/>
        </w:rPr>
      </w:pPr>
    </w:p>
    <w:p w:rsidR="00FA7F61" w:rsidRDefault="00FA7F61" w:rsidP="00FF6571">
      <w:pPr>
        <w:ind w:right="709"/>
        <w:rPr>
          <w:rFonts w:ascii="Times New Roman" w:hAnsi="Times New Roman"/>
          <w:b/>
          <w:color w:val="FF0000"/>
          <w:szCs w:val="24"/>
          <w:u w:val="single"/>
        </w:rPr>
      </w:pPr>
    </w:p>
    <w:p w:rsidR="00FF6571" w:rsidRPr="00925183" w:rsidRDefault="00FF6571" w:rsidP="00FF6571">
      <w:pPr>
        <w:ind w:right="709"/>
        <w:rPr>
          <w:rFonts w:ascii="Times New Roman" w:hAnsi="Times New Roman"/>
          <w:b/>
          <w:color w:val="FF0000"/>
          <w:szCs w:val="24"/>
          <w:u w:val="single"/>
        </w:rPr>
      </w:pPr>
      <w:r w:rsidRPr="00925183">
        <w:rPr>
          <w:rFonts w:ascii="Times New Roman" w:hAnsi="Times New Roman"/>
          <w:b/>
          <w:color w:val="FF0000"/>
          <w:szCs w:val="24"/>
          <w:u w:val="single"/>
        </w:rPr>
        <w:lastRenderedPageBreak/>
        <w:t>Performans Göstergeleri</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35"/>
        <w:gridCol w:w="957"/>
        <w:gridCol w:w="7"/>
        <w:gridCol w:w="1085"/>
        <w:gridCol w:w="1041"/>
        <w:gridCol w:w="1007"/>
        <w:gridCol w:w="1092"/>
        <w:gridCol w:w="1005"/>
        <w:gridCol w:w="15"/>
      </w:tblGrid>
      <w:tr w:rsidR="00FF6571" w:rsidRPr="00C02494" w:rsidTr="00FF6571">
        <w:trPr>
          <w:trHeight w:val="421"/>
        </w:trPr>
        <w:tc>
          <w:tcPr>
            <w:tcW w:w="1242" w:type="dxa"/>
            <w:vMerge w:val="restart"/>
            <w:shd w:val="clear" w:color="auto" w:fill="auto"/>
            <w:noWrap/>
            <w:vAlign w:val="center"/>
            <w:hideMark/>
          </w:tcPr>
          <w:p w:rsidR="00FF6571" w:rsidRPr="00C02494" w:rsidRDefault="00FF6571" w:rsidP="00D84C5B">
            <w:pPr>
              <w:spacing w:after="0" w:line="240" w:lineRule="auto"/>
              <w:ind w:right="709"/>
              <w:rPr>
                <w:rFonts w:ascii="Times New Roman" w:hAnsi="Times New Roman"/>
                <w:b/>
                <w:bCs/>
                <w:color w:val="000000"/>
                <w:szCs w:val="24"/>
              </w:rPr>
            </w:pPr>
            <w:r w:rsidRPr="00C02494">
              <w:rPr>
                <w:rFonts w:ascii="Times New Roman" w:hAnsi="Times New Roman"/>
                <w:b/>
                <w:bCs/>
                <w:color w:val="000000"/>
                <w:szCs w:val="24"/>
              </w:rPr>
              <w:t>No</w:t>
            </w:r>
          </w:p>
        </w:tc>
        <w:tc>
          <w:tcPr>
            <w:tcW w:w="2835" w:type="dxa"/>
            <w:vMerge w:val="restart"/>
            <w:shd w:val="clear" w:color="auto" w:fill="auto"/>
            <w:vAlign w:val="center"/>
            <w:hideMark/>
          </w:tcPr>
          <w:p w:rsidR="00FF6571" w:rsidRPr="00C02494" w:rsidRDefault="00FF6571" w:rsidP="00D84C5B">
            <w:pPr>
              <w:spacing w:after="0" w:line="240" w:lineRule="auto"/>
              <w:ind w:right="709"/>
              <w:rPr>
                <w:rFonts w:ascii="Times New Roman" w:hAnsi="Times New Roman"/>
                <w:b/>
                <w:bCs/>
                <w:color w:val="000000"/>
                <w:szCs w:val="24"/>
              </w:rPr>
            </w:pPr>
            <w:r w:rsidRPr="00C02494">
              <w:rPr>
                <w:rFonts w:ascii="Times New Roman" w:hAnsi="Times New Roman"/>
                <w:b/>
                <w:bCs/>
                <w:color w:val="000000"/>
                <w:szCs w:val="24"/>
              </w:rPr>
              <w:t>PERFORMANS</w:t>
            </w:r>
          </w:p>
          <w:p w:rsidR="00FF6571" w:rsidRPr="00C02494" w:rsidRDefault="00FF6571" w:rsidP="00D84C5B">
            <w:pPr>
              <w:spacing w:after="0" w:line="240" w:lineRule="auto"/>
              <w:ind w:right="709"/>
              <w:rPr>
                <w:rFonts w:ascii="Times New Roman" w:hAnsi="Times New Roman"/>
                <w:b/>
                <w:bCs/>
                <w:color w:val="000000"/>
                <w:szCs w:val="24"/>
              </w:rPr>
            </w:pPr>
            <w:r w:rsidRPr="00C02494">
              <w:rPr>
                <w:rFonts w:ascii="Times New Roman" w:hAnsi="Times New Roman"/>
                <w:b/>
                <w:bCs/>
                <w:color w:val="000000"/>
                <w:szCs w:val="24"/>
              </w:rPr>
              <w:t>GÖSTERGESİ</w:t>
            </w:r>
          </w:p>
        </w:tc>
        <w:tc>
          <w:tcPr>
            <w:tcW w:w="964" w:type="dxa"/>
            <w:gridSpan w:val="2"/>
            <w:shd w:val="clear" w:color="auto" w:fill="auto"/>
            <w:vAlign w:val="center"/>
          </w:tcPr>
          <w:p w:rsidR="00FF6571" w:rsidRPr="00C02494" w:rsidRDefault="00FF6571" w:rsidP="00D84C5B">
            <w:pPr>
              <w:spacing w:after="0" w:line="240" w:lineRule="auto"/>
              <w:ind w:right="27"/>
              <w:rPr>
                <w:rFonts w:ascii="Times New Roman" w:hAnsi="Times New Roman"/>
                <w:b/>
                <w:bCs/>
                <w:color w:val="000000"/>
                <w:szCs w:val="24"/>
              </w:rPr>
            </w:pPr>
            <w:r w:rsidRPr="00C02494">
              <w:rPr>
                <w:rFonts w:ascii="Times New Roman" w:hAnsi="Times New Roman"/>
                <w:b/>
                <w:bCs/>
                <w:color w:val="000000"/>
                <w:szCs w:val="24"/>
              </w:rPr>
              <w:t>Mevcut</w:t>
            </w:r>
          </w:p>
        </w:tc>
        <w:tc>
          <w:tcPr>
            <w:tcW w:w="5245" w:type="dxa"/>
            <w:gridSpan w:val="6"/>
            <w:shd w:val="clear" w:color="auto" w:fill="auto"/>
            <w:vAlign w:val="center"/>
          </w:tcPr>
          <w:p w:rsidR="00FF6571" w:rsidRPr="00C02494" w:rsidRDefault="00FF6571" w:rsidP="00D84C5B">
            <w:pPr>
              <w:spacing w:after="0" w:line="240" w:lineRule="auto"/>
              <w:ind w:right="709"/>
              <w:rPr>
                <w:rFonts w:ascii="Times New Roman" w:hAnsi="Times New Roman"/>
                <w:b/>
                <w:bCs/>
                <w:color w:val="000000"/>
                <w:szCs w:val="24"/>
              </w:rPr>
            </w:pPr>
            <w:r w:rsidRPr="00C02494">
              <w:rPr>
                <w:rFonts w:ascii="Times New Roman" w:hAnsi="Times New Roman"/>
                <w:b/>
                <w:bCs/>
                <w:color w:val="000000"/>
                <w:szCs w:val="24"/>
              </w:rPr>
              <w:t>HEDEF</w:t>
            </w:r>
          </w:p>
        </w:tc>
      </w:tr>
      <w:tr w:rsidR="00FF6571" w:rsidRPr="00C02494" w:rsidTr="00FF6571">
        <w:trPr>
          <w:gridAfter w:val="1"/>
          <w:wAfter w:w="15" w:type="dxa"/>
          <w:trHeight w:val="309"/>
        </w:trPr>
        <w:tc>
          <w:tcPr>
            <w:tcW w:w="1242" w:type="dxa"/>
            <w:vMerge/>
            <w:shd w:val="clear" w:color="auto" w:fill="auto"/>
            <w:vAlign w:val="center"/>
            <w:hideMark/>
          </w:tcPr>
          <w:p w:rsidR="00FF6571" w:rsidRPr="00C02494" w:rsidRDefault="00FF6571" w:rsidP="00D84C5B">
            <w:pPr>
              <w:spacing w:after="0" w:line="240" w:lineRule="auto"/>
              <w:ind w:right="709"/>
              <w:rPr>
                <w:rFonts w:ascii="Times New Roman" w:hAnsi="Times New Roman"/>
                <w:b/>
                <w:bCs/>
                <w:szCs w:val="24"/>
              </w:rPr>
            </w:pPr>
          </w:p>
        </w:tc>
        <w:tc>
          <w:tcPr>
            <w:tcW w:w="2835" w:type="dxa"/>
            <w:vMerge/>
            <w:shd w:val="clear" w:color="auto" w:fill="auto"/>
            <w:vAlign w:val="center"/>
            <w:hideMark/>
          </w:tcPr>
          <w:p w:rsidR="00FF6571" w:rsidRPr="00C02494" w:rsidRDefault="00FF6571" w:rsidP="00D84C5B">
            <w:pPr>
              <w:spacing w:after="0" w:line="240" w:lineRule="auto"/>
              <w:ind w:right="709"/>
              <w:rPr>
                <w:rFonts w:ascii="Times New Roman" w:hAnsi="Times New Roman"/>
                <w:b/>
                <w:bCs/>
                <w:szCs w:val="24"/>
              </w:rPr>
            </w:pPr>
          </w:p>
        </w:tc>
        <w:tc>
          <w:tcPr>
            <w:tcW w:w="957" w:type="dxa"/>
            <w:shd w:val="clear" w:color="auto" w:fill="auto"/>
            <w:noWrap/>
            <w:vAlign w:val="center"/>
            <w:hideMark/>
          </w:tcPr>
          <w:p w:rsidR="00FF6571" w:rsidRPr="00C02494" w:rsidRDefault="00FF6571" w:rsidP="00D84C5B">
            <w:pPr>
              <w:spacing w:after="0" w:line="240" w:lineRule="auto"/>
              <w:ind w:right="27"/>
              <w:rPr>
                <w:rFonts w:ascii="Times New Roman" w:hAnsi="Times New Roman"/>
                <w:b/>
                <w:bCs/>
                <w:szCs w:val="24"/>
              </w:rPr>
            </w:pPr>
            <w:r w:rsidRPr="00C02494">
              <w:rPr>
                <w:rFonts w:ascii="Times New Roman" w:hAnsi="Times New Roman"/>
                <w:b/>
                <w:bCs/>
                <w:szCs w:val="24"/>
              </w:rPr>
              <w:t>2018</w:t>
            </w:r>
          </w:p>
        </w:tc>
        <w:tc>
          <w:tcPr>
            <w:tcW w:w="1092" w:type="dxa"/>
            <w:gridSpan w:val="2"/>
            <w:shd w:val="clear" w:color="auto" w:fill="auto"/>
            <w:noWrap/>
            <w:vAlign w:val="center"/>
            <w:hideMark/>
          </w:tcPr>
          <w:p w:rsidR="00FF6571" w:rsidRPr="00C02494" w:rsidRDefault="00FF6571" w:rsidP="00D84C5B">
            <w:pPr>
              <w:spacing w:after="0" w:line="240" w:lineRule="auto"/>
              <w:ind w:right="-15"/>
              <w:rPr>
                <w:rFonts w:ascii="Times New Roman" w:hAnsi="Times New Roman"/>
                <w:b/>
                <w:bCs/>
                <w:szCs w:val="24"/>
              </w:rPr>
            </w:pPr>
            <w:r w:rsidRPr="00C02494">
              <w:rPr>
                <w:rFonts w:ascii="Times New Roman" w:hAnsi="Times New Roman"/>
                <w:b/>
                <w:bCs/>
                <w:szCs w:val="24"/>
              </w:rPr>
              <w:t>2019</w:t>
            </w:r>
          </w:p>
        </w:tc>
        <w:tc>
          <w:tcPr>
            <w:tcW w:w="1041" w:type="dxa"/>
            <w:vAlign w:val="center"/>
          </w:tcPr>
          <w:p w:rsidR="00FF6571" w:rsidRPr="00C02494" w:rsidRDefault="00FF6571" w:rsidP="00D84C5B">
            <w:pPr>
              <w:spacing w:after="0" w:line="240" w:lineRule="auto"/>
              <w:ind w:right="34"/>
              <w:rPr>
                <w:rFonts w:ascii="Times New Roman" w:hAnsi="Times New Roman"/>
                <w:b/>
                <w:bCs/>
                <w:szCs w:val="24"/>
              </w:rPr>
            </w:pPr>
            <w:r w:rsidRPr="00C02494">
              <w:rPr>
                <w:rFonts w:ascii="Times New Roman" w:hAnsi="Times New Roman"/>
                <w:b/>
                <w:bCs/>
                <w:szCs w:val="24"/>
              </w:rPr>
              <w:t>2020</w:t>
            </w:r>
          </w:p>
        </w:tc>
        <w:tc>
          <w:tcPr>
            <w:tcW w:w="1007" w:type="dxa"/>
            <w:vAlign w:val="center"/>
          </w:tcPr>
          <w:p w:rsidR="00FF6571" w:rsidRPr="00C02494" w:rsidRDefault="00FF6571" w:rsidP="00D84C5B">
            <w:pPr>
              <w:spacing w:after="0" w:line="240" w:lineRule="auto"/>
              <w:rPr>
                <w:rFonts w:ascii="Times New Roman" w:hAnsi="Times New Roman"/>
                <w:b/>
                <w:bCs/>
                <w:szCs w:val="24"/>
              </w:rPr>
            </w:pPr>
            <w:r w:rsidRPr="00C02494">
              <w:rPr>
                <w:rFonts w:ascii="Times New Roman" w:hAnsi="Times New Roman"/>
                <w:b/>
                <w:bCs/>
                <w:szCs w:val="24"/>
              </w:rPr>
              <w:t>2021</w:t>
            </w:r>
          </w:p>
        </w:tc>
        <w:tc>
          <w:tcPr>
            <w:tcW w:w="1092" w:type="dxa"/>
            <w:vAlign w:val="center"/>
          </w:tcPr>
          <w:p w:rsidR="00FF6571" w:rsidRPr="00C02494" w:rsidRDefault="00FF6571" w:rsidP="00D84C5B">
            <w:pPr>
              <w:spacing w:after="0" w:line="240" w:lineRule="auto"/>
              <w:ind w:right="6"/>
              <w:rPr>
                <w:rFonts w:ascii="Times New Roman" w:hAnsi="Times New Roman"/>
                <w:b/>
                <w:bCs/>
                <w:szCs w:val="24"/>
              </w:rPr>
            </w:pPr>
            <w:r w:rsidRPr="00C02494">
              <w:rPr>
                <w:rFonts w:ascii="Times New Roman" w:hAnsi="Times New Roman"/>
                <w:b/>
                <w:bCs/>
                <w:szCs w:val="24"/>
              </w:rPr>
              <w:t>2022</w:t>
            </w:r>
          </w:p>
        </w:tc>
        <w:tc>
          <w:tcPr>
            <w:tcW w:w="1005" w:type="dxa"/>
            <w:vAlign w:val="center"/>
          </w:tcPr>
          <w:p w:rsidR="00FF6571" w:rsidRPr="00C02494" w:rsidRDefault="00FF6571" w:rsidP="00D84C5B">
            <w:pPr>
              <w:spacing w:after="0" w:line="240" w:lineRule="auto"/>
              <w:rPr>
                <w:rFonts w:ascii="Times New Roman" w:hAnsi="Times New Roman"/>
                <w:b/>
                <w:bCs/>
                <w:szCs w:val="24"/>
              </w:rPr>
            </w:pPr>
            <w:r w:rsidRPr="00C02494">
              <w:rPr>
                <w:rFonts w:ascii="Times New Roman" w:hAnsi="Times New Roman"/>
                <w:b/>
                <w:bCs/>
                <w:szCs w:val="24"/>
              </w:rPr>
              <w:t>2023</w:t>
            </w:r>
          </w:p>
        </w:tc>
      </w:tr>
      <w:tr w:rsidR="00FF6571" w:rsidRPr="00C02494" w:rsidTr="00FF6571">
        <w:trPr>
          <w:gridAfter w:val="1"/>
          <w:wAfter w:w="15" w:type="dxa"/>
          <w:trHeight w:val="549"/>
        </w:trPr>
        <w:tc>
          <w:tcPr>
            <w:tcW w:w="1242" w:type="dxa"/>
            <w:shd w:val="clear" w:color="auto" w:fill="auto"/>
            <w:vAlign w:val="center"/>
          </w:tcPr>
          <w:p w:rsidR="00FF6571" w:rsidRPr="00C02494" w:rsidRDefault="00FF6571" w:rsidP="00D84C5B">
            <w:pPr>
              <w:spacing w:after="0" w:line="240" w:lineRule="auto"/>
              <w:rPr>
                <w:rFonts w:ascii="Times New Roman" w:hAnsi="Times New Roman"/>
                <w:b/>
                <w:bCs/>
                <w:color w:val="FF0000"/>
                <w:szCs w:val="24"/>
              </w:rPr>
            </w:pPr>
            <w:r w:rsidRPr="00C02494">
              <w:rPr>
                <w:rFonts w:ascii="Times New Roman" w:hAnsi="Times New Roman"/>
                <w:b/>
                <w:bCs/>
                <w:color w:val="FF0000"/>
                <w:szCs w:val="24"/>
              </w:rPr>
              <w:t>PG.2.2.</w:t>
            </w:r>
            <w:r w:rsidR="00C625B4" w:rsidRPr="00C02494">
              <w:rPr>
                <w:rFonts w:ascii="Times New Roman" w:hAnsi="Times New Roman"/>
                <w:b/>
                <w:bCs/>
                <w:color w:val="FF0000"/>
                <w:szCs w:val="24"/>
              </w:rPr>
              <w:t>1</w:t>
            </w:r>
          </w:p>
        </w:tc>
        <w:tc>
          <w:tcPr>
            <w:tcW w:w="2835" w:type="dxa"/>
            <w:shd w:val="clear" w:color="auto" w:fill="auto"/>
            <w:vAlign w:val="center"/>
          </w:tcPr>
          <w:p w:rsidR="00FF6571" w:rsidRPr="00C02494" w:rsidRDefault="00FF6571" w:rsidP="00D84C5B">
            <w:pPr>
              <w:spacing w:after="0" w:line="240" w:lineRule="auto"/>
              <w:ind w:right="709"/>
              <w:rPr>
                <w:rFonts w:ascii="Times New Roman" w:hAnsi="Times New Roman"/>
                <w:szCs w:val="24"/>
              </w:rPr>
            </w:pPr>
            <w:r w:rsidRPr="00C02494">
              <w:rPr>
                <w:rFonts w:ascii="Times New Roman" w:hAnsi="Times New Roman"/>
                <w:szCs w:val="24"/>
              </w:rPr>
              <w:t>Uygulanan yerel proje sayısı</w:t>
            </w:r>
          </w:p>
        </w:tc>
        <w:tc>
          <w:tcPr>
            <w:tcW w:w="957" w:type="dxa"/>
            <w:shd w:val="clear" w:color="auto" w:fill="auto"/>
            <w:noWrap/>
            <w:vAlign w:val="center"/>
          </w:tcPr>
          <w:p w:rsidR="00FF6571" w:rsidRPr="00C02494" w:rsidRDefault="00AB6C2E" w:rsidP="00D84C5B">
            <w:pPr>
              <w:spacing w:after="0" w:line="240" w:lineRule="auto"/>
              <w:ind w:right="27"/>
              <w:rPr>
                <w:rFonts w:ascii="Times New Roman" w:hAnsi="Times New Roman"/>
                <w:szCs w:val="24"/>
              </w:rPr>
            </w:pPr>
            <w:r w:rsidRPr="00C02494">
              <w:rPr>
                <w:rFonts w:ascii="Times New Roman" w:hAnsi="Times New Roman"/>
                <w:szCs w:val="24"/>
              </w:rPr>
              <w:t>3</w:t>
            </w:r>
          </w:p>
        </w:tc>
        <w:tc>
          <w:tcPr>
            <w:tcW w:w="1092" w:type="dxa"/>
            <w:gridSpan w:val="2"/>
            <w:shd w:val="clear" w:color="auto" w:fill="auto"/>
            <w:noWrap/>
            <w:vAlign w:val="center"/>
          </w:tcPr>
          <w:p w:rsidR="00FF6571" w:rsidRPr="00C02494" w:rsidRDefault="00AB6C2E" w:rsidP="00D84C5B">
            <w:pPr>
              <w:spacing w:after="0" w:line="240" w:lineRule="auto"/>
              <w:ind w:right="-15"/>
              <w:rPr>
                <w:rFonts w:ascii="Times New Roman" w:hAnsi="Times New Roman"/>
                <w:szCs w:val="24"/>
              </w:rPr>
            </w:pPr>
            <w:r w:rsidRPr="00C02494">
              <w:rPr>
                <w:rFonts w:ascii="Times New Roman" w:hAnsi="Times New Roman"/>
                <w:szCs w:val="24"/>
              </w:rPr>
              <w:t>2</w:t>
            </w:r>
          </w:p>
        </w:tc>
        <w:tc>
          <w:tcPr>
            <w:tcW w:w="1041" w:type="dxa"/>
          </w:tcPr>
          <w:p w:rsidR="00FF6571" w:rsidRPr="00C02494" w:rsidRDefault="00AB6C2E" w:rsidP="00D84C5B">
            <w:pPr>
              <w:spacing w:after="0" w:line="240" w:lineRule="auto"/>
              <w:ind w:right="34"/>
              <w:rPr>
                <w:rFonts w:ascii="Times New Roman" w:hAnsi="Times New Roman"/>
                <w:szCs w:val="24"/>
              </w:rPr>
            </w:pPr>
            <w:r w:rsidRPr="00C02494">
              <w:rPr>
                <w:rFonts w:ascii="Times New Roman" w:hAnsi="Times New Roman"/>
                <w:szCs w:val="24"/>
              </w:rPr>
              <w:t>3</w:t>
            </w:r>
          </w:p>
        </w:tc>
        <w:tc>
          <w:tcPr>
            <w:tcW w:w="1007" w:type="dxa"/>
          </w:tcPr>
          <w:p w:rsidR="00FF6571" w:rsidRPr="00C02494" w:rsidRDefault="00AB6C2E" w:rsidP="00D84C5B">
            <w:pPr>
              <w:spacing w:after="0" w:line="240" w:lineRule="auto"/>
              <w:rPr>
                <w:rFonts w:ascii="Times New Roman" w:hAnsi="Times New Roman"/>
                <w:szCs w:val="24"/>
              </w:rPr>
            </w:pPr>
            <w:r w:rsidRPr="00C02494">
              <w:rPr>
                <w:rFonts w:ascii="Times New Roman" w:hAnsi="Times New Roman"/>
                <w:szCs w:val="24"/>
              </w:rPr>
              <w:t>4</w:t>
            </w:r>
          </w:p>
        </w:tc>
        <w:tc>
          <w:tcPr>
            <w:tcW w:w="1092" w:type="dxa"/>
          </w:tcPr>
          <w:p w:rsidR="00FF6571" w:rsidRPr="00C02494" w:rsidRDefault="00AB6C2E" w:rsidP="00D84C5B">
            <w:pPr>
              <w:spacing w:after="0" w:line="240" w:lineRule="auto"/>
              <w:ind w:right="6"/>
              <w:rPr>
                <w:rFonts w:ascii="Times New Roman" w:hAnsi="Times New Roman"/>
                <w:szCs w:val="24"/>
              </w:rPr>
            </w:pPr>
            <w:r w:rsidRPr="00C02494">
              <w:rPr>
                <w:rFonts w:ascii="Times New Roman" w:hAnsi="Times New Roman"/>
                <w:szCs w:val="24"/>
              </w:rPr>
              <w:t>5</w:t>
            </w:r>
          </w:p>
        </w:tc>
        <w:tc>
          <w:tcPr>
            <w:tcW w:w="1005" w:type="dxa"/>
          </w:tcPr>
          <w:p w:rsidR="00FF6571" w:rsidRPr="00C02494" w:rsidRDefault="00AB6C2E" w:rsidP="00D84C5B">
            <w:pPr>
              <w:spacing w:after="0" w:line="240" w:lineRule="auto"/>
              <w:rPr>
                <w:rFonts w:ascii="Times New Roman" w:hAnsi="Times New Roman"/>
                <w:szCs w:val="24"/>
              </w:rPr>
            </w:pPr>
            <w:r w:rsidRPr="00C02494">
              <w:rPr>
                <w:rFonts w:ascii="Times New Roman" w:hAnsi="Times New Roman"/>
                <w:szCs w:val="24"/>
              </w:rPr>
              <w:t>5</w:t>
            </w:r>
          </w:p>
        </w:tc>
      </w:tr>
      <w:tr w:rsidR="00FF6571" w:rsidRPr="00C02494" w:rsidTr="00FF6571">
        <w:trPr>
          <w:gridAfter w:val="1"/>
          <w:wAfter w:w="15" w:type="dxa"/>
          <w:trHeight w:val="549"/>
        </w:trPr>
        <w:tc>
          <w:tcPr>
            <w:tcW w:w="1242" w:type="dxa"/>
            <w:shd w:val="clear" w:color="auto" w:fill="auto"/>
            <w:vAlign w:val="center"/>
          </w:tcPr>
          <w:p w:rsidR="00FF6571" w:rsidRPr="00C02494" w:rsidRDefault="00FF6571" w:rsidP="00D84C5B">
            <w:pPr>
              <w:rPr>
                <w:rFonts w:ascii="Times New Roman" w:hAnsi="Times New Roman"/>
                <w:szCs w:val="24"/>
              </w:rPr>
            </w:pPr>
            <w:r w:rsidRPr="00C02494">
              <w:rPr>
                <w:rFonts w:ascii="Times New Roman" w:hAnsi="Times New Roman"/>
                <w:b/>
                <w:bCs/>
                <w:color w:val="FF0000"/>
                <w:szCs w:val="24"/>
              </w:rPr>
              <w:t>PG.2.2.</w:t>
            </w:r>
            <w:r w:rsidR="00C625B4" w:rsidRPr="00C02494">
              <w:rPr>
                <w:rFonts w:ascii="Times New Roman" w:hAnsi="Times New Roman"/>
                <w:b/>
                <w:bCs/>
                <w:color w:val="FF0000"/>
                <w:szCs w:val="24"/>
              </w:rPr>
              <w:t>2</w:t>
            </w:r>
          </w:p>
        </w:tc>
        <w:tc>
          <w:tcPr>
            <w:tcW w:w="2835" w:type="dxa"/>
            <w:shd w:val="clear" w:color="auto" w:fill="auto"/>
            <w:vAlign w:val="bottom"/>
          </w:tcPr>
          <w:p w:rsidR="00FF6571" w:rsidRPr="00C02494" w:rsidRDefault="00FF6571" w:rsidP="00D84C5B">
            <w:pPr>
              <w:spacing w:line="260" w:lineRule="exact"/>
              <w:rPr>
                <w:rFonts w:ascii="Times New Roman" w:hAnsi="Times New Roman"/>
                <w:szCs w:val="24"/>
              </w:rPr>
            </w:pPr>
            <w:r w:rsidRPr="00C02494">
              <w:rPr>
                <w:rFonts w:ascii="Times New Roman" w:hAnsi="Times New Roman"/>
                <w:szCs w:val="24"/>
              </w:rPr>
              <w:t>“AB Proje sayısı</w:t>
            </w:r>
          </w:p>
        </w:tc>
        <w:tc>
          <w:tcPr>
            <w:tcW w:w="957" w:type="dxa"/>
            <w:shd w:val="clear" w:color="auto" w:fill="auto"/>
            <w:noWrap/>
            <w:vAlign w:val="center"/>
          </w:tcPr>
          <w:p w:rsidR="00FF6571" w:rsidRPr="00C02494" w:rsidRDefault="00FF6571" w:rsidP="00D84C5B">
            <w:pPr>
              <w:spacing w:after="0" w:line="240" w:lineRule="auto"/>
              <w:ind w:right="27"/>
              <w:rPr>
                <w:rFonts w:ascii="Times New Roman" w:hAnsi="Times New Roman"/>
                <w:szCs w:val="24"/>
              </w:rPr>
            </w:pPr>
          </w:p>
          <w:p w:rsidR="00FF6571" w:rsidRPr="00C02494" w:rsidRDefault="00FF6571" w:rsidP="00D84C5B">
            <w:pPr>
              <w:spacing w:after="0" w:line="240" w:lineRule="auto"/>
              <w:ind w:right="27"/>
              <w:rPr>
                <w:rFonts w:ascii="Times New Roman" w:hAnsi="Times New Roman"/>
                <w:szCs w:val="24"/>
              </w:rPr>
            </w:pPr>
            <w:r w:rsidRPr="00C02494">
              <w:rPr>
                <w:rFonts w:ascii="Times New Roman" w:hAnsi="Times New Roman"/>
                <w:szCs w:val="24"/>
              </w:rPr>
              <w:t>0</w:t>
            </w:r>
          </w:p>
        </w:tc>
        <w:tc>
          <w:tcPr>
            <w:tcW w:w="1092" w:type="dxa"/>
            <w:gridSpan w:val="2"/>
            <w:shd w:val="clear" w:color="auto" w:fill="auto"/>
            <w:noWrap/>
            <w:vAlign w:val="center"/>
          </w:tcPr>
          <w:p w:rsidR="00FF6571" w:rsidRPr="00C02494" w:rsidRDefault="00FF6571" w:rsidP="00D84C5B">
            <w:pPr>
              <w:spacing w:after="0" w:line="240" w:lineRule="auto"/>
              <w:ind w:right="-15"/>
              <w:rPr>
                <w:rFonts w:ascii="Times New Roman" w:hAnsi="Times New Roman"/>
                <w:szCs w:val="24"/>
              </w:rPr>
            </w:pPr>
          </w:p>
          <w:p w:rsidR="00FF6571" w:rsidRPr="00C02494" w:rsidRDefault="00AB6C2E" w:rsidP="00D84C5B">
            <w:pPr>
              <w:spacing w:after="0" w:line="240" w:lineRule="auto"/>
              <w:ind w:right="-15"/>
              <w:rPr>
                <w:rFonts w:ascii="Times New Roman" w:hAnsi="Times New Roman"/>
                <w:szCs w:val="24"/>
              </w:rPr>
            </w:pPr>
            <w:r w:rsidRPr="00C02494">
              <w:rPr>
                <w:rFonts w:ascii="Times New Roman" w:hAnsi="Times New Roman"/>
                <w:szCs w:val="24"/>
              </w:rPr>
              <w:t>1</w:t>
            </w:r>
          </w:p>
        </w:tc>
        <w:tc>
          <w:tcPr>
            <w:tcW w:w="1041" w:type="dxa"/>
          </w:tcPr>
          <w:p w:rsidR="00FF6571" w:rsidRPr="00C02494" w:rsidRDefault="00FF6571" w:rsidP="00D84C5B">
            <w:pPr>
              <w:spacing w:after="0" w:line="240" w:lineRule="auto"/>
              <w:ind w:right="34"/>
              <w:rPr>
                <w:rFonts w:ascii="Times New Roman" w:hAnsi="Times New Roman"/>
                <w:szCs w:val="24"/>
              </w:rPr>
            </w:pPr>
          </w:p>
          <w:p w:rsidR="00FF6571" w:rsidRPr="00C02494" w:rsidRDefault="00FF6571" w:rsidP="00D84C5B">
            <w:pPr>
              <w:spacing w:after="0" w:line="240" w:lineRule="auto"/>
              <w:ind w:right="34"/>
              <w:rPr>
                <w:rFonts w:ascii="Times New Roman" w:hAnsi="Times New Roman"/>
                <w:szCs w:val="24"/>
              </w:rPr>
            </w:pPr>
            <w:r w:rsidRPr="00C02494">
              <w:rPr>
                <w:rFonts w:ascii="Times New Roman" w:hAnsi="Times New Roman"/>
                <w:szCs w:val="24"/>
              </w:rPr>
              <w:t>1</w:t>
            </w:r>
          </w:p>
        </w:tc>
        <w:tc>
          <w:tcPr>
            <w:tcW w:w="1007" w:type="dxa"/>
          </w:tcPr>
          <w:p w:rsidR="00FF6571" w:rsidRPr="00C02494" w:rsidRDefault="00FF6571" w:rsidP="00D84C5B">
            <w:pPr>
              <w:spacing w:after="0" w:line="240" w:lineRule="auto"/>
              <w:rPr>
                <w:rFonts w:ascii="Times New Roman" w:hAnsi="Times New Roman"/>
                <w:szCs w:val="24"/>
              </w:rPr>
            </w:pPr>
          </w:p>
          <w:p w:rsidR="00FF6571" w:rsidRPr="00C02494" w:rsidRDefault="00FF6571" w:rsidP="00D84C5B">
            <w:pPr>
              <w:spacing w:after="0" w:line="240" w:lineRule="auto"/>
              <w:rPr>
                <w:rFonts w:ascii="Times New Roman" w:hAnsi="Times New Roman"/>
                <w:szCs w:val="24"/>
              </w:rPr>
            </w:pPr>
            <w:r w:rsidRPr="00C02494">
              <w:rPr>
                <w:rFonts w:ascii="Times New Roman" w:hAnsi="Times New Roman"/>
                <w:szCs w:val="24"/>
              </w:rPr>
              <w:t>1</w:t>
            </w:r>
          </w:p>
        </w:tc>
        <w:tc>
          <w:tcPr>
            <w:tcW w:w="1092" w:type="dxa"/>
          </w:tcPr>
          <w:p w:rsidR="00FF6571" w:rsidRPr="00C02494" w:rsidRDefault="00FF6571" w:rsidP="00D84C5B">
            <w:pPr>
              <w:spacing w:after="0" w:line="240" w:lineRule="auto"/>
              <w:ind w:right="6"/>
              <w:rPr>
                <w:rFonts w:ascii="Times New Roman" w:hAnsi="Times New Roman"/>
                <w:szCs w:val="24"/>
              </w:rPr>
            </w:pPr>
          </w:p>
          <w:p w:rsidR="00FF6571" w:rsidRPr="00C02494" w:rsidRDefault="00FF6571" w:rsidP="00D84C5B">
            <w:pPr>
              <w:spacing w:after="0" w:line="240" w:lineRule="auto"/>
              <w:ind w:right="6"/>
              <w:rPr>
                <w:rFonts w:ascii="Times New Roman" w:hAnsi="Times New Roman"/>
                <w:szCs w:val="24"/>
              </w:rPr>
            </w:pPr>
            <w:r w:rsidRPr="00C02494">
              <w:rPr>
                <w:rFonts w:ascii="Times New Roman" w:hAnsi="Times New Roman"/>
                <w:szCs w:val="24"/>
              </w:rPr>
              <w:t>1</w:t>
            </w:r>
          </w:p>
        </w:tc>
        <w:tc>
          <w:tcPr>
            <w:tcW w:w="1005" w:type="dxa"/>
          </w:tcPr>
          <w:p w:rsidR="00FF6571" w:rsidRPr="00C02494" w:rsidRDefault="00FF6571" w:rsidP="00D84C5B">
            <w:pPr>
              <w:spacing w:after="0" w:line="240" w:lineRule="auto"/>
              <w:rPr>
                <w:rFonts w:ascii="Times New Roman" w:hAnsi="Times New Roman"/>
                <w:szCs w:val="24"/>
              </w:rPr>
            </w:pPr>
          </w:p>
          <w:p w:rsidR="00FF6571" w:rsidRPr="00C02494" w:rsidRDefault="00FF6571" w:rsidP="00D84C5B">
            <w:pPr>
              <w:spacing w:after="0" w:line="240" w:lineRule="auto"/>
              <w:rPr>
                <w:rFonts w:ascii="Times New Roman" w:hAnsi="Times New Roman"/>
                <w:szCs w:val="24"/>
              </w:rPr>
            </w:pPr>
            <w:r w:rsidRPr="00C02494">
              <w:rPr>
                <w:rFonts w:ascii="Times New Roman" w:hAnsi="Times New Roman"/>
                <w:szCs w:val="24"/>
              </w:rPr>
              <w:t>1</w:t>
            </w:r>
          </w:p>
        </w:tc>
      </w:tr>
      <w:tr w:rsidR="00FF6571" w:rsidRPr="00C02494" w:rsidTr="00FF6571">
        <w:trPr>
          <w:gridAfter w:val="1"/>
          <w:wAfter w:w="15" w:type="dxa"/>
          <w:trHeight w:val="549"/>
        </w:trPr>
        <w:tc>
          <w:tcPr>
            <w:tcW w:w="1242" w:type="dxa"/>
            <w:shd w:val="clear" w:color="auto" w:fill="auto"/>
            <w:vAlign w:val="center"/>
          </w:tcPr>
          <w:p w:rsidR="00FF6571" w:rsidRPr="00C02494" w:rsidRDefault="00FF6571" w:rsidP="00D84C5B">
            <w:pPr>
              <w:rPr>
                <w:rFonts w:ascii="Times New Roman" w:hAnsi="Times New Roman"/>
                <w:szCs w:val="24"/>
              </w:rPr>
            </w:pPr>
            <w:r w:rsidRPr="00C02494">
              <w:rPr>
                <w:rFonts w:ascii="Times New Roman" w:hAnsi="Times New Roman"/>
                <w:b/>
                <w:bCs/>
                <w:color w:val="FF0000"/>
                <w:szCs w:val="24"/>
              </w:rPr>
              <w:t>PG.2.2.</w:t>
            </w:r>
            <w:r w:rsidR="00C625B4" w:rsidRPr="00C02494">
              <w:rPr>
                <w:rFonts w:ascii="Times New Roman" w:hAnsi="Times New Roman"/>
                <w:b/>
                <w:bCs/>
                <w:color w:val="FF0000"/>
                <w:szCs w:val="24"/>
              </w:rPr>
              <w:t>3</w:t>
            </w:r>
          </w:p>
        </w:tc>
        <w:tc>
          <w:tcPr>
            <w:tcW w:w="2835" w:type="dxa"/>
            <w:shd w:val="clear" w:color="auto" w:fill="auto"/>
            <w:vAlign w:val="bottom"/>
          </w:tcPr>
          <w:p w:rsidR="00FF6571" w:rsidRPr="00C02494" w:rsidRDefault="00FF6571" w:rsidP="00FF6571">
            <w:pPr>
              <w:spacing w:after="0" w:line="264" w:lineRule="exact"/>
              <w:rPr>
                <w:rFonts w:ascii="Times New Roman" w:hAnsi="Times New Roman"/>
                <w:szCs w:val="24"/>
              </w:rPr>
            </w:pPr>
            <w:r w:rsidRPr="00C02494">
              <w:rPr>
                <w:rFonts w:ascii="Times New Roman" w:hAnsi="Times New Roman"/>
                <w:szCs w:val="24"/>
              </w:rPr>
              <w:t xml:space="preserve">Uluslararası hareketlilik </w:t>
            </w:r>
          </w:p>
          <w:p w:rsidR="00FF6571" w:rsidRPr="00C02494" w:rsidRDefault="00FF6571" w:rsidP="00FF6571">
            <w:pPr>
              <w:spacing w:after="0" w:line="264" w:lineRule="exact"/>
              <w:rPr>
                <w:rFonts w:ascii="Times New Roman" w:hAnsi="Times New Roman"/>
                <w:szCs w:val="24"/>
              </w:rPr>
            </w:pPr>
            <w:r w:rsidRPr="00C02494">
              <w:rPr>
                <w:rFonts w:ascii="Times New Roman" w:hAnsi="Times New Roman"/>
                <w:szCs w:val="24"/>
              </w:rPr>
              <w:t>programlarına/projelerine katılan öğretmen sayısı</w:t>
            </w:r>
          </w:p>
        </w:tc>
        <w:tc>
          <w:tcPr>
            <w:tcW w:w="957" w:type="dxa"/>
            <w:shd w:val="clear" w:color="auto" w:fill="auto"/>
            <w:noWrap/>
            <w:vAlign w:val="center"/>
          </w:tcPr>
          <w:p w:rsidR="00FF6571" w:rsidRPr="00C02494" w:rsidRDefault="00FF6571" w:rsidP="00D84C5B">
            <w:pPr>
              <w:spacing w:after="0" w:line="240" w:lineRule="auto"/>
              <w:ind w:right="27"/>
              <w:rPr>
                <w:rFonts w:ascii="Times New Roman" w:hAnsi="Times New Roman"/>
                <w:szCs w:val="24"/>
              </w:rPr>
            </w:pPr>
          </w:p>
          <w:p w:rsidR="00FF6571" w:rsidRPr="00C02494" w:rsidRDefault="00FF6571" w:rsidP="00D84C5B">
            <w:pPr>
              <w:spacing w:after="0" w:line="240" w:lineRule="auto"/>
              <w:ind w:right="27"/>
              <w:rPr>
                <w:rFonts w:ascii="Times New Roman" w:hAnsi="Times New Roman"/>
                <w:szCs w:val="24"/>
              </w:rPr>
            </w:pPr>
            <w:r w:rsidRPr="00C02494">
              <w:rPr>
                <w:rFonts w:ascii="Times New Roman" w:hAnsi="Times New Roman"/>
                <w:szCs w:val="24"/>
              </w:rPr>
              <w:t>0</w:t>
            </w:r>
          </w:p>
        </w:tc>
        <w:tc>
          <w:tcPr>
            <w:tcW w:w="1092" w:type="dxa"/>
            <w:gridSpan w:val="2"/>
            <w:shd w:val="clear" w:color="auto" w:fill="auto"/>
            <w:noWrap/>
            <w:vAlign w:val="center"/>
          </w:tcPr>
          <w:p w:rsidR="00FF6571" w:rsidRPr="00C02494" w:rsidRDefault="00FF6571" w:rsidP="00D84C5B">
            <w:pPr>
              <w:spacing w:after="0" w:line="240" w:lineRule="auto"/>
              <w:ind w:right="-15"/>
              <w:rPr>
                <w:rFonts w:ascii="Times New Roman" w:hAnsi="Times New Roman"/>
                <w:szCs w:val="24"/>
              </w:rPr>
            </w:pPr>
          </w:p>
          <w:p w:rsidR="00FF6571" w:rsidRPr="00C02494" w:rsidRDefault="00AB6C2E" w:rsidP="00D84C5B">
            <w:pPr>
              <w:spacing w:after="0" w:line="240" w:lineRule="auto"/>
              <w:ind w:right="-15"/>
              <w:rPr>
                <w:rFonts w:ascii="Times New Roman" w:hAnsi="Times New Roman"/>
                <w:szCs w:val="24"/>
              </w:rPr>
            </w:pPr>
            <w:r w:rsidRPr="00C02494">
              <w:rPr>
                <w:rFonts w:ascii="Times New Roman" w:hAnsi="Times New Roman"/>
                <w:szCs w:val="24"/>
              </w:rPr>
              <w:t>0</w:t>
            </w:r>
          </w:p>
        </w:tc>
        <w:tc>
          <w:tcPr>
            <w:tcW w:w="1041" w:type="dxa"/>
          </w:tcPr>
          <w:p w:rsidR="00AB6C2E" w:rsidRPr="00C02494" w:rsidRDefault="00AB6C2E" w:rsidP="00AB6C2E">
            <w:pPr>
              <w:spacing w:after="0" w:line="240" w:lineRule="auto"/>
              <w:ind w:right="34"/>
              <w:rPr>
                <w:rFonts w:ascii="Times New Roman" w:hAnsi="Times New Roman"/>
                <w:szCs w:val="24"/>
              </w:rPr>
            </w:pPr>
          </w:p>
          <w:p w:rsidR="00FF6571" w:rsidRPr="00C02494" w:rsidRDefault="00AB6C2E" w:rsidP="00AB6C2E">
            <w:pPr>
              <w:spacing w:after="0" w:line="240" w:lineRule="auto"/>
              <w:ind w:right="34"/>
              <w:rPr>
                <w:rFonts w:ascii="Times New Roman" w:hAnsi="Times New Roman"/>
                <w:szCs w:val="24"/>
              </w:rPr>
            </w:pPr>
            <w:r w:rsidRPr="00C02494">
              <w:rPr>
                <w:rFonts w:ascii="Times New Roman" w:hAnsi="Times New Roman"/>
                <w:szCs w:val="24"/>
              </w:rPr>
              <w:t>1</w:t>
            </w:r>
          </w:p>
        </w:tc>
        <w:tc>
          <w:tcPr>
            <w:tcW w:w="1007" w:type="dxa"/>
          </w:tcPr>
          <w:p w:rsidR="00AB6C2E" w:rsidRPr="00C02494" w:rsidRDefault="00AB6C2E" w:rsidP="00AB6C2E">
            <w:pPr>
              <w:spacing w:after="0" w:line="240" w:lineRule="auto"/>
              <w:rPr>
                <w:rFonts w:ascii="Times New Roman" w:hAnsi="Times New Roman"/>
                <w:szCs w:val="24"/>
              </w:rPr>
            </w:pPr>
          </w:p>
          <w:p w:rsidR="00FF6571" w:rsidRPr="00C02494" w:rsidRDefault="00AB6C2E" w:rsidP="00AB6C2E">
            <w:pPr>
              <w:spacing w:after="0" w:line="240" w:lineRule="auto"/>
              <w:rPr>
                <w:rFonts w:ascii="Times New Roman" w:hAnsi="Times New Roman"/>
                <w:szCs w:val="24"/>
              </w:rPr>
            </w:pPr>
            <w:r w:rsidRPr="00C02494">
              <w:rPr>
                <w:rFonts w:ascii="Times New Roman" w:hAnsi="Times New Roman"/>
                <w:szCs w:val="24"/>
              </w:rPr>
              <w:t>1</w:t>
            </w:r>
          </w:p>
        </w:tc>
        <w:tc>
          <w:tcPr>
            <w:tcW w:w="1092" w:type="dxa"/>
          </w:tcPr>
          <w:p w:rsidR="00AB6C2E" w:rsidRPr="00C02494" w:rsidRDefault="00AB6C2E" w:rsidP="00AB6C2E">
            <w:pPr>
              <w:spacing w:after="0" w:line="240" w:lineRule="auto"/>
              <w:ind w:right="6"/>
              <w:rPr>
                <w:rFonts w:ascii="Times New Roman" w:hAnsi="Times New Roman"/>
                <w:szCs w:val="24"/>
              </w:rPr>
            </w:pPr>
          </w:p>
          <w:p w:rsidR="00FF6571" w:rsidRPr="00C02494" w:rsidRDefault="00AB6C2E" w:rsidP="00AB6C2E">
            <w:pPr>
              <w:spacing w:after="0" w:line="240" w:lineRule="auto"/>
              <w:ind w:right="6"/>
              <w:rPr>
                <w:rFonts w:ascii="Times New Roman" w:hAnsi="Times New Roman"/>
                <w:szCs w:val="24"/>
              </w:rPr>
            </w:pPr>
            <w:r w:rsidRPr="00C02494">
              <w:rPr>
                <w:rFonts w:ascii="Times New Roman" w:hAnsi="Times New Roman"/>
                <w:szCs w:val="24"/>
              </w:rPr>
              <w:t>2</w:t>
            </w:r>
          </w:p>
        </w:tc>
        <w:tc>
          <w:tcPr>
            <w:tcW w:w="1005" w:type="dxa"/>
          </w:tcPr>
          <w:p w:rsidR="00AB6C2E" w:rsidRPr="00C02494" w:rsidRDefault="00AB6C2E" w:rsidP="00AB6C2E">
            <w:pPr>
              <w:spacing w:after="0" w:line="240" w:lineRule="auto"/>
              <w:rPr>
                <w:rFonts w:ascii="Times New Roman" w:hAnsi="Times New Roman"/>
                <w:szCs w:val="24"/>
              </w:rPr>
            </w:pPr>
          </w:p>
          <w:p w:rsidR="00FF6571" w:rsidRPr="00C02494" w:rsidRDefault="00AB6C2E" w:rsidP="00AB6C2E">
            <w:pPr>
              <w:spacing w:after="0" w:line="240" w:lineRule="auto"/>
              <w:rPr>
                <w:rFonts w:ascii="Times New Roman" w:hAnsi="Times New Roman"/>
                <w:szCs w:val="24"/>
              </w:rPr>
            </w:pPr>
            <w:r w:rsidRPr="00C02494">
              <w:rPr>
                <w:rFonts w:ascii="Times New Roman" w:hAnsi="Times New Roman"/>
                <w:szCs w:val="24"/>
              </w:rPr>
              <w:t>2</w:t>
            </w:r>
          </w:p>
        </w:tc>
      </w:tr>
    </w:tbl>
    <w:p w:rsidR="00FF6571" w:rsidRPr="00C02494" w:rsidRDefault="00FF6571" w:rsidP="00FF6571">
      <w:pPr>
        <w:spacing w:line="272" w:lineRule="auto"/>
        <w:ind w:left="280" w:right="1275" w:firstLine="360"/>
        <w:jc w:val="both"/>
        <w:rPr>
          <w:rFonts w:ascii="Times New Roman" w:hAnsi="Times New Roman"/>
          <w:color w:val="0D0D0D"/>
          <w:szCs w:val="24"/>
        </w:rPr>
      </w:pPr>
    </w:p>
    <w:p w:rsidR="00FF6571" w:rsidRPr="00C02494" w:rsidRDefault="00FF6571" w:rsidP="00FF6571">
      <w:pPr>
        <w:spacing w:line="272" w:lineRule="auto"/>
        <w:ind w:left="280" w:right="1275" w:firstLine="360"/>
        <w:jc w:val="both"/>
        <w:rPr>
          <w:rFonts w:ascii="Times New Roman" w:hAnsi="Times New Roman"/>
          <w:color w:val="0D0D0D"/>
          <w:szCs w:val="24"/>
        </w:rPr>
      </w:pPr>
      <w:r w:rsidRPr="00C02494">
        <w:rPr>
          <w:rFonts w:ascii="Times New Roman" w:hAnsi="Times New Roman"/>
          <w:color w:val="0D0D0D"/>
          <w:szCs w:val="24"/>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FF6571" w:rsidRPr="00C02494" w:rsidRDefault="00FF6571" w:rsidP="00FF6571">
      <w:pPr>
        <w:spacing w:line="270" w:lineRule="auto"/>
        <w:ind w:left="280" w:right="1275" w:firstLine="180"/>
        <w:jc w:val="both"/>
        <w:rPr>
          <w:rFonts w:ascii="Times New Roman" w:hAnsi="Times New Roman"/>
          <w:szCs w:val="24"/>
        </w:rPr>
      </w:pPr>
      <w:r w:rsidRPr="00C02494">
        <w:rPr>
          <w:rFonts w:ascii="Times New Roman" w:hAnsi="Times New Roman"/>
          <w:szCs w:val="24"/>
        </w:rPr>
        <w:t>Eğitimde kalitenin artırılması amacıyla; Stratejik Yönetim ve Planlama, yerel, ulusal ve uluslar arası proje hazırlama ve uygulama konusunda okul/kurum yöneticilerimize eğitimler verilmekte sonuçlar izlenmekte ve değerlendirilmektedir.</w:t>
      </w:r>
    </w:p>
    <w:p w:rsidR="00FF6571" w:rsidRPr="00C02494" w:rsidRDefault="00FF6571" w:rsidP="00C0372B">
      <w:pPr>
        <w:spacing w:line="262" w:lineRule="auto"/>
        <w:ind w:left="280" w:right="1275" w:firstLine="300"/>
        <w:rPr>
          <w:rFonts w:ascii="Times New Roman" w:hAnsi="Times New Roman"/>
          <w:szCs w:val="24"/>
        </w:rPr>
      </w:pPr>
      <w:r w:rsidRPr="00C02494">
        <w:rPr>
          <w:rFonts w:ascii="Times New Roman" w:hAnsi="Times New Roman"/>
          <w:szCs w:val="24"/>
        </w:rPr>
        <w:t>Yerel, ulusal ve uluslar arası projeler ile kişilere yeni beceriler kazandırılması, onların kişisel gelişimlerinin güçlendirilmesi ve istihdam olanaklarının arttırılması amaçlanıyor.</w:t>
      </w:r>
    </w:p>
    <w:p w:rsidR="00FF6571" w:rsidRPr="00925183" w:rsidRDefault="00FF6571" w:rsidP="00FF6571">
      <w:pPr>
        <w:ind w:right="709"/>
        <w:rPr>
          <w:rFonts w:ascii="Times New Roman" w:hAnsi="Times New Roman"/>
          <w:b/>
          <w:color w:val="FF0000"/>
          <w:szCs w:val="24"/>
          <w:u w:val="single"/>
        </w:rPr>
      </w:pPr>
      <w:r w:rsidRPr="00925183">
        <w:rPr>
          <w:rFonts w:ascii="Times New Roman" w:hAnsi="Times New Roman"/>
          <w:b/>
          <w:color w:val="FF0000"/>
          <w:szCs w:val="24"/>
          <w:u w:val="single"/>
        </w:rPr>
        <w:t>Eylemler</w:t>
      </w:r>
    </w:p>
    <w:tbl>
      <w:tblPr>
        <w:tblW w:w="4610" w:type="pct"/>
        <w:tblLayout w:type="fixed"/>
        <w:tblCellMar>
          <w:left w:w="70" w:type="dxa"/>
          <w:right w:w="70" w:type="dxa"/>
        </w:tblCellMar>
        <w:tblLook w:val="04A0"/>
      </w:tblPr>
      <w:tblGrid>
        <w:gridCol w:w="629"/>
        <w:gridCol w:w="4134"/>
        <w:gridCol w:w="2065"/>
        <w:gridCol w:w="1665"/>
      </w:tblGrid>
      <w:tr w:rsidR="00FF6571" w:rsidRPr="00C02494" w:rsidTr="00D84C5B">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FF6571" w:rsidRPr="00C02494" w:rsidRDefault="00FF6571" w:rsidP="00D84C5B">
            <w:pPr>
              <w:spacing w:after="0" w:line="240" w:lineRule="auto"/>
              <w:ind w:right="709"/>
              <w:jc w:val="center"/>
              <w:rPr>
                <w:rFonts w:ascii="Times New Roman" w:hAnsi="Times New Roman"/>
                <w:b/>
                <w:bCs/>
                <w:color w:val="000000"/>
                <w:szCs w:val="24"/>
              </w:rPr>
            </w:pPr>
            <w:r w:rsidRPr="00C02494">
              <w:rPr>
                <w:rFonts w:ascii="Times New Roman" w:hAnsi="Times New Roman"/>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center"/>
              <w:rPr>
                <w:rFonts w:ascii="Times New Roman" w:hAnsi="Times New Roman"/>
                <w:b/>
                <w:bCs/>
                <w:color w:val="000000"/>
                <w:szCs w:val="24"/>
              </w:rPr>
            </w:pPr>
            <w:r w:rsidRPr="00C02494">
              <w:rPr>
                <w:rFonts w:ascii="Times New Roman" w:hAnsi="Times New Roman"/>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709"/>
              <w:jc w:val="center"/>
              <w:rPr>
                <w:rFonts w:ascii="Times New Roman" w:hAnsi="Times New Roman"/>
                <w:b/>
                <w:bCs/>
                <w:color w:val="000000"/>
                <w:szCs w:val="24"/>
              </w:rPr>
            </w:pPr>
            <w:r w:rsidRPr="00C02494">
              <w:rPr>
                <w:rFonts w:ascii="Times New Roman" w:hAnsi="Times New Roman"/>
                <w:b/>
                <w:bCs/>
                <w:color w:val="000000"/>
                <w:szCs w:val="24"/>
              </w:rPr>
              <w:t>Eylem Tarihi</w:t>
            </w:r>
          </w:p>
        </w:tc>
      </w:tr>
      <w:tr w:rsidR="00FF6571" w:rsidRPr="00C02494" w:rsidTr="00D84C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2.2.1.</w:t>
            </w:r>
          </w:p>
        </w:tc>
        <w:tc>
          <w:tcPr>
            <w:tcW w:w="2434" w:type="pct"/>
            <w:tcBorders>
              <w:top w:val="nil"/>
              <w:left w:val="nil"/>
              <w:bottom w:val="single" w:sz="8" w:space="0" w:color="auto"/>
              <w:right w:val="single" w:sz="8" w:space="0" w:color="auto"/>
            </w:tcBorders>
            <w:shd w:val="clear" w:color="auto" w:fill="auto"/>
            <w:vAlign w:val="bottom"/>
          </w:tcPr>
          <w:p w:rsidR="00FF6571" w:rsidRPr="00C02494" w:rsidRDefault="00FF6571" w:rsidP="00D84C5B">
            <w:pPr>
              <w:spacing w:line="266" w:lineRule="exact"/>
              <w:ind w:left="20"/>
              <w:rPr>
                <w:rFonts w:ascii="Times New Roman" w:hAnsi="Times New Roman"/>
                <w:szCs w:val="24"/>
              </w:rPr>
            </w:pPr>
            <w:r w:rsidRPr="00C02494">
              <w:rPr>
                <w:rFonts w:ascii="Times New Roman" w:hAnsi="Times New Roman"/>
                <w:szCs w:val="24"/>
              </w:rPr>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114"/>
              <w:jc w:val="both"/>
              <w:rPr>
                <w:rFonts w:ascii="Times New Roman" w:hAnsi="Times New Roman"/>
                <w:color w:val="000000"/>
                <w:szCs w:val="24"/>
              </w:rPr>
            </w:pPr>
            <w:r w:rsidRPr="00C02494">
              <w:rPr>
                <w:rFonts w:ascii="Times New Roman" w:hAnsi="Times New Roman"/>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FF6571" w:rsidRPr="00C02494" w:rsidRDefault="00B233AD" w:rsidP="00D84C5B">
            <w:pPr>
              <w:spacing w:after="0" w:line="240" w:lineRule="auto"/>
              <w:ind w:right="39"/>
              <w:jc w:val="both"/>
              <w:rPr>
                <w:rFonts w:ascii="Times New Roman" w:hAnsi="Times New Roman"/>
                <w:color w:val="000000"/>
                <w:szCs w:val="24"/>
              </w:rPr>
            </w:pPr>
            <w:r>
              <w:rPr>
                <w:rFonts w:ascii="Times New Roman" w:hAnsi="Times New Roman"/>
                <w:color w:val="000000"/>
                <w:szCs w:val="24"/>
              </w:rPr>
              <w:t xml:space="preserve">2019-2023 EĞİTİM ÖĞRETİM </w:t>
            </w:r>
            <w:r w:rsidRPr="00C02494">
              <w:rPr>
                <w:rFonts w:ascii="Times New Roman" w:hAnsi="Times New Roman"/>
                <w:color w:val="000000"/>
                <w:szCs w:val="24"/>
              </w:rPr>
              <w:t xml:space="preserve">SÜRESİNCE </w:t>
            </w:r>
            <w:r w:rsidR="00FF6571" w:rsidRPr="00C02494">
              <w:rPr>
                <w:rFonts w:ascii="Times New Roman" w:hAnsi="Times New Roman"/>
                <w:color w:val="000000"/>
                <w:szCs w:val="24"/>
              </w:rPr>
              <w:t>SEMİNER DÖNEMLERİ</w:t>
            </w:r>
          </w:p>
        </w:tc>
      </w:tr>
      <w:tr w:rsidR="00FF6571" w:rsidRPr="00C02494" w:rsidTr="00D84C5B">
        <w:trPr>
          <w:trHeight w:val="1316"/>
        </w:trPr>
        <w:tc>
          <w:tcPr>
            <w:tcW w:w="370"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2.2.2</w:t>
            </w:r>
          </w:p>
        </w:tc>
        <w:tc>
          <w:tcPr>
            <w:tcW w:w="2434" w:type="pct"/>
            <w:tcBorders>
              <w:top w:val="nil"/>
              <w:left w:val="nil"/>
              <w:bottom w:val="single" w:sz="8" w:space="0" w:color="auto"/>
              <w:right w:val="single" w:sz="8" w:space="0" w:color="auto"/>
            </w:tcBorders>
            <w:shd w:val="clear" w:color="auto" w:fill="auto"/>
            <w:vAlign w:val="bottom"/>
          </w:tcPr>
          <w:p w:rsidR="00FF6571" w:rsidRPr="00C02494" w:rsidRDefault="00FF6571" w:rsidP="00D84C5B">
            <w:pPr>
              <w:spacing w:line="236" w:lineRule="exact"/>
              <w:ind w:left="20"/>
              <w:rPr>
                <w:rFonts w:ascii="Times New Roman" w:hAnsi="Times New Roman"/>
                <w:szCs w:val="24"/>
              </w:rPr>
            </w:pPr>
            <w:r w:rsidRPr="00C02494">
              <w:rPr>
                <w:rFonts w:ascii="Times New Roman" w:hAnsi="Times New Roman"/>
                <w:szCs w:val="24"/>
              </w:rPr>
              <w:t xml:space="preserve"> AB'ye üyelik sürecinde ülkemizin eğitim ve öğretim 2020 hedeflerine yönelik çalışmalarına müdürlüğümüz personelinin ERASMUS+ programı </w:t>
            </w:r>
            <w:r w:rsidR="0020588F" w:rsidRPr="00C02494">
              <w:rPr>
                <w:rFonts w:ascii="Times New Roman" w:hAnsi="Times New Roman"/>
                <w:szCs w:val="24"/>
              </w:rPr>
              <w:t xml:space="preserve">ve E-Twining </w:t>
            </w:r>
            <w:r w:rsidRPr="00C02494">
              <w:rPr>
                <w:rFonts w:ascii="Times New Roman" w:hAnsi="Times New Roman"/>
                <w:szCs w:val="24"/>
              </w:rPr>
              <w:t>kapsamında aktif katkı ve katılımları sağlanarak hareketlilik düzeyi artırılacaktır.</w:t>
            </w:r>
          </w:p>
        </w:tc>
        <w:tc>
          <w:tcPr>
            <w:tcW w:w="1216"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114"/>
              <w:jc w:val="both"/>
              <w:rPr>
                <w:rFonts w:ascii="Times New Roman" w:hAnsi="Times New Roman"/>
                <w:color w:val="000000"/>
                <w:szCs w:val="24"/>
              </w:rPr>
            </w:pPr>
            <w:r w:rsidRPr="00C02494">
              <w:rPr>
                <w:rFonts w:ascii="Times New Roman" w:hAnsi="Times New Roman"/>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FF6571" w:rsidRPr="00C02494" w:rsidRDefault="00B233AD" w:rsidP="00D84C5B">
            <w:pPr>
              <w:spacing w:after="0" w:line="240" w:lineRule="auto"/>
              <w:ind w:right="39"/>
              <w:jc w:val="both"/>
              <w:rPr>
                <w:rFonts w:ascii="Times New Roman" w:hAnsi="Times New Roman"/>
                <w:color w:val="000000"/>
                <w:szCs w:val="24"/>
              </w:rPr>
            </w:pPr>
            <w:r>
              <w:rPr>
                <w:rFonts w:ascii="Times New Roman" w:hAnsi="Times New Roman"/>
                <w:color w:val="000000"/>
                <w:szCs w:val="24"/>
              </w:rPr>
              <w:t xml:space="preserve">2019-2023 EĞİTİM ÖĞRETİM </w:t>
            </w:r>
            <w:r w:rsidRPr="00C02494">
              <w:rPr>
                <w:rFonts w:ascii="Times New Roman" w:hAnsi="Times New Roman"/>
                <w:color w:val="000000"/>
                <w:szCs w:val="24"/>
              </w:rPr>
              <w:t xml:space="preserve">SÜRESİNCE </w:t>
            </w:r>
            <w:r w:rsidR="00FF6571" w:rsidRPr="00C02494">
              <w:rPr>
                <w:rFonts w:ascii="Times New Roman" w:hAnsi="Times New Roman"/>
                <w:color w:val="000000"/>
                <w:szCs w:val="24"/>
              </w:rPr>
              <w:t>SEMİNER DÖNEMLERİ</w:t>
            </w:r>
          </w:p>
        </w:tc>
      </w:tr>
      <w:tr w:rsidR="00FF6571" w:rsidRPr="00C02494" w:rsidTr="00D84C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F6571" w:rsidP="00D84C5B">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2.2.3</w:t>
            </w:r>
          </w:p>
        </w:tc>
        <w:tc>
          <w:tcPr>
            <w:tcW w:w="2434" w:type="pct"/>
            <w:tcBorders>
              <w:top w:val="nil"/>
              <w:left w:val="nil"/>
              <w:bottom w:val="single" w:sz="8" w:space="0" w:color="auto"/>
              <w:right w:val="single" w:sz="8" w:space="0" w:color="auto"/>
            </w:tcBorders>
            <w:shd w:val="clear" w:color="auto" w:fill="auto"/>
            <w:vAlign w:val="bottom"/>
          </w:tcPr>
          <w:p w:rsidR="00FF6571" w:rsidRPr="00C02494" w:rsidRDefault="00FF6571" w:rsidP="00D84C5B">
            <w:pPr>
              <w:spacing w:line="266" w:lineRule="exact"/>
              <w:ind w:left="20"/>
              <w:rPr>
                <w:rFonts w:ascii="Times New Roman" w:hAnsi="Times New Roman"/>
                <w:szCs w:val="24"/>
              </w:rPr>
            </w:pPr>
            <w:r w:rsidRPr="00C02494">
              <w:rPr>
                <w:rFonts w:ascii="Times New Roman" w:hAnsi="Times New Roman"/>
                <w:szCs w:val="24"/>
              </w:rPr>
              <w:t>TÜBİTAK ve Bu benim Eserim Proje yarışmasına öğrenci ve öğretmenlerin katılımı artırılacaktır</w:t>
            </w:r>
          </w:p>
        </w:tc>
        <w:tc>
          <w:tcPr>
            <w:tcW w:w="1216" w:type="pct"/>
            <w:tcBorders>
              <w:top w:val="nil"/>
              <w:left w:val="nil"/>
              <w:bottom w:val="single" w:sz="8" w:space="0" w:color="auto"/>
              <w:right w:val="single" w:sz="8" w:space="0" w:color="auto"/>
            </w:tcBorders>
            <w:shd w:val="clear" w:color="auto" w:fill="auto"/>
            <w:vAlign w:val="center"/>
          </w:tcPr>
          <w:p w:rsidR="00FF6571" w:rsidRPr="00C02494" w:rsidRDefault="00FF6571" w:rsidP="00D84C5B">
            <w:pPr>
              <w:spacing w:after="0" w:line="240" w:lineRule="auto"/>
              <w:ind w:right="114"/>
              <w:jc w:val="both"/>
              <w:rPr>
                <w:rFonts w:ascii="Times New Roman" w:hAnsi="Times New Roman"/>
                <w:color w:val="000000"/>
                <w:szCs w:val="24"/>
              </w:rPr>
            </w:pPr>
            <w:r w:rsidRPr="00C02494">
              <w:rPr>
                <w:rFonts w:ascii="Times New Roman" w:hAnsi="Times New Roman"/>
                <w:color w:val="000000"/>
                <w:szCs w:val="24"/>
              </w:rPr>
              <w:t>ÖĞRENCİ ÖĞRETMEN VE İDARECİLER</w:t>
            </w:r>
          </w:p>
        </w:tc>
        <w:tc>
          <w:tcPr>
            <w:tcW w:w="980" w:type="pct"/>
            <w:tcBorders>
              <w:top w:val="nil"/>
              <w:left w:val="nil"/>
              <w:bottom w:val="single" w:sz="8" w:space="0" w:color="auto"/>
              <w:right w:val="single" w:sz="8" w:space="0" w:color="auto"/>
            </w:tcBorders>
            <w:shd w:val="clear" w:color="auto" w:fill="auto"/>
            <w:vAlign w:val="center"/>
          </w:tcPr>
          <w:p w:rsidR="00FF6571" w:rsidRPr="00C02494" w:rsidRDefault="00B233AD" w:rsidP="00D84C5B">
            <w:pPr>
              <w:spacing w:after="0" w:line="240" w:lineRule="auto"/>
              <w:ind w:right="39"/>
              <w:jc w:val="both"/>
              <w:rPr>
                <w:rFonts w:ascii="Times New Roman" w:hAnsi="Times New Roman"/>
                <w:color w:val="000000"/>
                <w:szCs w:val="24"/>
              </w:rPr>
            </w:pPr>
            <w:r>
              <w:rPr>
                <w:rFonts w:ascii="Times New Roman" w:hAnsi="Times New Roman"/>
                <w:color w:val="000000"/>
                <w:szCs w:val="24"/>
              </w:rPr>
              <w:t xml:space="preserve">2019-2023 EĞİTİM ÖĞRETİM </w:t>
            </w:r>
            <w:r w:rsidRPr="00C02494">
              <w:rPr>
                <w:rFonts w:ascii="Times New Roman" w:hAnsi="Times New Roman"/>
                <w:color w:val="000000"/>
                <w:szCs w:val="24"/>
              </w:rPr>
              <w:t xml:space="preserve">SÜRESİNCE </w:t>
            </w:r>
            <w:r w:rsidR="00FF6571" w:rsidRPr="00C02494">
              <w:rPr>
                <w:rFonts w:ascii="Times New Roman" w:hAnsi="Times New Roman"/>
                <w:color w:val="000000"/>
                <w:szCs w:val="24"/>
              </w:rPr>
              <w:t>EĞİTİM YILI BAŞINDA</w:t>
            </w:r>
          </w:p>
        </w:tc>
      </w:tr>
    </w:tbl>
    <w:p w:rsidR="00FF6571" w:rsidRPr="00C02494" w:rsidRDefault="00FF6571" w:rsidP="00FF6571">
      <w:pPr>
        <w:ind w:right="709"/>
        <w:rPr>
          <w:rFonts w:ascii="Times New Roman" w:hAnsi="Times New Roman"/>
          <w:szCs w:val="24"/>
        </w:rPr>
      </w:pPr>
    </w:p>
    <w:p w:rsidR="00B95F8F" w:rsidRPr="00C02494" w:rsidRDefault="00B95F8F" w:rsidP="00FF6571">
      <w:pPr>
        <w:ind w:right="709"/>
        <w:rPr>
          <w:rFonts w:ascii="Times New Roman" w:hAnsi="Times New Roman"/>
          <w:szCs w:val="24"/>
        </w:rPr>
      </w:pPr>
    </w:p>
    <w:p w:rsidR="00FF6571" w:rsidRPr="00C02494" w:rsidRDefault="00FF6571" w:rsidP="00FF6571">
      <w:pPr>
        <w:pStyle w:val="Balk2"/>
        <w:ind w:right="709"/>
        <w:rPr>
          <w:rFonts w:ascii="Times New Roman" w:hAnsi="Times New Roman" w:cs="Times New Roman"/>
          <w:sz w:val="24"/>
          <w:szCs w:val="24"/>
        </w:rPr>
      </w:pPr>
      <w:bookmarkStart w:id="82" w:name="_Toc535331139"/>
      <w:bookmarkStart w:id="83" w:name="_Toc2851236"/>
      <w:r w:rsidRPr="00C02494">
        <w:rPr>
          <w:rFonts w:ascii="Times New Roman" w:hAnsi="Times New Roman" w:cs="Times New Roman"/>
          <w:sz w:val="24"/>
          <w:szCs w:val="24"/>
        </w:rPr>
        <w:t>TEMA III: KURUMSAL KAPASİTE</w:t>
      </w:r>
      <w:bookmarkEnd w:id="82"/>
      <w:bookmarkEnd w:id="83"/>
    </w:p>
    <w:p w:rsidR="00FF6571" w:rsidRPr="00C02494" w:rsidRDefault="00FF6571" w:rsidP="00FF6571">
      <w:pPr>
        <w:ind w:right="1134"/>
        <w:rPr>
          <w:rFonts w:ascii="Times New Roman" w:hAnsi="Times New Roman"/>
          <w:szCs w:val="24"/>
        </w:rPr>
      </w:pPr>
      <w:r w:rsidRPr="00C02494">
        <w:rPr>
          <w:rFonts w:ascii="Times New Roman" w:hAnsi="Times New Roman"/>
          <w:szCs w:val="24"/>
        </w:rPr>
        <w:t>STRATEJİK AMAÇ 3. Beşeri, fiziki, mali ve teknolojik yapı ile yönetim ve organizasyon yapısını iyileştirerek eğitime erişimi ve eğitimde kaliteyi artıracak etkin ve verimli işleyen bir kurumsal yapıyı tesis etmek.</w:t>
      </w:r>
    </w:p>
    <w:p w:rsidR="00FF6571" w:rsidRPr="00C02494" w:rsidRDefault="00FF6571" w:rsidP="00FF6571">
      <w:pPr>
        <w:ind w:right="1134"/>
        <w:rPr>
          <w:rFonts w:ascii="Times New Roman" w:hAnsi="Times New Roman"/>
          <w:szCs w:val="24"/>
        </w:rPr>
      </w:pPr>
      <w:r w:rsidRPr="00C02494">
        <w:rPr>
          <w:rFonts w:ascii="Times New Roman" w:hAnsi="Times New Roman"/>
          <w:szCs w:val="24"/>
        </w:rPr>
        <w:t>Stratejik Hedef 3.1: Eğitim ve öğretim hizmetlerinin etkin sunumunu sağlamak için; yönetici, öğretmen ve diğer personelin kişisel ve mesleki becerilerini geliştirmek.</w:t>
      </w:r>
    </w:p>
    <w:p w:rsidR="00FF6571" w:rsidRPr="00C02494" w:rsidRDefault="00FF6571" w:rsidP="00FF6571">
      <w:pPr>
        <w:ind w:right="709"/>
        <w:rPr>
          <w:rFonts w:ascii="Times New Roman" w:hAnsi="Times New Roman"/>
          <w:b/>
          <w:i/>
          <w:szCs w:val="24"/>
        </w:rPr>
      </w:pPr>
      <w:bookmarkStart w:id="84" w:name="_Toc416085167"/>
      <w:bookmarkStart w:id="85" w:name="_Toc529519470"/>
    </w:p>
    <w:p w:rsidR="00FF6571" w:rsidRPr="00925183" w:rsidRDefault="00FF6571" w:rsidP="00FF6571">
      <w:pPr>
        <w:ind w:right="709"/>
        <w:rPr>
          <w:rFonts w:ascii="Times New Roman" w:hAnsi="Times New Roman"/>
          <w:b/>
          <w:color w:val="FF0000"/>
          <w:szCs w:val="24"/>
          <w:u w:val="single"/>
        </w:rPr>
      </w:pPr>
      <w:r w:rsidRPr="00925183">
        <w:rPr>
          <w:rFonts w:ascii="Times New Roman" w:hAnsi="Times New Roman"/>
          <w:b/>
          <w:color w:val="FF0000"/>
          <w:szCs w:val="24"/>
          <w:u w:val="single"/>
        </w:rPr>
        <w:t>Performans Göstergeleri</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969"/>
        <w:gridCol w:w="708"/>
        <w:gridCol w:w="744"/>
        <w:gridCol w:w="674"/>
        <w:gridCol w:w="709"/>
        <w:gridCol w:w="708"/>
        <w:gridCol w:w="709"/>
      </w:tblGrid>
      <w:tr w:rsidR="00FF6571" w:rsidRPr="00C02494" w:rsidTr="00FF6571">
        <w:trPr>
          <w:trHeight w:val="421"/>
        </w:trPr>
        <w:tc>
          <w:tcPr>
            <w:tcW w:w="1384" w:type="dxa"/>
            <w:vMerge w:val="restart"/>
            <w:shd w:val="clear" w:color="auto" w:fill="auto"/>
            <w:noWrap/>
            <w:vAlign w:val="center"/>
            <w:hideMark/>
          </w:tcPr>
          <w:p w:rsidR="00FF6571" w:rsidRPr="00C02494" w:rsidRDefault="00FF6571" w:rsidP="00D84C5B">
            <w:pPr>
              <w:spacing w:after="0" w:line="240" w:lineRule="auto"/>
              <w:ind w:right="709"/>
              <w:rPr>
                <w:rFonts w:ascii="Times New Roman" w:hAnsi="Times New Roman"/>
                <w:b/>
                <w:bCs/>
                <w:color w:val="000000"/>
                <w:szCs w:val="24"/>
              </w:rPr>
            </w:pPr>
            <w:r w:rsidRPr="00C02494">
              <w:rPr>
                <w:rFonts w:ascii="Times New Roman" w:hAnsi="Times New Roman"/>
                <w:b/>
                <w:bCs/>
                <w:color w:val="000000"/>
                <w:szCs w:val="24"/>
              </w:rPr>
              <w:t>No</w:t>
            </w:r>
          </w:p>
        </w:tc>
        <w:tc>
          <w:tcPr>
            <w:tcW w:w="3969" w:type="dxa"/>
            <w:vMerge w:val="restart"/>
            <w:shd w:val="clear" w:color="auto" w:fill="auto"/>
            <w:vAlign w:val="center"/>
            <w:hideMark/>
          </w:tcPr>
          <w:p w:rsidR="00FF6571" w:rsidRPr="00C02494" w:rsidRDefault="00FF6571" w:rsidP="00D84C5B">
            <w:pPr>
              <w:spacing w:after="0" w:line="240" w:lineRule="auto"/>
              <w:ind w:right="62"/>
              <w:rPr>
                <w:rFonts w:ascii="Times New Roman" w:hAnsi="Times New Roman"/>
                <w:b/>
                <w:bCs/>
                <w:color w:val="000000"/>
                <w:szCs w:val="24"/>
              </w:rPr>
            </w:pPr>
            <w:r w:rsidRPr="00C02494">
              <w:rPr>
                <w:rFonts w:ascii="Times New Roman" w:hAnsi="Times New Roman"/>
                <w:b/>
                <w:bCs/>
                <w:color w:val="000000"/>
                <w:szCs w:val="24"/>
              </w:rPr>
              <w:t>PERFORMANS</w:t>
            </w:r>
          </w:p>
          <w:p w:rsidR="00FF6571" w:rsidRPr="00C02494" w:rsidRDefault="00FF6571" w:rsidP="00D84C5B">
            <w:pPr>
              <w:spacing w:after="0" w:line="240" w:lineRule="auto"/>
              <w:ind w:right="62"/>
              <w:rPr>
                <w:rFonts w:ascii="Times New Roman" w:hAnsi="Times New Roman"/>
                <w:b/>
                <w:bCs/>
                <w:color w:val="000000"/>
                <w:szCs w:val="24"/>
              </w:rPr>
            </w:pPr>
            <w:r w:rsidRPr="00C02494">
              <w:rPr>
                <w:rFonts w:ascii="Times New Roman" w:hAnsi="Times New Roman"/>
                <w:b/>
                <w:bCs/>
                <w:color w:val="000000"/>
                <w:szCs w:val="24"/>
              </w:rPr>
              <w:t>GÖSTERGESİ</w:t>
            </w:r>
          </w:p>
        </w:tc>
        <w:tc>
          <w:tcPr>
            <w:tcW w:w="708" w:type="dxa"/>
            <w:shd w:val="clear" w:color="auto" w:fill="auto"/>
            <w:vAlign w:val="center"/>
          </w:tcPr>
          <w:p w:rsidR="00FF6571" w:rsidRPr="00C02494" w:rsidRDefault="00FF6571" w:rsidP="00D84C5B">
            <w:pPr>
              <w:tabs>
                <w:tab w:val="left" w:pos="714"/>
              </w:tabs>
              <w:spacing w:after="0" w:line="240" w:lineRule="auto"/>
              <w:ind w:left="-108" w:right="-15"/>
              <w:jc w:val="center"/>
              <w:rPr>
                <w:rFonts w:ascii="Times New Roman" w:hAnsi="Times New Roman"/>
                <w:b/>
                <w:bCs/>
                <w:color w:val="000000"/>
                <w:szCs w:val="24"/>
              </w:rPr>
            </w:pPr>
            <w:r w:rsidRPr="00C02494">
              <w:rPr>
                <w:rFonts w:ascii="Times New Roman" w:hAnsi="Times New Roman"/>
                <w:b/>
                <w:bCs/>
                <w:color w:val="000000"/>
                <w:szCs w:val="24"/>
              </w:rPr>
              <w:t>Mevcut</w:t>
            </w:r>
          </w:p>
        </w:tc>
        <w:tc>
          <w:tcPr>
            <w:tcW w:w="3544" w:type="dxa"/>
            <w:gridSpan w:val="5"/>
            <w:shd w:val="clear" w:color="auto" w:fill="auto"/>
            <w:vAlign w:val="center"/>
          </w:tcPr>
          <w:p w:rsidR="00FF6571" w:rsidRPr="00C02494" w:rsidRDefault="00FF6571" w:rsidP="00D84C5B">
            <w:pPr>
              <w:spacing w:after="0" w:line="240" w:lineRule="auto"/>
              <w:ind w:right="-15"/>
              <w:rPr>
                <w:rFonts w:ascii="Times New Roman" w:hAnsi="Times New Roman"/>
                <w:b/>
                <w:bCs/>
                <w:color w:val="000000"/>
                <w:szCs w:val="24"/>
              </w:rPr>
            </w:pPr>
            <w:r w:rsidRPr="00C02494">
              <w:rPr>
                <w:rFonts w:ascii="Times New Roman" w:hAnsi="Times New Roman"/>
                <w:b/>
                <w:bCs/>
                <w:color w:val="000000"/>
                <w:szCs w:val="24"/>
              </w:rPr>
              <w:t>HEDEF</w:t>
            </w:r>
          </w:p>
        </w:tc>
      </w:tr>
      <w:tr w:rsidR="00FF6571" w:rsidRPr="00C02494" w:rsidTr="00FF6571">
        <w:trPr>
          <w:trHeight w:val="309"/>
        </w:trPr>
        <w:tc>
          <w:tcPr>
            <w:tcW w:w="1384" w:type="dxa"/>
            <w:vMerge/>
            <w:shd w:val="clear" w:color="auto" w:fill="auto"/>
            <w:vAlign w:val="center"/>
            <w:hideMark/>
          </w:tcPr>
          <w:p w:rsidR="00FF6571" w:rsidRPr="00C02494" w:rsidRDefault="00FF6571" w:rsidP="00D84C5B">
            <w:pPr>
              <w:spacing w:after="0" w:line="240" w:lineRule="auto"/>
              <w:ind w:right="709"/>
              <w:rPr>
                <w:rFonts w:ascii="Times New Roman" w:hAnsi="Times New Roman"/>
                <w:b/>
                <w:bCs/>
                <w:szCs w:val="24"/>
              </w:rPr>
            </w:pPr>
          </w:p>
        </w:tc>
        <w:tc>
          <w:tcPr>
            <w:tcW w:w="3969" w:type="dxa"/>
            <w:vMerge/>
            <w:shd w:val="clear" w:color="auto" w:fill="auto"/>
            <w:vAlign w:val="center"/>
            <w:hideMark/>
          </w:tcPr>
          <w:p w:rsidR="00FF6571" w:rsidRPr="00C02494" w:rsidRDefault="00FF6571" w:rsidP="00D84C5B">
            <w:pPr>
              <w:spacing w:after="0" w:line="240" w:lineRule="auto"/>
              <w:ind w:right="62"/>
              <w:rPr>
                <w:rFonts w:ascii="Times New Roman" w:hAnsi="Times New Roman"/>
                <w:b/>
                <w:bCs/>
                <w:szCs w:val="24"/>
              </w:rPr>
            </w:pPr>
          </w:p>
        </w:tc>
        <w:tc>
          <w:tcPr>
            <w:tcW w:w="708" w:type="dxa"/>
            <w:shd w:val="clear" w:color="auto" w:fill="auto"/>
            <w:noWrap/>
            <w:vAlign w:val="center"/>
            <w:hideMark/>
          </w:tcPr>
          <w:p w:rsidR="00FF6571" w:rsidRPr="00C02494" w:rsidRDefault="00FF6571" w:rsidP="00D84C5B">
            <w:pPr>
              <w:spacing w:after="0" w:line="240" w:lineRule="auto"/>
              <w:ind w:left="-108" w:right="27"/>
              <w:jc w:val="center"/>
              <w:rPr>
                <w:rFonts w:ascii="Times New Roman" w:hAnsi="Times New Roman"/>
                <w:b/>
                <w:bCs/>
                <w:szCs w:val="24"/>
              </w:rPr>
            </w:pPr>
            <w:r w:rsidRPr="00C02494">
              <w:rPr>
                <w:rFonts w:ascii="Times New Roman" w:hAnsi="Times New Roman"/>
                <w:b/>
                <w:bCs/>
                <w:szCs w:val="24"/>
              </w:rPr>
              <w:t>2018</w:t>
            </w:r>
          </w:p>
        </w:tc>
        <w:tc>
          <w:tcPr>
            <w:tcW w:w="744" w:type="dxa"/>
            <w:shd w:val="clear" w:color="auto" w:fill="auto"/>
            <w:noWrap/>
            <w:vAlign w:val="center"/>
            <w:hideMark/>
          </w:tcPr>
          <w:p w:rsidR="00FF6571" w:rsidRPr="00C02494" w:rsidRDefault="00FF6571" w:rsidP="00D84C5B">
            <w:pPr>
              <w:spacing w:after="0" w:line="240" w:lineRule="auto"/>
              <w:ind w:left="-136" w:right="-15"/>
              <w:jc w:val="center"/>
              <w:rPr>
                <w:rFonts w:ascii="Times New Roman" w:hAnsi="Times New Roman"/>
                <w:b/>
                <w:bCs/>
                <w:szCs w:val="24"/>
              </w:rPr>
            </w:pPr>
            <w:r w:rsidRPr="00C02494">
              <w:rPr>
                <w:rFonts w:ascii="Times New Roman" w:hAnsi="Times New Roman"/>
                <w:b/>
                <w:bCs/>
                <w:szCs w:val="24"/>
              </w:rPr>
              <w:t>2019</w:t>
            </w:r>
          </w:p>
        </w:tc>
        <w:tc>
          <w:tcPr>
            <w:tcW w:w="674" w:type="dxa"/>
            <w:vAlign w:val="center"/>
          </w:tcPr>
          <w:p w:rsidR="00FF6571" w:rsidRPr="00C02494" w:rsidRDefault="00FF6571" w:rsidP="00D84C5B">
            <w:pPr>
              <w:spacing w:after="0" w:line="240" w:lineRule="auto"/>
              <w:ind w:right="-15"/>
              <w:jc w:val="center"/>
              <w:rPr>
                <w:rFonts w:ascii="Times New Roman" w:hAnsi="Times New Roman"/>
                <w:b/>
                <w:bCs/>
                <w:szCs w:val="24"/>
              </w:rPr>
            </w:pPr>
            <w:r w:rsidRPr="00C02494">
              <w:rPr>
                <w:rFonts w:ascii="Times New Roman" w:hAnsi="Times New Roman"/>
                <w:b/>
                <w:bCs/>
                <w:szCs w:val="24"/>
              </w:rPr>
              <w:t>2020</w:t>
            </w:r>
          </w:p>
        </w:tc>
        <w:tc>
          <w:tcPr>
            <w:tcW w:w="709" w:type="dxa"/>
            <w:vAlign w:val="center"/>
          </w:tcPr>
          <w:p w:rsidR="00FF6571" w:rsidRPr="00C02494" w:rsidRDefault="00FF6571" w:rsidP="00D84C5B">
            <w:pPr>
              <w:spacing w:after="0" w:line="240" w:lineRule="auto"/>
              <w:ind w:right="-15"/>
              <w:jc w:val="center"/>
              <w:rPr>
                <w:rFonts w:ascii="Times New Roman" w:hAnsi="Times New Roman"/>
                <w:b/>
                <w:bCs/>
                <w:szCs w:val="24"/>
              </w:rPr>
            </w:pPr>
            <w:r w:rsidRPr="00C02494">
              <w:rPr>
                <w:rFonts w:ascii="Times New Roman" w:hAnsi="Times New Roman"/>
                <w:b/>
                <w:bCs/>
                <w:szCs w:val="24"/>
              </w:rPr>
              <w:t>2021</w:t>
            </w:r>
          </w:p>
        </w:tc>
        <w:tc>
          <w:tcPr>
            <w:tcW w:w="708" w:type="dxa"/>
            <w:vAlign w:val="center"/>
          </w:tcPr>
          <w:p w:rsidR="00FF6571" w:rsidRPr="00C02494" w:rsidRDefault="00FF6571" w:rsidP="00D84C5B">
            <w:pPr>
              <w:spacing w:after="0" w:line="240" w:lineRule="auto"/>
              <w:ind w:right="-15"/>
              <w:jc w:val="center"/>
              <w:rPr>
                <w:rFonts w:ascii="Times New Roman" w:hAnsi="Times New Roman"/>
                <w:b/>
                <w:bCs/>
                <w:szCs w:val="24"/>
              </w:rPr>
            </w:pPr>
            <w:r w:rsidRPr="00C02494">
              <w:rPr>
                <w:rFonts w:ascii="Times New Roman" w:hAnsi="Times New Roman"/>
                <w:b/>
                <w:bCs/>
                <w:szCs w:val="24"/>
              </w:rPr>
              <w:t>2022</w:t>
            </w:r>
          </w:p>
        </w:tc>
        <w:tc>
          <w:tcPr>
            <w:tcW w:w="709" w:type="dxa"/>
            <w:vAlign w:val="center"/>
          </w:tcPr>
          <w:p w:rsidR="00FF6571" w:rsidRPr="00C02494" w:rsidRDefault="00FF6571" w:rsidP="00D84C5B">
            <w:pPr>
              <w:spacing w:after="0" w:line="240" w:lineRule="auto"/>
              <w:ind w:right="-15"/>
              <w:jc w:val="center"/>
              <w:rPr>
                <w:rFonts w:ascii="Times New Roman" w:hAnsi="Times New Roman"/>
                <w:b/>
                <w:bCs/>
                <w:szCs w:val="24"/>
              </w:rPr>
            </w:pPr>
            <w:r w:rsidRPr="00C02494">
              <w:rPr>
                <w:rFonts w:ascii="Times New Roman" w:hAnsi="Times New Roman"/>
                <w:b/>
                <w:bCs/>
                <w:szCs w:val="24"/>
              </w:rPr>
              <w:t>2023</w:t>
            </w:r>
          </w:p>
        </w:tc>
      </w:tr>
      <w:tr w:rsidR="00FF6571" w:rsidRPr="00C02494" w:rsidTr="00FF6571">
        <w:trPr>
          <w:trHeight w:val="549"/>
        </w:trPr>
        <w:tc>
          <w:tcPr>
            <w:tcW w:w="1384" w:type="dxa"/>
            <w:shd w:val="clear" w:color="auto" w:fill="auto"/>
            <w:vAlign w:val="center"/>
          </w:tcPr>
          <w:p w:rsidR="00FF6571" w:rsidRPr="00C02494" w:rsidRDefault="00FF6571" w:rsidP="00D84C5B">
            <w:pPr>
              <w:rPr>
                <w:rFonts w:ascii="Times New Roman" w:hAnsi="Times New Roman"/>
                <w:szCs w:val="24"/>
              </w:rPr>
            </w:pPr>
            <w:r w:rsidRPr="00C02494">
              <w:rPr>
                <w:rFonts w:ascii="Times New Roman" w:hAnsi="Times New Roman"/>
                <w:b/>
                <w:bCs/>
                <w:color w:val="FF0000"/>
                <w:szCs w:val="24"/>
              </w:rPr>
              <w:t>PG.3.2.</w:t>
            </w:r>
            <w:r w:rsidR="00F92F36" w:rsidRPr="00C02494">
              <w:rPr>
                <w:rFonts w:ascii="Times New Roman" w:hAnsi="Times New Roman"/>
                <w:b/>
                <w:bCs/>
                <w:color w:val="FF0000"/>
                <w:szCs w:val="24"/>
              </w:rPr>
              <w:t>1</w:t>
            </w:r>
          </w:p>
        </w:tc>
        <w:tc>
          <w:tcPr>
            <w:tcW w:w="3969" w:type="dxa"/>
            <w:shd w:val="clear" w:color="auto" w:fill="auto"/>
            <w:vAlign w:val="center"/>
          </w:tcPr>
          <w:p w:rsidR="00FF6571" w:rsidRPr="00C02494" w:rsidRDefault="00FF6571" w:rsidP="00D84C5B">
            <w:pPr>
              <w:spacing w:after="0" w:line="240" w:lineRule="auto"/>
              <w:ind w:right="62"/>
              <w:rPr>
                <w:rFonts w:ascii="Times New Roman" w:hAnsi="Times New Roman"/>
                <w:szCs w:val="24"/>
              </w:rPr>
            </w:pPr>
            <w:r w:rsidRPr="00C02494">
              <w:rPr>
                <w:rFonts w:ascii="Times New Roman" w:hAnsi="Times New Roman"/>
                <w:szCs w:val="24"/>
              </w:rPr>
              <w:t>Öğretmen başına yıllık mahalli hizmet içi eğitim süresi (saat)</w:t>
            </w:r>
          </w:p>
        </w:tc>
        <w:tc>
          <w:tcPr>
            <w:tcW w:w="708" w:type="dxa"/>
            <w:shd w:val="clear" w:color="auto" w:fill="auto"/>
            <w:noWrap/>
            <w:vAlign w:val="center"/>
          </w:tcPr>
          <w:p w:rsidR="00FF6571" w:rsidRPr="00C02494" w:rsidRDefault="00423B9F" w:rsidP="00D84C5B">
            <w:pPr>
              <w:spacing w:after="0" w:line="240" w:lineRule="auto"/>
              <w:ind w:left="-108" w:right="27"/>
              <w:jc w:val="center"/>
              <w:rPr>
                <w:rFonts w:ascii="Times New Roman" w:hAnsi="Times New Roman"/>
                <w:szCs w:val="24"/>
              </w:rPr>
            </w:pPr>
            <w:r w:rsidRPr="00C02494">
              <w:rPr>
                <w:rFonts w:ascii="Times New Roman" w:hAnsi="Times New Roman"/>
                <w:szCs w:val="24"/>
              </w:rPr>
              <w:t>2</w:t>
            </w:r>
          </w:p>
        </w:tc>
        <w:tc>
          <w:tcPr>
            <w:tcW w:w="744" w:type="dxa"/>
            <w:shd w:val="clear" w:color="auto" w:fill="auto"/>
            <w:noWrap/>
            <w:vAlign w:val="center"/>
          </w:tcPr>
          <w:p w:rsidR="00FF6571" w:rsidRPr="00C02494" w:rsidRDefault="00FF6571" w:rsidP="00D84C5B">
            <w:pPr>
              <w:spacing w:after="0" w:line="240" w:lineRule="auto"/>
              <w:ind w:left="-136" w:right="-15"/>
              <w:jc w:val="center"/>
              <w:rPr>
                <w:rFonts w:ascii="Times New Roman" w:hAnsi="Times New Roman"/>
                <w:szCs w:val="24"/>
              </w:rPr>
            </w:pPr>
            <w:r w:rsidRPr="00C02494">
              <w:rPr>
                <w:rFonts w:ascii="Times New Roman" w:hAnsi="Times New Roman"/>
                <w:szCs w:val="24"/>
              </w:rPr>
              <w:t>2</w:t>
            </w:r>
          </w:p>
        </w:tc>
        <w:tc>
          <w:tcPr>
            <w:tcW w:w="674" w:type="dxa"/>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2</w:t>
            </w:r>
          </w:p>
        </w:tc>
        <w:tc>
          <w:tcPr>
            <w:tcW w:w="709" w:type="dxa"/>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3</w:t>
            </w:r>
          </w:p>
        </w:tc>
        <w:tc>
          <w:tcPr>
            <w:tcW w:w="708" w:type="dxa"/>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3</w:t>
            </w:r>
          </w:p>
        </w:tc>
        <w:tc>
          <w:tcPr>
            <w:tcW w:w="709" w:type="dxa"/>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3</w:t>
            </w:r>
          </w:p>
        </w:tc>
      </w:tr>
      <w:tr w:rsidR="00FF6571" w:rsidRPr="00C02494" w:rsidTr="00FF6571">
        <w:trPr>
          <w:trHeight w:val="486"/>
        </w:trPr>
        <w:tc>
          <w:tcPr>
            <w:tcW w:w="1384" w:type="dxa"/>
            <w:shd w:val="clear" w:color="auto" w:fill="auto"/>
            <w:vAlign w:val="center"/>
          </w:tcPr>
          <w:p w:rsidR="00FF6571" w:rsidRPr="00C02494" w:rsidRDefault="00FF6571" w:rsidP="00D84C5B">
            <w:pPr>
              <w:rPr>
                <w:rFonts w:ascii="Times New Roman" w:hAnsi="Times New Roman"/>
                <w:szCs w:val="24"/>
              </w:rPr>
            </w:pPr>
            <w:r w:rsidRPr="00C02494">
              <w:rPr>
                <w:rFonts w:ascii="Times New Roman" w:hAnsi="Times New Roman"/>
                <w:b/>
                <w:bCs/>
                <w:color w:val="FF0000"/>
                <w:szCs w:val="24"/>
              </w:rPr>
              <w:t>PG.3.3.</w:t>
            </w:r>
            <w:r w:rsidR="00F92F36" w:rsidRPr="00C02494">
              <w:rPr>
                <w:rFonts w:ascii="Times New Roman" w:hAnsi="Times New Roman"/>
                <w:b/>
                <w:bCs/>
                <w:color w:val="FF0000"/>
                <w:szCs w:val="24"/>
              </w:rPr>
              <w:t>2</w:t>
            </w:r>
          </w:p>
        </w:tc>
        <w:tc>
          <w:tcPr>
            <w:tcW w:w="3969" w:type="dxa"/>
            <w:shd w:val="clear" w:color="auto" w:fill="auto"/>
            <w:vAlign w:val="center"/>
          </w:tcPr>
          <w:p w:rsidR="00FF6571" w:rsidRPr="00C02494" w:rsidRDefault="00FF6571" w:rsidP="00D84C5B">
            <w:pPr>
              <w:spacing w:after="0" w:line="240" w:lineRule="auto"/>
              <w:ind w:right="62"/>
              <w:rPr>
                <w:rFonts w:ascii="Times New Roman" w:hAnsi="Times New Roman"/>
                <w:szCs w:val="24"/>
              </w:rPr>
            </w:pPr>
            <w:r w:rsidRPr="00C02494">
              <w:rPr>
                <w:rFonts w:ascii="Times New Roman" w:hAnsi="Times New Roman"/>
                <w:szCs w:val="24"/>
              </w:rPr>
              <w:t>Mahalli HİE’ye katılan yönetici, öğretmen ve personel sayısı</w:t>
            </w:r>
          </w:p>
        </w:tc>
        <w:tc>
          <w:tcPr>
            <w:tcW w:w="708" w:type="dxa"/>
            <w:shd w:val="clear" w:color="auto" w:fill="auto"/>
            <w:noWrap/>
            <w:vAlign w:val="center"/>
          </w:tcPr>
          <w:p w:rsidR="00FF6571" w:rsidRPr="00C02494" w:rsidRDefault="00FF6571" w:rsidP="00D84C5B">
            <w:pPr>
              <w:spacing w:after="0" w:line="240" w:lineRule="auto"/>
              <w:ind w:left="-108" w:right="27"/>
              <w:jc w:val="center"/>
              <w:rPr>
                <w:rFonts w:ascii="Times New Roman" w:hAnsi="Times New Roman"/>
                <w:szCs w:val="24"/>
              </w:rPr>
            </w:pPr>
            <w:r w:rsidRPr="00C02494">
              <w:rPr>
                <w:rFonts w:ascii="Times New Roman" w:hAnsi="Times New Roman"/>
                <w:szCs w:val="24"/>
              </w:rPr>
              <w:t>4</w:t>
            </w:r>
          </w:p>
        </w:tc>
        <w:tc>
          <w:tcPr>
            <w:tcW w:w="744" w:type="dxa"/>
            <w:shd w:val="clear" w:color="auto" w:fill="auto"/>
            <w:noWrap/>
            <w:vAlign w:val="center"/>
          </w:tcPr>
          <w:p w:rsidR="00FF6571" w:rsidRPr="00C02494" w:rsidRDefault="00FF6571" w:rsidP="00D84C5B">
            <w:pPr>
              <w:spacing w:after="0" w:line="240" w:lineRule="auto"/>
              <w:ind w:left="-136" w:right="-15"/>
              <w:jc w:val="center"/>
              <w:rPr>
                <w:rFonts w:ascii="Times New Roman" w:hAnsi="Times New Roman"/>
                <w:szCs w:val="24"/>
              </w:rPr>
            </w:pPr>
            <w:r w:rsidRPr="00C02494">
              <w:rPr>
                <w:rFonts w:ascii="Times New Roman" w:hAnsi="Times New Roman"/>
                <w:szCs w:val="24"/>
              </w:rPr>
              <w:t>3</w:t>
            </w:r>
          </w:p>
        </w:tc>
        <w:tc>
          <w:tcPr>
            <w:tcW w:w="674" w:type="dxa"/>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3</w:t>
            </w:r>
          </w:p>
        </w:tc>
        <w:tc>
          <w:tcPr>
            <w:tcW w:w="709" w:type="dxa"/>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4</w:t>
            </w:r>
          </w:p>
        </w:tc>
        <w:tc>
          <w:tcPr>
            <w:tcW w:w="708" w:type="dxa"/>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5</w:t>
            </w:r>
          </w:p>
        </w:tc>
        <w:tc>
          <w:tcPr>
            <w:tcW w:w="709" w:type="dxa"/>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5</w:t>
            </w:r>
          </w:p>
        </w:tc>
      </w:tr>
      <w:tr w:rsidR="00FF6571" w:rsidRPr="00C02494" w:rsidTr="00FF6571">
        <w:trPr>
          <w:trHeight w:val="155"/>
        </w:trPr>
        <w:tc>
          <w:tcPr>
            <w:tcW w:w="1384" w:type="dxa"/>
            <w:shd w:val="clear" w:color="auto" w:fill="auto"/>
            <w:vAlign w:val="center"/>
          </w:tcPr>
          <w:p w:rsidR="00FF6571" w:rsidRPr="00C02494" w:rsidRDefault="00FF6571" w:rsidP="00D84C5B">
            <w:pPr>
              <w:rPr>
                <w:rFonts w:ascii="Times New Roman" w:hAnsi="Times New Roman"/>
                <w:b/>
                <w:bCs/>
                <w:color w:val="FF0000"/>
                <w:szCs w:val="24"/>
              </w:rPr>
            </w:pPr>
            <w:r w:rsidRPr="00C02494">
              <w:rPr>
                <w:rFonts w:ascii="Times New Roman" w:hAnsi="Times New Roman"/>
                <w:b/>
                <w:bCs/>
                <w:color w:val="FF0000"/>
                <w:szCs w:val="24"/>
              </w:rPr>
              <w:t>PG.3.1.</w:t>
            </w:r>
            <w:r w:rsidR="00F92F36" w:rsidRPr="00C02494">
              <w:rPr>
                <w:rFonts w:ascii="Times New Roman" w:hAnsi="Times New Roman"/>
                <w:b/>
                <w:bCs/>
                <w:color w:val="FF0000"/>
                <w:szCs w:val="24"/>
              </w:rPr>
              <w:t>3</w:t>
            </w:r>
          </w:p>
        </w:tc>
        <w:tc>
          <w:tcPr>
            <w:tcW w:w="3969" w:type="dxa"/>
            <w:shd w:val="clear" w:color="auto" w:fill="auto"/>
            <w:vAlign w:val="center"/>
          </w:tcPr>
          <w:p w:rsidR="00FF6571" w:rsidRPr="00C02494" w:rsidRDefault="00FF6571" w:rsidP="00D84C5B">
            <w:pPr>
              <w:spacing w:after="0" w:line="240" w:lineRule="auto"/>
              <w:ind w:right="62"/>
              <w:rPr>
                <w:rFonts w:ascii="Times New Roman" w:hAnsi="Times New Roman"/>
                <w:szCs w:val="24"/>
              </w:rPr>
            </w:pPr>
            <w:r w:rsidRPr="00C02494">
              <w:rPr>
                <w:rFonts w:ascii="Times New Roman" w:hAnsi="Times New Roman"/>
                <w:szCs w:val="24"/>
              </w:rPr>
              <w:t>Başarı belgesi verilen personel sayısı</w:t>
            </w:r>
          </w:p>
        </w:tc>
        <w:tc>
          <w:tcPr>
            <w:tcW w:w="708" w:type="dxa"/>
            <w:shd w:val="clear" w:color="auto" w:fill="auto"/>
            <w:noWrap/>
            <w:vAlign w:val="center"/>
          </w:tcPr>
          <w:p w:rsidR="00FF6571" w:rsidRPr="00C02494" w:rsidRDefault="00FF6571" w:rsidP="00D84C5B">
            <w:pPr>
              <w:spacing w:after="0" w:line="240" w:lineRule="auto"/>
              <w:ind w:left="-108" w:right="27"/>
              <w:jc w:val="center"/>
              <w:rPr>
                <w:rFonts w:ascii="Times New Roman" w:hAnsi="Times New Roman"/>
                <w:szCs w:val="24"/>
              </w:rPr>
            </w:pPr>
            <w:r w:rsidRPr="00C02494">
              <w:rPr>
                <w:rFonts w:ascii="Times New Roman" w:hAnsi="Times New Roman"/>
                <w:szCs w:val="24"/>
              </w:rPr>
              <w:t>0</w:t>
            </w:r>
          </w:p>
        </w:tc>
        <w:tc>
          <w:tcPr>
            <w:tcW w:w="744" w:type="dxa"/>
            <w:shd w:val="clear" w:color="auto" w:fill="auto"/>
            <w:noWrap/>
            <w:vAlign w:val="center"/>
          </w:tcPr>
          <w:p w:rsidR="00FF6571" w:rsidRPr="00C02494" w:rsidRDefault="0020588F" w:rsidP="00D84C5B">
            <w:pPr>
              <w:spacing w:after="0" w:line="240" w:lineRule="auto"/>
              <w:ind w:left="-136" w:right="-15"/>
              <w:jc w:val="center"/>
              <w:rPr>
                <w:rFonts w:ascii="Times New Roman" w:hAnsi="Times New Roman"/>
                <w:szCs w:val="24"/>
              </w:rPr>
            </w:pPr>
            <w:r w:rsidRPr="00C02494">
              <w:rPr>
                <w:rFonts w:ascii="Times New Roman" w:hAnsi="Times New Roman"/>
                <w:szCs w:val="24"/>
              </w:rPr>
              <w:t>0</w:t>
            </w:r>
          </w:p>
        </w:tc>
        <w:tc>
          <w:tcPr>
            <w:tcW w:w="674" w:type="dxa"/>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1</w:t>
            </w:r>
          </w:p>
        </w:tc>
        <w:tc>
          <w:tcPr>
            <w:tcW w:w="709" w:type="dxa"/>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1</w:t>
            </w:r>
          </w:p>
        </w:tc>
        <w:tc>
          <w:tcPr>
            <w:tcW w:w="708" w:type="dxa"/>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1</w:t>
            </w:r>
          </w:p>
        </w:tc>
        <w:tc>
          <w:tcPr>
            <w:tcW w:w="709" w:type="dxa"/>
            <w:vAlign w:val="center"/>
          </w:tcPr>
          <w:p w:rsidR="00FF6571" w:rsidRPr="00C02494" w:rsidRDefault="00FF6571" w:rsidP="00D84C5B">
            <w:pPr>
              <w:spacing w:after="0" w:line="240" w:lineRule="auto"/>
              <w:ind w:right="-15"/>
              <w:jc w:val="center"/>
              <w:rPr>
                <w:rFonts w:ascii="Times New Roman" w:hAnsi="Times New Roman"/>
                <w:szCs w:val="24"/>
              </w:rPr>
            </w:pPr>
            <w:r w:rsidRPr="00C02494">
              <w:rPr>
                <w:rFonts w:ascii="Times New Roman" w:hAnsi="Times New Roman"/>
                <w:szCs w:val="24"/>
              </w:rPr>
              <w:t>2</w:t>
            </w:r>
          </w:p>
        </w:tc>
      </w:tr>
      <w:tr w:rsidR="00FF6571" w:rsidRPr="00C02494" w:rsidTr="00FF6571">
        <w:trPr>
          <w:trHeight w:val="468"/>
        </w:trPr>
        <w:tc>
          <w:tcPr>
            <w:tcW w:w="1384" w:type="dxa"/>
            <w:shd w:val="clear" w:color="auto" w:fill="auto"/>
            <w:vAlign w:val="center"/>
          </w:tcPr>
          <w:p w:rsidR="00FF6571" w:rsidRPr="00C02494" w:rsidRDefault="00FF6571" w:rsidP="00D84C5B">
            <w:pPr>
              <w:rPr>
                <w:rFonts w:ascii="Times New Roman" w:hAnsi="Times New Roman"/>
                <w:szCs w:val="24"/>
              </w:rPr>
            </w:pPr>
            <w:r w:rsidRPr="00C02494">
              <w:rPr>
                <w:rFonts w:ascii="Times New Roman" w:hAnsi="Times New Roman"/>
                <w:b/>
                <w:bCs/>
                <w:color w:val="FF0000"/>
                <w:szCs w:val="24"/>
              </w:rPr>
              <w:t>PG.3.1.</w:t>
            </w:r>
            <w:r w:rsidR="00F92F36" w:rsidRPr="00C02494">
              <w:rPr>
                <w:rFonts w:ascii="Times New Roman" w:hAnsi="Times New Roman"/>
                <w:b/>
                <w:bCs/>
                <w:color w:val="FF0000"/>
                <w:szCs w:val="24"/>
              </w:rPr>
              <w:t>4</w:t>
            </w:r>
          </w:p>
        </w:tc>
        <w:tc>
          <w:tcPr>
            <w:tcW w:w="3969" w:type="dxa"/>
            <w:shd w:val="clear" w:color="auto" w:fill="auto"/>
            <w:vAlign w:val="center"/>
          </w:tcPr>
          <w:p w:rsidR="00FF6571" w:rsidRPr="00C02494" w:rsidRDefault="00F92F36" w:rsidP="00F92F36">
            <w:pPr>
              <w:spacing w:after="0" w:line="240" w:lineRule="auto"/>
              <w:ind w:right="62"/>
              <w:rPr>
                <w:rFonts w:ascii="Times New Roman" w:hAnsi="Times New Roman"/>
                <w:szCs w:val="24"/>
              </w:rPr>
            </w:pPr>
            <w:r w:rsidRPr="00C02494">
              <w:rPr>
                <w:rFonts w:ascii="Times New Roman" w:hAnsi="Times New Roman"/>
                <w:bCs/>
                <w:color w:val="000000"/>
                <w:szCs w:val="24"/>
              </w:rPr>
              <w:t>Okulumuzun web sitesini ziyaret eden kişi sayısı</w:t>
            </w:r>
          </w:p>
        </w:tc>
        <w:tc>
          <w:tcPr>
            <w:tcW w:w="708" w:type="dxa"/>
            <w:shd w:val="clear" w:color="auto" w:fill="auto"/>
            <w:noWrap/>
            <w:vAlign w:val="center"/>
          </w:tcPr>
          <w:p w:rsidR="00FF6571" w:rsidRPr="00C02494" w:rsidRDefault="00F92F36" w:rsidP="00D84C5B">
            <w:pPr>
              <w:spacing w:after="0" w:line="240" w:lineRule="auto"/>
              <w:ind w:left="-108" w:right="27"/>
              <w:jc w:val="center"/>
              <w:rPr>
                <w:rFonts w:ascii="Times New Roman" w:hAnsi="Times New Roman"/>
                <w:szCs w:val="24"/>
              </w:rPr>
            </w:pPr>
            <w:r w:rsidRPr="00C02494">
              <w:rPr>
                <w:rFonts w:ascii="Times New Roman" w:hAnsi="Times New Roman"/>
                <w:szCs w:val="24"/>
              </w:rPr>
              <w:t>1100</w:t>
            </w:r>
          </w:p>
        </w:tc>
        <w:tc>
          <w:tcPr>
            <w:tcW w:w="744" w:type="dxa"/>
            <w:shd w:val="clear" w:color="auto" w:fill="auto"/>
            <w:noWrap/>
            <w:vAlign w:val="center"/>
          </w:tcPr>
          <w:p w:rsidR="00FF6571" w:rsidRPr="00C02494" w:rsidRDefault="00F92F36" w:rsidP="00D84C5B">
            <w:pPr>
              <w:spacing w:after="0" w:line="240" w:lineRule="auto"/>
              <w:ind w:left="-136" w:right="-15"/>
              <w:jc w:val="center"/>
              <w:rPr>
                <w:rFonts w:ascii="Times New Roman" w:hAnsi="Times New Roman"/>
                <w:szCs w:val="24"/>
              </w:rPr>
            </w:pPr>
            <w:r w:rsidRPr="00C02494">
              <w:rPr>
                <w:rFonts w:ascii="Times New Roman" w:hAnsi="Times New Roman"/>
                <w:szCs w:val="24"/>
              </w:rPr>
              <w:t>1500</w:t>
            </w:r>
          </w:p>
        </w:tc>
        <w:tc>
          <w:tcPr>
            <w:tcW w:w="674" w:type="dxa"/>
            <w:vAlign w:val="center"/>
          </w:tcPr>
          <w:p w:rsidR="00FF6571" w:rsidRPr="00C02494" w:rsidRDefault="00F92F36" w:rsidP="00D84C5B">
            <w:pPr>
              <w:spacing w:after="0" w:line="240" w:lineRule="auto"/>
              <w:ind w:right="-15"/>
              <w:jc w:val="center"/>
              <w:rPr>
                <w:rFonts w:ascii="Times New Roman" w:hAnsi="Times New Roman"/>
                <w:szCs w:val="24"/>
              </w:rPr>
            </w:pPr>
            <w:r w:rsidRPr="00C02494">
              <w:rPr>
                <w:rFonts w:ascii="Times New Roman" w:hAnsi="Times New Roman"/>
                <w:szCs w:val="24"/>
              </w:rPr>
              <w:t>2000</w:t>
            </w:r>
          </w:p>
        </w:tc>
        <w:tc>
          <w:tcPr>
            <w:tcW w:w="709" w:type="dxa"/>
            <w:vAlign w:val="center"/>
          </w:tcPr>
          <w:p w:rsidR="00FF6571" w:rsidRPr="00C02494" w:rsidRDefault="00F92F36" w:rsidP="00D84C5B">
            <w:pPr>
              <w:spacing w:after="0" w:line="240" w:lineRule="auto"/>
              <w:ind w:right="-15"/>
              <w:jc w:val="center"/>
              <w:rPr>
                <w:rFonts w:ascii="Times New Roman" w:hAnsi="Times New Roman"/>
                <w:szCs w:val="24"/>
              </w:rPr>
            </w:pPr>
            <w:r w:rsidRPr="00C02494">
              <w:rPr>
                <w:rFonts w:ascii="Times New Roman" w:hAnsi="Times New Roman"/>
                <w:szCs w:val="24"/>
              </w:rPr>
              <w:t>2500</w:t>
            </w:r>
          </w:p>
        </w:tc>
        <w:tc>
          <w:tcPr>
            <w:tcW w:w="708" w:type="dxa"/>
            <w:vAlign w:val="center"/>
          </w:tcPr>
          <w:p w:rsidR="00FF6571" w:rsidRPr="00C02494" w:rsidRDefault="00F92F36" w:rsidP="00D84C5B">
            <w:pPr>
              <w:spacing w:after="0" w:line="240" w:lineRule="auto"/>
              <w:ind w:right="-15"/>
              <w:jc w:val="center"/>
              <w:rPr>
                <w:rFonts w:ascii="Times New Roman" w:hAnsi="Times New Roman"/>
                <w:szCs w:val="24"/>
              </w:rPr>
            </w:pPr>
            <w:r w:rsidRPr="00C02494">
              <w:rPr>
                <w:rFonts w:ascii="Times New Roman" w:hAnsi="Times New Roman"/>
                <w:szCs w:val="24"/>
              </w:rPr>
              <w:t>3000</w:t>
            </w:r>
          </w:p>
        </w:tc>
        <w:tc>
          <w:tcPr>
            <w:tcW w:w="709" w:type="dxa"/>
            <w:vAlign w:val="center"/>
          </w:tcPr>
          <w:p w:rsidR="00FF6571" w:rsidRPr="00C02494" w:rsidRDefault="00F92F36" w:rsidP="00D84C5B">
            <w:pPr>
              <w:spacing w:after="0" w:line="240" w:lineRule="auto"/>
              <w:ind w:right="-15"/>
              <w:jc w:val="center"/>
              <w:rPr>
                <w:rFonts w:ascii="Times New Roman" w:hAnsi="Times New Roman"/>
                <w:szCs w:val="24"/>
              </w:rPr>
            </w:pPr>
            <w:r w:rsidRPr="00C02494">
              <w:rPr>
                <w:rFonts w:ascii="Times New Roman" w:hAnsi="Times New Roman"/>
                <w:szCs w:val="24"/>
              </w:rPr>
              <w:t>3500</w:t>
            </w:r>
          </w:p>
        </w:tc>
      </w:tr>
      <w:tr w:rsidR="00FF6571" w:rsidRPr="00C02494" w:rsidTr="00FF6571">
        <w:trPr>
          <w:trHeight w:val="131"/>
        </w:trPr>
        <w:tc>
          <w:tcPr>
            <w:tcW w:w="1384" w:type="dxa"/>
            <w:shd w:val="clear" w:color="auto" w:fill="auto"/>
            <w:vAlign w:val="center"/>
          </w:tcPr>
          <w:p w:rsidR="00FF6571" w:rsidRPr="00C02494" w:rsidRDefault="00FF6571" w:rsidP="00D84C5B">
            <w:pPr>
              <w:rPr>
                <w:rFonts w:ascii="Times New Roman" w:hAnsi="Times New Roman"/>
                <w:szCs w:val="24"/>
              </w:rPr>
            </w:pPr>
            <w:r w:rsidRPr="00C02494">
              <w:rPr>
                <w:rFonts w:ascii="Times New Roman" w:hAnsi="Times New Roman"/>
                <w:b/>
                <w:bCs/>
                <w:color w:val="FF0000"/>
                <w:szCs w:val="24"/>
              </w:rPr>
              <w:t>PG.3.1.</w:t>
            </w:r>
            <w:r w:rsidR="00F92F36" w:rsidRPr="00C02494">
              <w:rPr>
                <w:rFonts w:ascii="Times New Roman" w:hAnsi="Times New Roman"/>
                <w:b/>
                <w:bCs/>
                <w:color w:val="FF0000"/>
                <w:szCs w:val="24"/>
              </w:rPr>
              <w:t>5</w:t>
            </w:r>
          </w:p>
        </w:tc>
        <w:tc>
          <w:tcPr>
            <w:tcW w:w="3969" w:type="dxa"/>
            <w:shd w:val="clear" w:color="auto" w:fill="auto"/>
            <w:vAlign w:val="center"/>
          </w:tcPr>
          <w:p w:rsidR="00FF6571" w:rsidRPr="00C02494" w:rsidRDefault="007F521D" w:rsidP="00D84C5B">
            <w:pPr>
              <w:spacing w:after="0" w:line="240" w:lineRule="auto"/>
              <w:ind w:right="62"/>
              <w:rPr>
                <w:rFonts w:ascii="Times New Roman" w:hAnsi="Times New Roman"/>
                <w:szCs w:val="24"/>
              </w:rPr>
            </w:pPr>
            <w:r w:rsidRPr="00C02494">
              <w:rPr>
                <w:rFonts w:ascii="Times New Roman" w:hAnsi="Times New Roman"/>
                <w:bCs/>
                <w:color w:val="000000"/>
                <w:szCs w:val="24"/>
              </w:rPr>
              <w:t>Seminerlere katılan öğrenciler</w:t>
            </w:r>
          </w:p>
        </w:tc>
        <w:tc>
          <w:tcPr>
            <w:tcW w:w="708" w:type="dxa"/>
            <w:shd w:val="clear" w:color="auto" w:fill="auto"/>
            <w:noWrap/>
            <w:vAlign w:val="center"/>
          </w:tcPr>
          <w:p w:rsidR="00FF6571" w:rsidRPr="00C02494" w:rsidRDefault="007F521D" w:rsidP="00D84C5B">
            <w:pPr>
              <w:spacing w:after="0" w:line="240" w:lineRule="auto"/>
              <w:ind w:left="-108" w:right="27"/>
              <w:jc w:val="center"/>
              <w:rPr>
                <w:rFonts w:ascii="Times New Roman" w:hAnsi="Times New Roman"/>
                <w:szCs w:val="24"/>
              </w:rPr>
            </w:pPr>
            <w:r w:rsidRPr="00C02494">
              <w:rPr>
                <w:rFonts w:ascii="Times New Roman" w:hAnsi="Times New Roman"/>
                <w:szCs w:val="24"/>
              </w:rPr>
              <w:t>40</w:t>
            </w:r>
          </w:p>
        </w:tc>
        <w:tc>
          <w:tcPr>
            <w:tcW w:w="744" w:type="dxa"/>
            <w:shd w:val="clear" w:color="auto" w:fill="auto"/>
            <w:noWrap/>
            <w:vAlign w:val="center"/>
          </w:tcPr>
          <w:p w:rsidR="00FF6571" w:rsidRPr="00C02494" w:rsidRDefault="007F521D" w:rsidP="00D84C5B">
            <w:pPr>
              <w:spacing w:after="0" w:line="240" w:lineRule="auto"/>
              <w:ind w:left="-136" w:right="-15"/>
              <w:jc w:val="center"/>
              <w:rPr>
                <w:rFonts w:ascii="Times New Roman" w:hAnsi="Times New Roman"/>
                <w:szCs w:val="24"/>
              </w:rPr>
            </w:pPr>
            <w:r w:rsidRPr="00C02494">
              <w:rPr>
                <w:rFonts w:ascii="Times New Roman" w:hAnsi="Times New Roman"/>
                <w:szCs w:val="24"/>
              </w:rPr>
              <w:t>50</w:t>
            </w:r>
          </w:p>
        </w:tc>
        <w:tc>
          <w:tcPr>
            <w:tcW w:w="674" w:type="dxa"/>
            <w:vAlign w:val="center"/>
          </w:tcPr>
          <w:p w:rsidR="00FF6571" w:rsidRPr="00C02494" w:rsidRDefault="007F521D" w:rsidP="00D84C5B">
            <w:pPr>
              <w:spacing w:after="0" w:line="240" w:lineRule="auto"/>
              <w:ind w:right="-15"/>
              <w:jc w:val="center"/>
              <w:rPr>
                <w:rFonts w:ascii="Times New Roman" w:hAnsi="Times New Roman"/>
                <w:szCs w:val="24"/>
              </w:rPr>
            </w:pPr>
            <w:r w:rsidRPr="00C02494">
              <w:rPr>
                <w:rFonts w:ascii="Times New Roman" w:hAnsi="Times New Roman"/>
                <w:szCs w:val="24"/>
              </w:rPr>
              <w:t>60</w:t>
            </w:r>
          </w:p>
        </w:tc>
        <w:tc>
          <w:tcPr>
            <w:tcW w:w="709" w:type="dxa"/>
            <w:vAlign w:val="center"/>
          </w:tcPr>
          <w:p w:rsidR="00FF6571" w:rsidRPr="00C02494" w:rsidRDefault="007F521D" w:rsidP="00D84C5B">
            <w:pPr>
              <w:spacing w:after="0" w:line="240" w:lineRule="auto"/>
              <w:ind w:right="-15"/>
              <w:jc w:val="center"/>
              <w:rPr>
                <w:rFonts w:ascii="Times New Roman" w:hAnsi="Times New Roman"/>
                <w:szCs w:val="24"/>
              </w:rPr>
            </w:pPr>
            <w:r w:rsidRPr="00C02494">
              <w:rPr>
                <w:rFonts w:ascii="Times New Roman" w:hAnsi="Times New Roman"/>
                <w:szCs w:val="24"/>
              </w:rPr>
              <w:t>60</w:t>
            </w:r>
          </w:p>
        </w:tc>
        <w:tc>
          <w:tcPr>
            <w:tcW w:w="708" w:type="dxa"/>
            <w:vAlign w:val="center"/>
          </w:tcPr>
          <w:p w:rsidR="00FF6571" w:rsidRPr="00C02494" w:rsidRDefault="007F521D" w:rsidP="00D84C5B">
            <w:pPr>
              <w:spacing w:after="0" w:line="240" w:lineRule="auto"/>
              <w:ind w:right="-15"/>
              <w:jc w:val="center"/>
              <w:rPr>
                <w:rFonts w:ascii="Times New Roman" w:hAnsi="Times New Roman"/>
                <w:szCs w:val="24"/>
              </w:rPr>
            </w:pPr>
            <w:r w:rsidRPr="00C02494">
              <w:rPr>
                <w:rFonts w:ascii="Times New Roman" w:hAnsi="Times New Roman"/>
                <w:szCs w:val="24"/>
              </w:rPr>
              <w:t>70</w:t>
            </w:r>
          </w:p>
        </w:tc>
        <w:tc>
          <w:tcPr>
            <w:tcW w:w="709" w:type="dxa"/>
            <w:vAlign w:val="center"/>
          </w:tcPr>
          <w:p w:rsidR="00FF6571" w:rsidRPr="00C02494" w:rsidRDefault="007F521D" w:rsidP="00D84C5B">
            <w:pPr>
              <w:spacing w:after="0" w:line="240" w:lineRule="auto"/>
              <w:ind w:right="-15"/>
              <w:jc w:val="center"/>
              <w:rPr>
                <w:rFonts w:ascii="Times New Roman" w:hAnsi="Times New Roman"/>
                <w:szCs w:val="24"/>
              </w:rPr>
            </w:pPr>
            <w:r w:rsidRPr="00C02494">
              <w:rPr>
                <w:rFonts w:ascii="Times New Roman" w:hAnsi="Times New Roman"/>
                <w:szCs w:val="24"/>
              </w:rPr>
              <w:t>75</w:t>
            </w:r>
          </w:p>
        </w:tc>
      </w:tr>
    </w:tbl>
    <w:p w:rsidR="00FF6571" w:rsidRPr="00C02494" w:rsidRDefault="00FF6571" w:rsidP="00FF6571">
      <w:pPr>
        <w:spacing w:line="271" w:lineRule="auto"/>
        <w:ind w:right="850" w:firstLine="420"/>
        <w:jc w:val="both"/>
        <w:rPr>
          <w:rFonts w:ascii="Times New Roman" w:hAnsi="Times New Roman"/>
          <w:szCs w:val="24"/>
        </w:rPr>
      </w:pPr>
    </w:p>
    <w:p w:rsidR="00FF6571" w:rsidRPr="00C02494" w:rsidRDefault="00FF6571" w:rsidP="00FF6571">
      <w:pPr>
        <w:spacing w:line="271" w:lineRule="auto"/>
        <w:ind w:right="850" w:firstLine="420"/>
        <w:jc w:val="both"/>
        <w:rPr>
          <w:rFonts w:ascii="Times New Roman" w:hAnsi="Times New Roman"/>
          <w:szCs w:val="24"/>
        </w:rPr>
      </w:pPr>
    </w:p>
    <w:p w:rsidR="00FF6571" w:rsidRPr="00C02494" w:rsidRDefault="00FF6571" w:rsidP="00FF6571">
      <w:pPr>
        <w:spacing w:line="271" w:lineRule="auto"/>
        <w:ind w:right="1134" w:firstLine="420"/>
        <w:jc w:val="both"/>
        <w:rPr>
          <w:rFonts w:ascii="Times New Roman" w:hAnsi="Times New Roman"/>
          <w:szCs w:val="24"/>
        </w:rPr>
      </w:pPr>
      <w:r w:rsidRPr="00C02494">
        <w:rPr>
          <w:rFonts w:ascii="Times New Roman" w:hAnsi="Times New Roman"/>
          <w:szCs w:val="24"/>
        </w:rPr>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FF6571" w:rsidRPr="00C02494" w:rsidRDefault="00FF6571" w:rsidP="00FF6571">
      <w:pPr>
        <w:spacing w:line="236" w:lineRule="auto"/>
        <w:ind w:right="1134" w:firstLine="420"/>
        <w:jc w:val="both"/>
        <w:rPr>
          <w:rFonts w:ascii="Times New Roman" w:hAnsi="Times New Roman"/>
          <w:szCs w:val="24"/>
        </w:rPr>
      </w:pPr>
      <w:r w:rsidRPr="00C02494">
        <w:rPr>
          <w:rFonts w:ascii="Times New Roman" w:hAnsi="Times New Roman"/>
          <w:szCs w:val="24"/>
        </w:rPr>
        <w:t>2018 yılı verilerine göre okulumuzda Eğitim Öğretim Hizmetleri Sınıfında 15, 06.08.2018 tarihi</w:t>
      </w:r>
      <w:r w:rsidR="0020588F" w:rsidRPr="00C02494">
        <w:rPr>
          <w:rFonts w:ascii="Times New Roman" w:hAnsi="Times New Roman"/>
          <w:szCs w:val="24"/>
        </w:rPr>
        <w:t xml:space="preserve"> itibarı ile okulumuzda toplam 1</w:t>
      </w:r>
      <w:r w:rsidRPr="00C02494">
        <w:rPr>
          <w:rFonts w:ascii="Times New Roman" w:hAnsi="Times New Roman"/>
          <w:szCs w:val="24"/>
        </w:rPr>
        <w:t xml:space="preserve"> yönetici görev yapmaktadır.</w:t>
      </w:r>
    </w:p>
    <w:p w:rsidR="00FF6571" w:rsidRPr="00C02494" w:rsidRDefault="00FF6571" w:rsidP="0020588F">
      <w:pPr>
        <w:ind w:right="1134" w:firstLine="420"/>
        <w:jc w:val="both"/>
        <w:rPr>
          <w:rFonts w:ascii="Times New Roman" w:hAnsi="Times New Roman"/>
          <w:b/>
          <w:i/>
          <w:szCs w:val="24"/>
        </w:rPr>
      </w:pPr>
      <w:r w:rsidRPr="00C02494">
        <w:rPr>
          <w:rFonts w:ascii="Times New Roman" w:hAnsi="Times New Roman"/>
          <w:szCs w:val="24"/>
        </w:rPr>
        <w:t>2018 yılı içerisinde mahalli olarak gerçekleştirilen eğitim faaliyetlerine 4 öğretmen, katılmıştır. Görevlerinde üstün başarı gösteren yönetici, öğretmen ve personel mevzuatta belirlenen kriterler doğrultusunda ödüllendirilmektedir</w:t>
      </w:r>
    </w:p>
    <w:p w:rsidR="00F92F36" w:rsidRDefault="00F92F36" w:rsidP="00FF6571">
      <w:pPr>
        <w:ind w:right="709"/>
        <w:rPr>
          <w:rFonts w:ascii="Times New Roman" w:hAnsi="Times New Roman"/>
          <w:b/>
          <w:szCs w:val="24"/>
        </w:rPr>
      </w:pPr>
    </w:p>
    <w:p w:rsidR="00FA7F61" w:rsidRDefault="00FA7F61" w:rsidP="00FF6571">
      <w:pPr>
        <w:ind w:right="709"/>
        <w:rPr>
          <w:rFonts w:ascii="Times New Roman" w:hAnsi="Times New Roman"/>
          <w:b/>
          <w:szCs w:val="24"/>
        </w:rPr>
      </w:pPr>
    </w:p>
    <w:p w:rsidR="00FA7F61" w:rsidRDefault="00FA7F61" w:rsidP="00FF6571">
      <w:pPr>
        <w:ind w:right="709"/>
        <w:rPr>
          <w:rFonts w:ascii="Times New Roman" w:hAnsi="Times New Roman"/>
          <w:b/>
          <w:szCs w:val="24"/>
        </w:rPr>
      </w:pPr>
    </w:p>
    <w:p w:rsidR="00FA7F61" w:rsidRDefault="00FA7F61" w:rsidP="00FF6571">
      <w:pPr>
        <w:ind w:right="709"/>
        <w:rPr>
          <w:rFonts w:ascii="Times New Roman" w:hAnsi="Times New Roman"/>
          <w:b/>
          <w:szCs w:val="24"/>
        </w:rPr>
      </w:pPr>
    </w:p>
    <w:p w:rsidR="00FA7F61" w:rsidRPr="00C02494" w:rsidRDefault="00FA7F61" w:rsidP="00FF6571">
      <w:pPr>
        <w:ind w:right="709"/>
        <w:rPr>
          <w:rFonts w:ascii="Times New Roman" w:hAnsi="Times New Roman"/>
          <w:b/>
          <w:szCs w:val="24"/>
        </w:rPr>
      </w:pPr>
    </w:p>
    <w:p w:rsidR="00FF6571" w:rsidRPr="00925183" w:rsidRDefault="00FF6571" w:rsidP="00FF6571">
      <w:pPr>
        <w:ind w:right="709"/>
        <w:rPr>
          <w:rFonts w:ascii="Times New Roman" w:hAnsi="Times New Roman"/>
          <w:b/>
          <w:color w:val="FF0000"/>
          <w:szCs w:val="24"/>
          <w:u w:val="single"/>
        </w:rPr>
      </w:pPr>
      <w:r w:rsidRPr="00925183">
        <w:rPr>
          <w:rFonts w:ascii="Times New Roman" w:hAnsi="Times New Roman"/>
          <w:b/>
          <w:color w:val="FF0000"/>
          <w:szCs w:val="24"/>
          <w:u w:val="single"/>
        </w:rPr>
        <w:t>Eylemler</w:t>
      </w:r>
    </w:p>
    <w:tbl>
      <w:tblPr>
        <w:tblW w:w="4610" w:type="pct"/>
        <w:tblLayout w:type="fixed"/>
        <w:tblCellMar>
          <w:left w:w="70" w:type="dxa"/>
          <w:right w:w="70" w:type="dxa"/>
        </w:tblCellMar>
        <w:tblLook w:val="04A0"/>
      </w:tblPr>
      <w:tblGrid>
        <w:gridCol w:w="629"/>
        <w:gridCol w:w="4134"/>
        <w:gridCol w:w="2065"/>
        <w:gridCol w:w="1665"/>
      </w:tblGrid>
      <w:tr w:rsidR="00FF6571" w:rsidRPr="00C02494" w:rsidTr="0020588F">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6571" w:rsidRPr="00C02494" w:rsidRDefault="00FF6571" w:rsidP="0020588F">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FF6571" w:rsidRPr="00C02494" w:rsidRDefault="00FF6571" w:rsidP="0020588F">
            <w:pPr>
              <w:spacing w:after="0" w:line="240" w:lineRule="auto"/>
              <w:ind w:right="709"/>
              <w:jc w:val="center"/>
              <w:rPr>
                <w:rFonts w:ascii="Times New Roman" w:hAnsi="Times New Roman"/>
                <w:b/>
                <w:bCs/>
                <w:color w:val="000000"/>
                <w:szCs w:val="24"/>
              </w:rPr>
            </w:pPr>
            <w:r w:rsidRPr="00C02494">
              <w:rPr>
                <w:rFonts w:ascii="Times New Roman" w:hAnsi="Times New Roman"/>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FF6571" w:rsidRPr="00C02494" w:rsidRDefault="00FF6571" w:rsidP="0020588F">
            <w:pPr>
              <w:spacing w:after="0" w:line="240" w:lineRule="auto"/>
              <w:ind w:right="709"/>
              <w:jc w:val="center"/>
              <w:rPr>
                <w:rFonts w:ascii="Times New Roman" w:hAnsi="Times New Roman"/>
                <w:b/>
                <w:bCs/>
                <w:color w:val="000000"/>
                <w:szCs w:val="24"/>
              </w:rPr>
            </w:pPr>
            <w:r w:rsidRPr="00C02494">
              <w:rPr>
                <w:rFonts w:ascii="Times New Roman" w:hAnsi="Times New Roman"/>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FF6571" w:rsidRPr="00C02494" w:rsidRDefault="00FF6571" w:rsidP="0020588F">
            <w:pPr>
              <w:tabs>
                <w:tab w:val="left" w:pos="3289"/>
              </w:tabs>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Eylem Tarihi</w:t>
            </w:r>
          </w:p>
        </w:tc>
      </w:tr>
      <w:tr w:rsidR="00FF6571" w:rsidRPr="00C02494" w:rsidTr="0020588F">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FF6571" w:rsidRPr="00C02494" w:rsidRDefault="00F92F36" w:rsidP="0020588F">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3</w:t>
            </w:r>
            <w:r w:rsidR="00FF6571" w:rsidRPr="00C02494">
              <w:rPr>
                <w:rFonts w:ascii="Times New Roman" w:hAnsi="Times New Roman"/>
                <w:b/>
                <w:bCs/>
                <w:color w:val="000000"/>
                <w:szCs w:val="24"/>
              </w:rPr>
              <w:t>.1.1.</w:t>
            </w:r>
          </w:p>
        </w:tc>
        <w:tc>
          <w:tcPr>
            <w:tcW w:w="2434" w:type="pct"/>
            <w:tcBorders>
              <w:top w:val="nil"/>
              <w:left w:val="nil"/>
              <w:bottom w:val="single" w:sz="8" w:space="0" w:color="auto"/>
              <w:right w:val="single" w:sz="8" w:space="0" w:color="auto"/>
            </w:tcBorders>
            <w:shd w:val="clear" w:color="auto" w:fill="auto"/>
            <w:vAlign w:val="center"/>
          </w:tcPr>
          <w:p w:rsidR="00FF6571" w:rsidRPr="00C02494" w:rsidRDefault="00FF6571" w:rsidP="0020588F">
            <w:pPr>
              <w:spacing w:after="0" w:line="240" w:lineRule="auto"/>
              <w:ind w:right="51"/>
              <w:jc w:val="both"/>
              <w:rPr>
                <w:rFonts w:ascii="Times New Roman" w:hAnsi="Times New Roman"/>
                <w:color w:val="000000"/>
                <w:szCs w:val="24"/>
              </w:rPr>
            </w:pPr>
            <w:r w:rsidRPr="00C02494">
              <w:rPr>
                <w:rFonts w:ascii="Times New Roman" w:hAnsi="Times New Roman"/>
                <w:color w:val="000000"/>
                <w:szCs w:val="24"/>
              </w:rPr>
              <w:t>Yönetici, öğretmen ve diğer personellerin kişisel ve mesleki gelişimi için, yıllık merkezi veya mahalli hizmetiçi eğitim faaliyetlerinden en az birine katılımı sağlanacaktır.</w:t>
            </w:r>
          </w:p>
        </w:tc>
        <w:tc>
          <w:tcPr>
            <w:tcW w:w="1216" w:type="pct"/>
            <w:tcBorders>
              <w:top w:val="nil"/>
              <w:left w:val="nil"/>
              <w:bottom w:val="single" w:sz="8" w:space="0" w:color="auto"/>
              <w:right w:val="single" w:sz="8" w:space="0" w:color="auto"/>
            </w:tcBorders>
            <w:shd w:val="clear" w:color="auto" w:fill="auto"/>
            <w:vAlign w:val="bottom"/>
          </w:tcPr>
          <w:p w:rsidR="00FF6571" w:rsidRPr="00C02494" w:rsidRDefault="00FF6571" w:rsidP="0020588F">
            <w:pPr>
              <w:spacing w:line="0" w:lineRule="atLeast"/>
              <w:jc w:val="center"/>
              <w:rPr>
                <w:rFonts w:ascii="Times New Roman" w:hAnsi="Times New Roman"/>
                <w:szCs w:val="24"/>
                <w:highlight w:val="white"/>
              </w:rPr>
            </w:pPr>
            <w:r w:rsidRPr="00C02494">
              <w:rPr>
                <w:rFonts w:ascii="Times New Roman" w:hAnsi="Times New Roman"/>
                <w:szCs w:val="24"/>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FF6571" w:rsidRPr="00C02494" w:rsidRDefault="00B233AD" w:rsidP="0020588F">
            <w:pPr>
              <w:tabs>
                <w:tab w:val="left" w:pos="3289"/>
              </w:tabs>
              <w:spacing w:after="0" w:line="240" w:lineRule="auto"/>
              <w:jc w:val="both"/>
              <w:rPr>
                <w:rFonts w:ascii="Times New Roman" w:hAnsi="Times New Roman"/>
                <w:color w:val="000000"/>
                <w:szCs w:val="24"/>
              </w:rPr>
            </w:pPr>
            <w:r>
              <w:rPr>
                <w:rFonts w:ascii="Times New Roman" w:hAnsi="Times New Roman"/>
                <w:color w:val="000000"/>
                <w:szCs w:val="24"/>
              </w:rPr>
              <w:t xml:space="preserve">2019-2023 EĞİTİM ÖĞRETİM </w:t>
            </w:r>
            <w:r w:rsidRPr="00C02494">
              <w:rPr>
                <w:rFonts w:ascii="Times New Roman" w:hAnsi="Times New Roman"/>
                <w:color w:val="000000"/>
                <w:szCs w:val="24"/>
              </w:rPr>
              <w:t xml:space="preserve">SÜRESİNCE </w:t>
            </w:r>
            <w:r w:rsidR="00FF6571" w:rsidRPr="00C02494">
              <w:rPr>
                <w:rFonts w:ascii="Times New Roman" w:hAnsi="Times New Roman"/>
                <w:color w:val="000000"/>
                <w:szCs w:val="24"/>
              </w:rPr>
              <w:t>EĞİTİM SÜRESİNCE</w:t>
            </w:r>
          </w:p>
        </w:tc>
      </w:tr>
      <w:tr w:rsidR="00FF6571" w:rsidRPr="00C02494" w:rsidTr="0020588F">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92F36" w:rsidP="0020588F">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3</w:t>
            </w:r>
            <w:r w:rsidR="00FF6571" w:rsidRPr="00C02494">
              <w:rPr>
                <w:rFonts w:ascii="Times New Roman" w:hAnsi="Times New Roman"/>
                <w:b/>
                <w:bCs/>
                <w:color w:val="000000"/>
                <w:szCs w:val="24"/>
              </w:rPr>
              <w:t>.1.2</w:t>
            </w:r>
          </w:p>
        </w:tc>
        <w:tc>
          <w:tcPr>
            <w:tcW w:w="2434" w:type="pct"/>
            <w:tcBorders>
              <w:top w:val="nil"/>
              <w:left w:val="nil"/>
              <w:bottom w:val="single" w:sz="8" w:space="0" w:color="auto"/>
              <w:right w:val="single" w:sz="8" w:space="0" w:color="auto"/>
            </w:tcBorders>
            <w:shd w:val="clear" w:color="auto" w:fill="auto"/>
            <w:vAlign w:val="center"/>
          </w:tcPr>
          <w:p w:rsidR="00FF6571" w:rsidRPr="00C02494" w:rsidRDefault="00FF6571" w:rsidP="0020588F">
            <w:pPr>
              <w:spacing w:after="0" w:line="240" w:lineRule="auto"/>
              <w:ind w:right="51"/>
              <w:jc w:val="both"/>
              <w:rPr>
                <w:rFonts w:ascii="Times New Roman" w:hAnsi="Times New Roman"/>
                <w:szCs w:val="24"/>
                <w:highlight w:val="green"/>
              </w:rPr>
            </w:pPr>
            <w:r w:rsidRPr="00C02494">
              <w:rPr>
                <w:rFonts w:ascii="Times New Roman" w:hAnsi="Times New Roman"/>
                <w:szCs w:val="24"/>
              </w:rPr>
              <w:t>Bilgi birikimi ve tecrübe paylaşımını artırmak amacıyla kurum/kuruluş ve STK’larla insan kaynaklarının geliştirilmesi kapsamında yapılan ortak faaliyetlere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rsidR="00FF6571" w:rsidRPr="00C02494" w:rsidRDefault="00FF6571" w:rsidP="0020588F">
            <w:pPr>
              <w:spacing w:line="0" w:lineRule="atLeast"/>
              <w:jc w:val="center"/>
              <w:rPr>
                <w:rFonts w:ascii="Times New Roman" w:hAnsi="Times New Roman"/>
                <w:szCs w:val="24"/>
                <w:highlight w:val="white"/>
              </w:rPr>
            </w:pPr>
            <w:r w:rsidRPr="00C02494">
              <w:rPr>
                <w:rFonts w:ascii="Times New Roman" w:hAnsi="Times New Roman"/>
                <w:szCs w:val="24"/>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FF6571" w:rsidRPr="00C02494" w:rsidRDefault="00B233AD" w:rsidP="0020588F">
            <w:pPr>
              <w:tabs>
                <w:tab w:val="left" w:pos="3289"/>
              </w:tabs>
              <w:spacing w:after="0" w:line="240" w:lineRule="auto"/>
              <w:jc w:val="both"/>
              <w:rPr>
                <w:rFonts w:ascii="Times New Roman" w:hAnsi="Times New Roman"/>
                <w:color w:val="000000"/>
                <w:szCs w:val="24"/>
              </w:rPr>
            </w:pPr>
            <w:r>
              <w:rPr>
                <w:rFonts w:ascii="Times New Roman" w:hAnsi="Times New Roman"/>
                <w:color w:val="000000"/>
                <w:szCs w:val="24"/>
              </w:rPr>
              <w:t xml:space="preserve">2019-2023 EĞİTİM ÖĞRETİM </w:t>
            </w:r>
            <w:r w:rsidRPr="00C02494">
              <w:rPr>
                <w:rFonts w:ascii="Times New Roman" w:hAnsi="Times New Roman"/>
                <w:color w:val="000000"/>
                <w:szCs w:val="24"/>
              </w:rPr>
              <w:t xml:space="preserve">SÜRESİNCE </w:t>
            </w:r>
            <w:r w:rsidR="00FF6571" w:rsidRPr="00C02494">
              <w:rPr>
                <w:rFonts w:ascii="Times New Roman" w:hAnsi="Times New Roman"/>
                <w:color w:val="000000"/>
                <w:szCs w:val="24"/>
              </w:rPr>
              <w:t>EĞİTİM SÜRESİNCE</w:t>
            </w:r>
          </w:p>
        </w:tc>
      </w:tr>
      <w:tr w:rsidR="00FF6571" w:rsidRPr="00C02494" w:rsidTr="0020588F">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92F36" w:rsidP="0020588F">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3</w:t>
            </w:r>
            <w:r w:rsidR="00FF6571" w:rsidRPr="00C02494">
              <w:rPr>
                <w:rFonts w:ascii="Times New Roman" w:hAnsi="Times New Roman"/>
                <w:b/>
                <w:bCs/>
                <w:color w:val="000000"/>
                <w:szCs w:val="24"/>
              </w:rPr>
              <w:t>.1.3</w:t>
            </w:r>
          </w:p>
        </w:tc>
        <w:tc>
          <w:tcPr>
            <w:tcW w:w="2434" w:type="pct"/>
            <w:tcBorders>
              <w:top w:val="nil"/>
              <w:left w:val="nil"/>
              <w:bottom w:val="single" w:sz="8" w:space="0" w:color="auto"/>
              <w:right w:val="single" w:sz="8" w:space="0" w:color="auto"/>
            </w:tcBorders>
            <w:shd w:val="clear" w:color="auto" w:fill="auto"/>
            <w:vAlign w:val="center"/>
          </w:tcPr>
          <w:p w:rsidR="00FF6571" w:rsidRPr="00C02494" w:rsidRDefault="00FF6571" w:rsidP="0020588F">
            <w:pPr>
              <w:spacing w:after="0" w:line="240" w:lineRule="auto"/>
              <w:ind w:right="51"/>
              <w:jc w:val="both"/>
              <w:rPr>
                <w:rFonts w:ascii="Times New Roman" w:hAnsi="Times New Roman"/>
                <w:szCs w:val="24"/>
                <w:highlight w:val="green"/>
              </w:rPr>
            </w:pPr>
            <w:r w:rsidRPr="00C02494">
              <w:rPr>
                <w:rFonts w:ascii="Times New Roman" w:hAnsi="Times New Roman"/>
                <w:szCs w:val="24"/>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rsidR="00FF6571" w:rsidRPr="00C02494" w:rsidRDefault="00FF6571" w:rsidP="0020588F">
            <w:pPr>
              <w:spacing w:line="0" w:lineRule="atLeast"/>
              <w:jc w:val="center"/>
              <w:rPr>
                <w:rFonts w:ascii="Times New Roman" w:hAnsi="Times New Roman"/>
                <w:szCs w:val="24"/>
                <w:highlight w:val="white"/>
              </w:rPr>
            </w:pPr>
            <w:r w:rsidRPr="00C02494">
              <w:rPr>
                <w:rFonts w:ascii="Times New Roman" w:hAnsi="Times New Roman"/>
                <w:szCs w:val="24"/>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FF6571" w:rsidRPr="00C02494" w:rsidRDefault="00B233AD" w:rsidP="0020588F">
            <w:pPr>
              <w:tabs>
                <w:tab w:val="left" w:pos="3289"/>
              </w:tabs>
              <w:spacing w:after="0" w:line="240" w:lineRule="auto"/>
              <w:jc w:val="both"/>
              <w:rPr>
                <w:rFonts w:ascii="Times New Roman" w:hAnsi="Times New Roman"/>
                <w:color w:val="000000"/>
                <w:szCs w:val="24"/>
              </w:rPr>
            </w:pPr>
            <w:r>
              <w:rPr>
                <w:rFonts w:ascii="Times New Roman" w:hAnsi="Times New Roman"/>
                <w:color w:val="000000"/>
                <w:szCs w:val="24"/>
              </w:rPr>
              <w:t xml:space="preserve">2019-2023 EĞİTİM ÖĞRETİM </w:t>
            </w:r>
            <w:r w:rsidRPr="00C02494">
              <w:rPr>
                <w:rFonts w:ascii="Times New Roman" w:hAnsi="Times New Roman"/>
                <w:color w:val="000000"/>
                <w:szCs w:val="24"/>
              </w:rPr>
              <w:t xml:space="preserve">SÜRESİNCE </w:t>
            </w:r>
            <w:r w:rsidR="00FF6571" w:rsidRPr="00C02494">
              <w:rPr>
                <w:rFonts w:ascii="Times New Roman" w:hAnsi="Times New Roman"/>
                <w:color w:val="000000"/>
                <w:szCs w:val="24"/>
              </w:rPr>
              <w:t>DÖNEM SONUNDA</w:t>
            </w:r>
          </w:p>
        </w:tc>
      </w:tr>
      <w:tr w:rsidR="00FF6571" w:rsidRPr="00C02494" w:rsidTr="0020588F">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FF6571" w:rsidRPr="00C02494" w:rsidRDefault="00F92F36" w:rsidP="0020588F">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3</w:t>
            </w:r>
            <w:r w:rsidR="00FF6571" w:rsidRPr="00C02494">
              <w:rPr>
                <w:rFonts w:ascii="Times New Roman" w:hAnsi="Times New Roman"/>
                <w:b/>
                <w:bCs/>
                <w:color w:val="000000"/>
                <w:szCs w:val="24"/>
              </w:rPr>
              <w:t>.1.4</w:t>
            </w:r>
          </w:p>
        </w:tc>
        <w:tc>
          <w:tcPr>
            <w:tcW w:w="2434" w:type="pct"/>
            <w:tcBorders>
              <w:top w:val="nil"/>
              <w:left w:val="nil"/>
              <w:bottom w:val="single" w:sz="8" w:space="0" w:color="auto"/>
              <w:right w:val="single" w:sz="8" w:space="0" w:color="auto"/>
            </w:tcBorders>
            <w:shd w:val="clear" w:color="auto" w:fill="auto"/>
            <w:vAlign w:val="center"/>
          </w:tcPr>
          <w:p w:rsidR="00FF6571" w:rsidRPr="00C02494" w:rsidRDefault="00F92F36" w:rsidP="0020588F">
            <w:pPr>
              <w:spacing w:after="0" w:line="240" w:lineRule="auto"/>
              <w:ind w:right="51"/>
              <w:jc w:val="both"/>
              <w:rPr>
                <w:rFonts w:ascii="Times New Roman" w:hAnsi="Times New Roman"/>
                <w:szCs w:val="24"/>
                <w:highlight w:val="green"/>
              </w:rPr>
            </w:pPr>
            <w:r w:rsidRPr="00C02494">
              <w:rPr>
                <w:rFonts w:ascii="Times New Roman" w:hAnsi="Times New Roman"/>
                <w:bCs/>
                <w:color w:val="000000"/>
                <w:szCs w:val="24"/>
              </w:rPr>
              <w:t>Okulumuza Web Sitesi içerik bakımından zengin, kapsamlı ve güncel hale getirmek.</w:t>
            </w:r>
          </w:p>
        </w:tc>
        <w:tc>
          <w:tcPr>
            <w:tcW w:w="1216" w:type="pct"/>
            <w:tcBorders>
              <w:top w:val="nil"/>
              <w:left w:val="nil"/>
              <w:bottom w:val="single" w:sz="8" w:space="0" w:color="auto"/>
              <w:right w:val="single" w:sz="8" w:space="0" w:color="auto"/>
            </w:tcBorders>
            <w:shd w:val="clear" w:color="auto" w:fill="auto"/>
            <w:vAlign w:val="bottom"/>
          </w:tcPr>
          <w:p w:rsidR="00FF6571" w:rsidRPr="00C02494" w:rsidRDefault="00FF6571" w:rsidP="0020588F">
            <w:pPr>
              <w:spacing w:line="0" w:lineRule="atLeast"/>
              <w:jc w:val="center"/>
              <w:rPr>
                <w:rFonts w:ascii="Times New Roman" w:hAnsi="Times New Roman"/>
                <w:szCs w:val="24"/>
                <w:highlight w:val="white"/>
              </w:rPr>
            </w:pPr>
            <w:r w:rsidRPr="00C02494">
              <w:rPr>
                <w:rFonts w:ascii="Times New Roman" w:hAnsi="Times New Roman"/>
                <w:szCs w:val="24"/>
                <w:highlight w:val="white"/>
              </w:rPr>
              <w:t>OKUL İDARESİ</w:t>
            </w:r>
            <w:r w:rsidR="00F92F36" w:rsidRPr="00C02494">
              <w:rPr>
                <w:rFonts w:ascii="Times New Roman" w:hAnsi="Times New Roman"/>
                <w:szCs w:val="24"/>
                <w:highlight w:val="white"/>
              </w:rPr>
              <w:t>-ÖĞRETMENLER</w:t>
            </w:r>
          </w:p>
        </w:tc>
        <w:tc>
          <w:tcPr>
            <w:tcW w:w="980" w:type="pct"/>
            <w:tcBorders>
              <w:top w:val="nil"/>
              <w:left w:val="nil"/>
              <w:bottom w:val="single" w:sz="8" w:space="0" w:color="auto"/>
              <w:right w:val="single" w:sz="8" w:space="0" w:color="auto"/>
            </w:tcBorders>
            <w:shd w:val="clear" w:color="auto" w:fill="auto"/>
            <w:vAlign w:val="center"/>
          </w:tcPr>
          <w:p w:rsidR="00FF6571" w:rsidRPr="00C02494" w:rsidRDefault="00B233AD" w:rsidP="0020588F">
            <w:pPr>
              <w:tabs>
                <w:tab w:val="left" w:pos="3289"/>
              </w:tabs>
              <w:spacing w:after="0" w:line="240" w:lineRule="auto"/>
              <w:jc w:val="both"/>
              <w:rPr>
                <w:rFonts w:ascii="Times New Roman" w:hAnsi="Times New Roman"/>
                <w:color w:val="000000"/>
                <w:szCs w:val="24"/>
              </w:rPr>
            </w:pPr>
            <w:r>
              <w:rPr>
                <w:rFonts w:ascii="Times New Roman" w:hAnsi="Times New Roman"/>
                <w:color w:val="000000"/>
                <w:szCs w:val="24"/>
              </w:rPr>
              <w:t xml:space="preserve">2019-2023 EĞİTİM ÖĞRETİM </w:t>
            </w:r>
            <w:r w:rsidRPr="00C02494">
              <w:rPr>
                <w:rFonts w:ascii="Times New Roman" w:hAnsi="Times New Roman"/>
                <w:color w:val="000000"/>
                <w:szCs w:val="24"/>
              </w:rPr>
              <w:t xml:space="preserve">SÜRESİNCE </w:t>
            </w:r>
            <w:r w:rsidR="00FF6571" w:rsidRPr="00C02494">
              <w:rPr>
                <w:rFonts w:ascii="Times New Roman" w:hAnsi="Times New Roman"/>
                <w:color w:val="000000"/>
                <w:szCs w:val="24"/>
              </w:rPr>
              <w:t>DÖNEM BAŞINDA</w:t>
            </w:r>
          </w:p>
        </w:tc>
      </w:tr>
      <w:tr w:rsidR="0020588F" w:rsidRPr="00C02494" w:rsidTr="00EA1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6"/>
        </w:trPr>
        <w:tc>
          <w:tcPr>
            <w:tcW w:w="370" w:type="pct"/>
            <w:vAlign w:val="center"/>
          </w:tcPr>
          <w:p w:rsidR="0020588F" w:rsidRPr="00C02494" w:rsidRDefault="00F92F36" w:rsidP="00EA1DAF">
            <w:pPr>
              <w:spacing w:after="0" w:line="240" w:lineRule="auto"/>
              <w:jc w:val="center"/>
              <w:rPr>
                <w:rFonts w:ascii="Times New Roman" w:hAnsi="Times New Roman"/>
                <w:b/>
                <w:bCs/>
                <w:color w:val="000000"/>
                <w:szCs w:val="24"/>
              </w:rPr>
            </w:pPr>
            <w:r w:rsidRPr="00C02494">
              <w:rPr>
                <w:rFonts w:ascii="Times New Roman" w:hAnsi="Times New Roman"/>
                <w:b/>
                <w:bCs/>
                <w:color w:val="000000"/>
                <w:szCs w:val="24"/>
              </w:rPr>
              <w:t>3</w:t>
            </w:r>
            <w:r w:rsidR="0020588F" w:rsidRPr="00C02494">
              <w:rPr>
                <w:rFonts w:ascii="Times New Roman" w:hAnsi="Times New Roman"/>
                <w:b/>
                <w:bCs/>
                <w:color w:val="000000"/>
                <w:szCs w:val="24"/>
              </w:rPr>
              <w:t>.1.5</w:t>
            </w:r>
          </w:p>
        </w:tc>
        <w:tc>
          <w:tcPr>
            <w:tcW w:w="2434" w:type="pct"/>
            <w:vAlign w:val="center"/>
          </w:tcPr>
          <w:p w:rsidR="0020588F" w:rsidRPr="00C02494" w:rsidRDefault="007F521D" w:rsidP="00EA1DAF">
            <w:pPr>
              <w:spacing w:after="0" w:line="240" w:lineRule="auto"/>
              <w:ind w:right="51"/>
              <w:jc w:val="both"/>
              <w:rPr>
                <w:rFonts w:ascii="Times New Roman" w:hAnsi="Times New Roman"/>
                <w:szCs w:val="24"/>
                <w:highlight w:val="green"/>
              </w:rPr>
            </w:pPr>
            <w:r w:rsidRPr="00C02494">
              <w:rPr>
                <w:rFonts w:ascii="Times New Roman" w:hAnsi="Times New Roman"/>
                <w:bCs/>
                <w:color w:val="000000"/>
                <w:szCs w:val="24"/>
              </w:rPr>
              <w:t>Zararlı alışkanlıklar, sağlık ve ergenlikle ve teknoloji bağımlılığı ile ilgili öğrencilere seminer vermek.</w:t>
            </w:r>
          </w:p>
        </w:tc>
        <w:tc>
          <w:tcPr>
            <w:tcW w:w="1216" w:type="pct"/>
            <w:vAlign w:val="bottom"/>
          </w:tcPr>
          <w:p w:rsidR="0020588F" w:rsidRPr="00C02494" w:rsidRDefault="0020588F" w:rsidP="00EA1DAF">
            <w:pPr>
              <w:spacing w:line="0" w:lineRule="atLeast"/>
              <w:jc w:val="center"/>
              <w:rPr>
                <w:rFonts w:ascii="Times New Roman" w:hAnsi="Times New Roman"/>
                <w:szCs w:val="24"/>
                <w:highlight w:val="white"/>
              </w:rPr>
            </w:pPr>
            <w:r w:rsidRPr="00C02494">
              <w:rPr>
                <w:rFonts w:ascii="Times New Roman" w:hAnsi="Times New Roman"/>
                <w:szCs w:val="24"/>
                <w:highlight w:val="white"/>
              </w:rPr>
              <w:t>OKUL İDARESİ</w:t>
            </w:r>
          </w:p>
        </w:tc>
        <w:tc>
          <w:tcPr>
            <w:tcW w:w="980" w:type="pct"/>
            <w:vAlign w:val="center"/>
          </w:tcPr>
          <w:p w:rsidR="0020588F" w:rsidRPr="00C02494" w:rsidRDefault="00B233AD" w:rsidP="00EA1DAF">
            <w:pPr>
              <w:tabs>
                <w:tab w:val="left" w:pos="3289"/>
              </w:tabs>
              <w:spacing w:after="0" w:line="240" w:lineRule="auto"/>
              <w:jc w:val="both"/>
              <w:rPr>
                <w:rFonts w:ascii="Times New Roman" w:hAnsi="Times New Roman"/>
                <w:color w:val="000000"/>
                <w:szCs w:val="24"/>
              </w:rPr>
            </w:pPr>
            <w:r>
              <w:rPr>
                <w:rFonts w:ascii="Times New Roman" w:hAnsi="Times New Roman"/>
                <w:color w:val="000000"/>
                <w:szCs w:val="24"/>
              </w:rPr>
              <w:t xml:space="preserve">2019-2023 EĞİTİM ÖĞRETİM </w:t>
            </w:r>
            <w:r w:rsidRPr="00C02494">
              <w:rPr>
                <w:rFonts w:ascii="Times New Roman" w:hAnsi="Times New Roman"/>
                <w:color w:val="000000"/>
                <w:szCs w:val="24"/>
              </w:rPr>
              <w:t xml:space="preserve">SÜRESİNCE </w:t>
            </w:r>
            <w:r w:rsidR="0020588F" w:rsidRPr="00C02494">
              <w:rPr>
                <w:rFonts w:ascii="Times New Roman" w:hAnsi="Times New Roman"/>
                <w:color w:val="000000"/>
                <w:szCs w:val="24"/>
              </w:rPr>
              <w:t>DÖNEM BAŞINDA</w:t>
            </w:r>
          </w:p>
        </w:tc>
      </w:tr>
    </w:tbl>
    <w:p w:rsidR="00C0372B" w:rsidRPr="00C02494" w:rsidRDefault="00C0372B" w:rsidP="00FF6571">
      <w:pPr>
        <w:ind w:right="709"/>
        <w:rPr>
          <w:rFonts w:ascii="Times New Roman" w:hAnsi="Times New Roman"/>
          <w:szCs w:val="24"/>
        </w:rPr>
      </w:pPr>
    </w:p>
    <w:p w:rsidR="00FF6571" w:rsidRPr="00C02494" w:rsidRDefault="00B410B0" w:rsidP="00B410B0">
      <w:pPr>
        <w:pStyle w:val="Balk1"/>
        <w:ind w:right="709" w:firstLine="0"/>
        <w:rPr>
          <w:szCs w:val="24"/>
        </w:rPr>
      </w:pPr>
      <w:bookmarkStart w:id="86" w:name="_Toc535331140"/>
      <w:r w:rsidRPr="00C02494">
        <w:rPr>
          <w:szCs w:val="24"/>
        </w:rPr>
        <w:t xml:space="preserve">                                 </w:t>
      </w:r>
      <w:bookmarkStart w:id="87" w:name="_Toc2851237"/>
      <w:r w:rsidR="00FF6571" w:rsidRPr="00C02494">
        <w:rPr>
          <w:szCs w:val="24"/>
        </w:rPr>
        <w:t>V. BÖLÜM</w:t>
      </w:r>
      <w:bookmarkEnd w:id="84"/>
      <w:bookmarkEnd w:id="85"/>
      <w:r w:rsidR="00FF6571" w:rsidRPr="00C02494">
        <w:rPr>
          <w:szCs w:val="24"/>
        </w:rPr>
        <w:t>:</w:t>
      </w:r>
      <w:bookmarkStart w:id="88" w:name="_Toc416085168"/>
      <w:bookmarkStart w:id="89" w:name="_Toc529519471"/>
      <w:r w:rsidR="00FF6571" w:rsidRPr="00C02494">
        <w:rPr>
          <w:szCs w:val="24"/>
        </w:rPr>
        <w:t xml:space="preserve"> MALİYETLENDİRME</w:t>
      </w:r>
      <w:bookmarkEnd w:id="86"/>
      <w:bookmarkEnd w:id="87"/>
      <w:bookmarkEnd w:id="88"/>
      <w:bookmarkEnd w:id="89"/>
    </w:p>
    <w:p w:rsidR="00FF6571" w:rsidRPr="00C02494" w:rsidRDefault="00FF6571" w:rsidP="00FF6571">
      <w:pPr>
        <w:pStyle w:val="ResimYazs"/>
        <w:spacing w:after="0"/>
        <w:ind w:right="709"/>
        <w:rPr>
          <w:rFonts w:ascii="Times New Roman" w:hAnsi="Times New Roman"/>
          <w:bCs w:val="0"/>
          <w:color w:val="auto"/>
          <w:sz w:val="24"/>
          <w:szCs w:val="24"/>
        </w:rPr>
      </w:pPr>
      <w:r w:rsidRPr="00C02494">
        <w:rPr>
          <w:rFonts w:ascii="Times New Roman" w:hAnsi="Times New Roman"/>
          <w:bCs w:val="0"/>
          <w:color w:val="auto"/>
          <w:sz w:val="24"/>
          <w:szCs w:val="24"/>
        </w:rPr>
        <w:t>2019-2023 Stratejik Planı Faaliyet/Proje Maliyetlendirme Tablosu</w:t>
      </w:r>
    </w:p>
    <w:p w:rsidR="00FF6571" w:rsidRPr="00C02494" w:rsidRDefault="00FF6571" w:rsidP="00FF6571">
      <w:pPr>
        <w:ind w:right="709"/>
        <w:rPr>
          <w:rFonts w:ascii="Times New Roman" w:hAnsi="Times New Roman"/>
          <w:szCs w:val="24"/>
        </w:rPr>
      </w:pPr>
    </w:p>
    <w:tbl>
      <w:tblPr>
        <w:tblW w:w="8632" w:type="dxa"/>
        <w:tblInd w:w="85" w:type="dxa"/>
        <w:tblLayout w:type="fixed"/>
        <w:tblCellMar>
          <w:left w:w="70" w:type="dxa"/>
          <w:right w:w="70" w:type="dxa"/>
        </w:tblCellMar>
        <w:tblLook w:val="04A0"/>
      </w:tblPr>
      <w:tblGrid>
        <w:gridCol w:w="3529"/>
        <w:gridCol w:w="851"/>
        <w:gridCol w:w="851"/>
        <w:gridCol w:w="851"/>
        <w:gridCol w:w="851"/>
        <w:gridCol w:w="851"/>
        <w:gridCol w:w="848"/>
      </w:tblGrid>
      <w:tr w:rsidR="00FF6571" w:rsidRPr="00C02494" w:rsidTr="00166995">
        <w:trPr>
          <w:trHeight w:val="315"/>
        </w:trPr>
        <w:tc>
          <w:tcPr>
            <w:tcW w:w="3529"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09"/>
              <w:rPr>
                <w:rFonts w:ascii="Times New Roman" w:hAnsi="Times New Roman"/>
                <w:b/>
                <w:bCs/>
                <w:szCs w:val="24"/>
              </w:rPr>
            </w:pPr>
            <w:r w:rsidRPr="00C02494">
              <w:rPr>
                <w:rFonts w:ascii="Times New Roman" w:hAnsi="Times New Roman"/>
                <w:b/>
                <w:bCs/>
                <w:szCs w:val="24"/>
              </w:rPr>
              <w:t>Kaynak Tablosu</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1"/>
              <w:jc w:val="center"/>
              <w:rPr>
                <w:rFonts w:ascii="Times New Roman" w:hAnsi="Times New Roman"/>
                <w:b/>
                <w:bCs/>
                <w:szCs w:val="24"/>
              </w:rPr>
            </w:pPr>
            <w:r w:rsidRPr="00C02494">
              <w:rPr>
                <w:rFonts w:ascii="Times New Roman" w:hAnsi="Times New Roman"/>
                <w:b/>
                <w:bCs/>
                <w:szCs w:val="24"/>
              </w:rPr>
              <w:t>2019</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1"/>
              <w:jc w:val="center"/>
              <w:rPr>
                <w:rFonts w:ascii="Times New Roman" w:hAnsi="Times New Roman"/>
                <w:b/>
                <w:bCs/>
                <w:szCs w:val="24"/>
              </w:rPr>
            </w:pPr>
            <w:r w:rsidRPr="00C02494">
              <w:rPr>
                <w:rFonts w:ascii="Times New Roman" w:hAnsi="Times New Roman"/>
                <w:b/>
                <w:bCs/>
                <w:szCs w:val="24"/>
              </w:rPr>
              <w:t>2020</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1"/>
              <w:jc w:val="center"/>
              <w:rPr>
                <w:rFonts w:ascii="Times New Roman" w:hAnsi="Times New Roman"/>
                <w:b/>
                <w:bCs/>
                <w:szCs w:val="24"/>
              </w:rPr>
            </w:pPr>
            <w:r w:rsidRPr="00C02494">
              <w:rPr>
                <w:rFonts w:ascii="Times New Roman" w:hAnsi="Times New Roman"/>
                <w:b/>
                <w:bCs/>
                <w:szCs w:val="24"/>
              </w:rPr>
              <w:t>2021</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1"/>
              <w:jc w:val="center"/>
              <w:rPr>
                <w:rFonts w:ascii="Times New Roman" w:hAnsi="Times New Roman"/>
                <w:b/>
                <w:bCs/>
                <w:szCs w:val="24"/>
              </w:rPr>
            </w:pPr>
            <w:r w:rsidRPr="00C02494">
              <w:rPr>
                <w:rFonts w:ascii="Times New Roman" w:hAnsi="Times New Roman"/>
                <w:b/>
                <w:bCs/>
                <w:szCs w:val="24"/>
              </w:rPr>
              <w:t>2022</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1"/>
              <w:jc w:val="center"/>
              <w:rPr>
                <w:rFonts w:ascii="Times New Roman" w:hAnsi="Times New Roman"/>
                <w:b/>
                <w:bCs/>
                <w:szCs w:val="24"/>
              </w:rPr>
            </w:pPr>
            <w:r w:rsidRPr="00C02494">
              <w:rPr>
                <w:rFonts w:ascii="Times New Roman" w:hAnsi="Times New Roman"/>
                <w:b/>
                <w:bCs/>
                <w:szCs w:val="24"/>
              </w:rPr>
              <w:t>2023</w:t>
            </w:r>
          </w:p>
        </w:tc>
        <w:tc>
          <w:tcPr>
            <w:tcW w:w="848"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FF6571" w:rsidRPr="00C02494" w:rsidRDefault="00FF6571" w:rsidP="00D84C5B">
            <w:pPr>
              <w:spacing w:after="0" w:line="240" w:lineRule="auto"/>
              <w:ind w:right="71"/>
              <w:rPr>
                <w:rFonts w:ascii="Times New Roman" w:hAnsi="Times New Roman"/>
                <w:b/>
                <w:bCs/>
                <w:szCs w:val="24"/>
              </w:rPr>
            </w:pPr>
            <w:r w:rsidRPr="00C02494">
              <w:rPr>
                <w:rFonts w:ascii="Times New Roman" w:hAnsi="Times New Roman"/>
                <w:b/>
                <w:bCs/>
                <w:szCs w:val="24"/>
              </w:rPr>
              <w:t>Toplam</w:t>
            </w:r>
          </w:p>
        </w:tc>
      </w:tr>
      <w:tr w:rsidR="00FF6571" w:rsidRPr="00C02494" w:rsidTr="00166995">
        <w:trPr>
          <w:trHeight w:val="300"/>
        </w:trPr>
        <w:tc>
          <w:tcPr>
            <w:tcW w:w="3529" w:type="dxa"/>
            <w:vMerge/>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09"/>
              <w:rPr>
                <w:rFonts w:ascii="Times New Roman" w:hAnsi="Times New Roman"/>
                <w:b/>
                <w:bCs/>
                <w:szCs w:val="24"/>
              </w:rPr>
            </w:pPr>
          </w:p>
        </w:tc>
        <w:tc>
          <w:tcPr>
            <w:tcW w:w="851"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1"/>
              <w:rPr>
                <w:rFonts w:ascii="Times New Roman" w:hAnsi="Times New Roman"/>
                <w:b/>
                <w:bCs/>
                <w:szCs w:val="24"/>
              </w:rPr>
            </w:pPr>
          </w:p>
        </w:tc>
        <w:tc>
          <w:tcPr>
            <w:tcW w:w="851"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1"/>
              <w:rPr>
                <w:rFonts w:ascii="Times New Roman" w:hAnsi="Times New Roman"/>
                <w:b/>
                <w:bCs/>
                <w:szCs w:val="24"/>
              </w:rPr>
            </w:pPr>
          </w:p>
        </w:tc>
        <w:tc>
          <w:tcPr>
            <w:tcW w:w="851"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1"/>
              <w:rPr>
                <w:rFonts w:ascii="Times New Roman" w:hAnsi="Times New Roman"/>
                <w:b/>
                <w:bCs/>
                <w:szCs w:val="24"/>
              </w:rPr>
            </w:pPr>
          </w:p>
        </w:tc>
        <w:tc>
          <w:tcPr>
            <w:tcW w:w="851"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1"/>
              <w:rPr>
                <w:rFonts w:ascii="Times New Roman" w:hAnsi="Times New Roman"/>
                <w:b/>
                <w:bCs/>
                <w:szCs w:val="24"/>
              </w:rPr>
            </w:pPr>
          </w:p>
        </w:tc>
        <w:tc>
          <w:tcPr>
            <w:tcW w:w="851"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1"/>
              <w:rPr>
                <w:rFonts w:ascii="Times New Roman" w:hAnsi="Times New Roman"/>
                <w:b/>
                <w:bCs/>
                <w:szCs w:val="24"/>
              </w:rPr>
            </w:pPr>
          </w:p>
        </w:tc>
        <w:tc>
          <w:tcPr>
            <w:tcW w:w="848" w:type="dxa"/>
            <w:vMerge/>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FF6571" w:rsidRPr="00C02494" w:rsidRDefault="00FF6571" w:rsidP="00D84C5B">
            <w:pPr>
              <w:spacing w:after="0" w:line="240" w:lineRule="auto"/>
              <w:ind w:right="71"/>
              <w:rPr>
                <w:rFonts w:ascii="Times New Roman" w:hAnsi="Times New Roman"/>
                <w:b/>
                <w:bCs/>
                <w:szCs w:val="24"/>
              </w:rPr>
            </w:pPr>
          </w:p>
        </w:tc>
      </w:tr>
      <w:tr w:rsidR="00FF6571" w:rsidRPr="00C02494" w:rsidTr="00166995">
        <w:trPr>
          <w:trHeight w:val="546"/>
        </w:trPr>
        <w:tc>
          <w:tcPr>
            <w:tcW w:w="3529" w:type="dxa"/>
            <w:tcBorders>
              <w:top w:val="nil"/>
              <w:left w:val="single" w:sz="12"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09"/>
              <w:rPr>
                <w:rFonts w:ascii="Times New Roman" w:hAnsi="Times New Roman"/>
                <w:b/>
                <w:bCs/>
                <w:szCs w:val="24"/>
              </w:rPr>
            </w:pPr>
            <w:r w:rsidRPr="00C02494">
              <w:rPr>
                <w:rFonts w:ascii="Times New Roman" w:hAnsi="Times New Roman"/>
                <w:b/>
                <w:bCs/>
                <w:szCs w:val="24"/>
              </w:rPr>
              <w:t>Genel Bütçe</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0</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0</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0</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0</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0</w:t>
            </w:r>
          </w:p>
        </w:tc>
        <w:tc>
          <w:tcPr>
            <w:tcW w:w="848" w:type="dxa"/>
            <w:tcBorders>
              <w:top w:val="nil"/>
              <w:left w:val="nil"/>
              <w:bottom w:val="single" w:sz="4" w:space="0" w:color="000000"/>
              <w:right w:val="single" w:sz="12"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0</w:t>
            </w:r>
          </w:p>
        </w:tc>
      </w:tr>
      <w:tr w:rsidR="00FF6571" w:rsidRPr="00C02494" w:rsidTr="00166995">
        <w:trPr>
          <w:trHeight w:val="600"/>
        </w:trPr>
        <w:tc>
          <w:tcPr>
            <w:tcW w:w="3529" w:type="dxa"/>
            <w:tcBorders>
              <w:top w:val="nil"/>
              <w:left w:val="single" w:sz="12"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09"/>
              <w:rPr>
                <w:rFonts w:ascii="Times New Roman" w:hAnsi="Times New Roman"/>
                <w:b/>
                <w:bCs/>
                <w:szCs w:val="24"/>
              </w:rPr>
            </w:pPr>
            <w:r w:rsidRPr="00C02494">
              <w:rPr>
                <w:rFonts w:ascii="Times New Roman" w:hAnsi="Times New Roman"/>
                <w:b/>
                <w:bCs/>
                <w:szCs w:val="24"/>
              </w:rPr>
              <w:t>Valilikler ve Belediyelerin Katkısı</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0</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0</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0</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0</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0</w:t>
            </w:r>
          </w:p>
        </w:tc>
        <w:tc>
          <w:tcPr>
            <w:tcW w:w="848" w:type="dxa"/>
            <w:tcBorders>
              <w:top w:val="nil"/>
              <w:left w:val="nil"/>
              <w:bottom w:val="single" w:sz="4" w:space="0" w:color="000000"/>
              <w:right w:val="single" w:sz="12"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0</w:t>
            </w:r>
          </w:p>
        </w:tc>
      </w:tr>
      <w:tr w:rsidR="00FF6571" w:rsidRPr="00C02494" w:rsidTr="00166995">
        <w:trPr>
          <w:trHeight w:val="555"/>
        </w:trPr>
        <w:tc>
          <w:tcPr>
            <w:tcW w:w="3529" w:type="dxa"/>
            <w:tcBorders>
              <w:top w:val="nil"/>
              <w:left w:val="single" w:sz="12" w:space="0" w:color="000000"/>
              <w:bottom w:val="single" w:sz="4" w:space="0" w:color="000000"/>
              <w:right w:val="single" w:sz="4" w:space="0" w:color="000000"/>
            </w:tcBorders>
            <w:shd w:val="clear" w:color="auto" w:fill="FBD4B4"/>
            <w:vAlign w:val="center"/>
            <w:hideMark/>
          </w:tcPr>
          <w:p w:rsidR="00FF6571" w:rsidRPr="00C02494" w:rsidRDefault="00FF6571" w:rsidP="00D84C5B">
            <w:pPr>
              <w:spacing w:after="0" w:line="240" w:lineRule="auto"/>
              <w:ind w:right="709"/>
              <w:rPr>
                <w:rFonts w:ascii="Times New Roman" w:hAnsi="Times New Roman"/>
                <w:b/>
                <w:bCs/>
                <w:szCs w:val="24"/>
              </w:rPr>
            </w:pPr>
            <w:r w:rsidRPr="00C02494">
              <w:rPr>
                <w:rFonts w:ascii="Times New Roman" w:hAnsi="Times New Roman"/>
                <w:b/>
                <w:bCs/>
                <w:szCs w:val="24"/>
              </w:rPr>
              <w:t>Diğer (Okul Aile Birlikleri)</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5000</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FF6571" w:rsidP="00D84C5B">
            <w:pPr>
              <w:spacing w:after="0" w:line="240" w:lineRule="auto"/>
              <w:ind w:right="71"/>
              <w:jc w:val="center"/>
              <w:rPr>
                <w:rFonts w:ascii="Times New Roman" w:hAnsi="Times New Roman"/>
                <w:szCs w:val="24"/>
              </w:rPr>
            </w:pPr>
            <w:r w:rsidRPr="00C02494">
              <w:rPr>
                <w:rFonts w:ascii="Times New Roman" w:hAnsi="Times New Roman"/>
                <w:szCs w:val="24"/>
              </w:rPr>
              <w:t>6000</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166995" w:rsidP="00D84C5B">
            <w:pPr>
              <w:spacing w:after="0" w:line="240" w:lineRule="auto"/>
              <w:ind w:right="71"/>
              <w:jc w:val="center"/>
              <w:rPr>
                <w:rFonts w:ascii="Times New Roman" w:hAnsi="Times New Roman"/>
                <w:szCs w:val="24"/>
              </w:rPr>
            </w:pPr>
            <w:r w:rsidRPr="00C02494">
              <w:rPr>
                <w:rFonts w:ascii="Times New Roman" w:hAnsi="Times New Roman"/>
                <w:szCs w:val="24"/>
              </w:rPr>
              <w:t>6000</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166995" w:rsidP="00D84C5B">
            <w:pPr>
              <w:spacing w:after="0" w:line="240" w:lineRule="auto"/>
              <w:ind w:right="71"/>
              <w:jc w:val="center"/>
              <w:rPr>
                <w:rFonts w:ascii="Times New Roman" w:hAnsi="Times New Roman"/>
                <w:szCs w:val="24"/>
              </w:rPr>
            </w:pPr>
            <w:r w:rsidRPr="00C02494">
              <w:rPr>
                <w:rFonts w:ascii="Times New Roman" w:hAnsi="Times New Roman"/>
                <w:szCs w:val="24"/>
              </w:rPr>
              <w:t>6000</w:t>
            </w:r>
          </w:p>
        </w:tc>
        <w:tc>
          <w:tcPr>
            <w:tcW w:w="851" w:type="dxa"/>
            <w:tcBorders>
              <w:top w:val="nil"/>
              <w:left w:val="nil"/>
              <w:bottom w:val="single" w:sz="4" w:space="0" w:color="000000"/>
              <w:right w:val="single" w:sz="4" w:space="0" w:color="000000"/>
            </w:tcBorders>
            <w:shd w:val="clear" w:color="auto" w:fill="auto"/>
            <w:vAlign w:val="center"/>
          </w:tcPr>
          <w:p w:rsidR="00FF6571" w:rsidRPr="00C02494" w:rsidRDefault="00166995" w:rsidP="00D84C5B">
            <w:pPr>
              <w:spacing w:after="0" w:line="240" w:lineRule="auto"/>
              <w:ind w:right="71"/>
              <w:jc w:val="center"/>
              <w:rPr>
                <w:rFonts w:ascii="Times New Roman" w:hAnsi="Times New Roman"/>
                <w:szCs w:val="24"/>
              </w:rPr>
            </w:pPr>
            <w:r w:rsidRPr="00C02494">
              <w:rPr>
                <w:rFonts w:ascii="Times New Roman" w:hAnsi="Times New Roman"/>
                <w:szCs w:val="24"/>
              </w:rPr>
              <w:t>6000</w:t>
            </w:r>
          </w:p>
        </w:tc>
        <w:tc>
          <w:tcPr>
            <w:tcW w:w="848" w:type="dxa"/>
            <w:tcBorders>
              <w:top w:val="nil"/>
              <w:left w:val="nil"/>
              <w:bottom w:val="single" w:sz="4" w:space="0" w:color="000000"/>
              <w:right w:val="single" w:sz="12" w:space="0" w:color="000000"/>
            </w:tcBorders>
            <w:shd w:val="clear" w:color="auto" w:fill="auto"/>
            <w:vAlign w:val="center"/>
          </w:tcPr>
          <w:p w:rsidR="00FF6571" w:rsidRPr="00C02494" w:rsidRDefault="00166995" w:rsidP="00D84C5B">
            <w:pPr>
              <w:spacing w:after="0" w:line="240" w:lineRule="auto"/>
              <w:ind w:right="71"/>
              <w:jc w:val="center"/>
              <w:rPr>
                <w:rFonts w:ascii="Times New Roman" w:hAnsi="Times New Roman"/>
                <w:szCs w:val="24"/>
              </w:rPr>
            </w:pPr>
            <w:r w:rsidRPr="00C02494">
              <w:rPr>
                <w:rFonts w:ascii="Times New Roman" w:hAnsi="Times New Roman"/>
                <w:szCs w:val="24"/>
              </w:rPr>
              <w:t>29000</w:t>
            </w:r>
          </w:p>
        </w:tc>
      </w:tr>
      <w:tr w:rsidR="00166995" w:rsidRPr="00C02494" w:rsidTr="00166995">
        <w:trPr>
          <w:trHeight w:val="504"/>
        </w:trPr>
        <w:tc>
          <w:tcPr>
            <w:tcW w:w="3529"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166995" w:rsidRPr="00C02494" w:rsidRDefault="00166995" w:rsidP="00D84C5B">
            <w:pPr>
              <w:spacing w:after="0" w:line="240" w:lineRule="auto"/>
              <w:ind w:right="709"/>
              <w:jc w:val="right"/>
              <w:rPr>
                <w:rFonts w:ascii="Times New Roman" w:hAnsi="Times New Roman"/>
                <w:b/>
                <w:bCs/>
                <w:szCs w:val="24"/>
              </w:rPr>
            </w:pPr>
            <w:r w:rsidRPr="00C02494">
              <w:rPr>
                <w:rFonts w:ascii="Times New Roman" w:hAnsi="Times New Roman"/>
                <w:b/>
                <w:bCs/>
                <w:szCs w:val="24"/>
              </w:rPr>
              <w:lastRenderedPageBreak/>
              <w:t>TOPLAM</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166995" w:rsidRPr="00C02494" w:rsidRDefault="00166995" w:rsidP="00EA1DAF">
            <w:pPr>
              <w:spacing w:after="0" w:line="240" w:lineRule="auto"/>
              <w:ind w:right="71"/>
              <w:jc w:val="center"/>
              <w:rPr>
                <w:rFonts w:ascii="Times New Roman" w:hAnsi="Times New Roman"/>
                <w:szCs w:val="24"/>
              </w:rPr>
            </w:pPr>
            <w:r w:rsidRPr="00C02494">
              <w:rPr>
                <w:rFonts w:ascii="Times New Roman" w:hAnsi="Times New Roman"/>
                <w:szCs w:val="24"/>
              </w:rPr>
              <w:t>5000</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166995" w:rsidRPr="00C02494" w:rsidRDefault="00166995" w:rsidP="00EA1DAF">
            <w:pPr>
              <w:spacing w:after="0" w:line="240" w:lineRule="auto"/>
              <w:ind w:right="71"/>
              <w:jc w:val="center"/>
              <w:rPr>
                <w:rFonts w:ascii="Times New Roman" w:hAnsi="Times New Roman"/>
                <w:szCs w:val="24"/>
              </w:rPr>
            </w:pPr>
            <w:r w:rsidRPr="00C02494">
              <w:rPr>
                <w:rFonts w:ascii="Times New Roman" w:hAnsi="Times New Roman"/>
                <w:szCs w:val="24"/>
              </w:rPr>
              <w:t>6000</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166995" w:rsidRPr="00C02494" w:rsidRDefault="00166995" w:rsidP="00EA1DAF">
            <w:pPr>
              <w:spacing w:after="0" w:line="240" w:lineRule="auto"/>
              <w:ind w:right="71"/>
              <w:jc w:val="center"/>
              <w:rPr>
                <w:rFonts w:ascii="Times New Roman" w:hAnsi="Times New Roman"/>
                <w:szCs w:val="24"/>
              </w:rPr>
            </w:pPr>
            <w:r w:rsidRPr="00C02494">
              <w:rPr>
                <w:rFonts w:ascii="Times New Roman" w:hAnsi="Times New Roman"/>
                <w:szCs w:val="24"/>
              </w:rPr>
              <w:t>6000</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166995" w:rsidRPr="00C02494" w:rsidRDefault="00166995" w:rsidP="00EA1DAF">
            <w:pPr>
              <w:spacing w:after="0" w:line="240" w:lineRule="auto"/>
              <w:ind w:right="71"/>
              <w:jc w:val="center"/>
              <w:rPr>
                <w:rFonts w:ascii="Times New Roman" w:hAnsi="Times New Roman"/>
                <w:szCs w:val="24"/>
              </w:rPr>
            </w:pPr>
            <w:r w:rsidRPr="00C02494">
              <w:rPr>
                <w:rFonts w:ascii="Times New Roman" w:hAnsi="Times New Roman"/>
                <w:szCs w:val="24"/>
              </w:rPr>
              <w:t>6000</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166995" w:rsidRPr="00C02494" w:rsidRDefault="00166995" w:rsidP="00EA1DAF">
            <w:pPr>
              <w:spacing w:after="0" w:line="240" w:lineRule="auto"/>
              <w:ind w:right="71"/>
              <w:jc w:val="center"/>
              <w:rPr>
                <w:rFonts w:ascii="Times New Roman" w:hAnsi="Times New Roman"/>
                <w:szCs w:val="24"/>
              </w:rPr>
            </w:pPr>
            <w:r w:rsidRPr="00C02494">
              <w:rPr>
                <w:rFonts w:ascii="Times New Roman" w:hAnsi="Times New Roman"/>
                <w:szCs w:val="24"/>
              </w:rPr>
              <w:t>6000</w:t>
            </w:r>
          </w:p>
        </w:tc>
        <w:tc>
          <w:tcPr>
            <w:tcW w:w="848" w:type="dxa"/>
            <w:tcBorders>
              <w:top w:val="single" w:sz="8" w:space="0" w:color="000000"/>
              <w:left w:val="nil"/>
              <w:bottom w:val="single" w:sz="12" w:space="0" w:color="000000"/>
              <w:right w:val="single" w:sz="12" w:space="0" w:color="000000"/>
            </w:tcBorders>
            <w:shd w:val="clear" w:color="auto" w:fill="auto"/>
            <w:vAlign w:val="center"/>
          </w:tcPr>
          <w:p w:rsidR="00166995" w:rsidRPr="00C02494" w:rsidRDefault="00166995" w:rsidP="00D84C5B">
            <w:pPr>
              <w:spacing w:after="0" w:line="240" w:lineRule="auto"/>
              <w:ind w:right="71"/>
              <w:jc w:val="center"/>
              <w:rPr>
                <w:rFonts w:ascii="Times New Roman" w:hAnsi="Times New Roman"/>
                <w:szCs w:val="24"/>
              </w:rPr>
            </w:pPr>
            <w:r w:rsidRPr="00C02494">
              <w:rPr>
                <w:rFonts w:ascii="Times New Roman" w:hAnsi="Times New Roman"/>
                <w:szCs w:val="24"/>
              </w:rPr>
              <w:t>29000</w:t>
            </w:r>
          </w:p>
        </w:tc>
      </w:tr>
    </w:tbl>
    <w:p w:rsidR="00FF6571" w:rsidRPr="00C02494" w:rsidRDefault="00FF6571" w:rsidP="00FF6571">
      <w:pPr>
        <w:ind w:right="709"/>
        <w:rPr>
          <w:rFonts w:ascii="Times New Roman" w:hAnsi="Times New Roman"/>
          <w:szCs w:val="24"/>
        </w:rPr>
      </w:pPr>
    </w:p>
    <w:p w:rsidR="00B95F8F" w:rsidRPr="00C02494" w:rsidRDefault="00B95F8F" w:rsidP="00FF6571">
      <w:pPr>
        <w:ind w:right="709"/>
        <w:rPr>
          <w:rFonts w:ascii="Times New Roman" w:hAnsi="Times New Roman"/>
          <w:szCs w:val="24"/>
        </w:rPr>
      </w:pPr>
    </w:p>
    <w:p w:rsidR="00FF6571" w:rsidRPr="00C02494" w:rsidRDefault="00FF6571" w:rsidP="00FF6571">
      <w:pPr>
        <w:pStyle w:val="Balk1"/>
        <w:ind w:right="709"/>
        <w:rPr>
          <w:szCs w:val="24"/>
        </w:rPr>
      </w:pPr>
      <w:bookmarkStart w:id="90" w:name="_Toc416085171"/>
      <w:bookmarkStart w:id="91" w:name="_Toc529519472"/>
      <w:bookmarkStart w:id="92" w:name="_Toc535331141"/>
      <w:bookmarkStart w:id="93" w:name="_Toc2851238"/>
      <w:r w:rsidRPr="00C02494">
        <w:rPr>
          <w:szCs w:val="24"/>
        </w:rPr>
        <w:t>VI. BÖLÜM</w:t>
      </w:r>
      <w:bookmarkEnd w:id="90"/>
      <w:bookmarkEnd w:id="91"/>
      <w:r w:rsidRPr="00C02494">
        <w:rPr>
          <w:szCs w:val="24"/>
        </w:rPr>
        <w:t>:</w:t>
      </w:r>
      <w:bookmarkStart w:id="94" w:name="_Toc416085172"/>
      <w:bookmarkStart w:id="95" w:name="_Toc529519473"/>
      <w:r w:rsidRPr="00C02494">
        <w:rPr>
          <w:szCs w:val="24"/>
        </w:rPr>
        <w:t xml:space="preserve"> İZLEME VE DEĞERLENDİRME</w:t>
      </w:r>
      <w:bookmarkEnd w:id="92"/>
      <w:bookmarkEnd w:id="93"/>
      <w:bookmarkEnd w:id="94"/>
      <w:bookmarkEnd w:id="95"/>
    </w:p>
    <w:p w:rsidR="00FF6571" w:rsidRPr="00C02494" w:rsidRDefault="00FF6571" w:rsidP="00B410B0">
      <w:pPr>
        <w:jc w:val="both"/>
        <w:outlineLvl w:val="0"/>
        <w:rPr>
          <w:rFonts w:ascii="Times New Roman" w:hAnsi="Times New Roman"/>
          <w:szCs w:val="24"/>
        </w:rPr>
      </w:pPr>
      <w:bookmarkStart w:id="96" w:name="_Toc2068243"/>
      <w:bookmarkStart w:id="97" w:name="_Toc2851239"/>
      <w:r w:rsidRPr="00C02494">
        <w:rPr>
          <w:rFonts w:ascii="Times New Roman" w:hAnsi="Times New Roman"/>
          <w:szCs w:val="24"/>
        </w:rPr>
        <w:t>Okulumuz Stratejik Planı izleme ve değerl</w:t>
      </w:r>
      <w:r w:rsidR="00B410B0" w:rsidRPr="00C02494">
        <w:rPr>
          <w:rFonts w:ascii="Times New Roman" w:hAnsi="Times New Roman"/>
          <w:szCs w:val="24"/>
        </w:rPr>
        <w:t xml:space="preserve">endirme çalışmalarında 5 yıllık </w:t>
      </w:r>
      <w:r w:rsidRPr="00C02494">
        <w:rPr>
          <w:rFonts w:ascii="Times New Roman" w:hAnsi="Times New Roman"/>
          <w:szCs w:val="24"/>
        </w:rPr>
        <w:t>Stratejik Planın izlenmesi ve 1 yıllık gelişim planın izlenmesi olarak ikili bir ayrıma gidilecektir. Stratejik planın izlenmesinde 6 aylık dönemlerde izleme yapılacak denetim birimleri, il ve ilçe millî eğitim müdürlüğü ve Bakanlık denetim ve kontrollerine hazır halde tutulacaktır.Yıllık planın uygulanmasında yürütme ekipleri ve eylem sorumlularıyla aylık ilerleme toplantıları yapılacaktır. Toplantıda bir önceki ayda yapılanlar ve bir sonraki ayda yapılacaklar görüşülüp karara bağlanacaktır.</w:t>
      </w:r>
      <w:bookmarkEnd w:id="96"/>
      <w:bookmarkEnd w:id="97"/>
    </w:p>
    <w:p w:rsidR="00B410B0" w:rsidRPr="00C02494" w:rsidRDefault="00B410B0" w:rsidP="00B410B0">
      <w:pPr>
        <w:autoSpaceDE w:val="0"/>
        <w:autoSpaceDN w:val="0"/>
        <w:adjustRightInd w:val="0"/>
        <w:spacing w:after="0" w:line="240" w:lineRule="auto"/>
        <w:jc w:val="both"/>
        <w:outlineLvl w:val="0"/>
        <w:rPr>
          <w:rFonts w:ascii="Times New Roman" w:hAnsi="Times New Roman"/>
          <w:szCs w:val="24"/>
        </w:rPr>
      </w:pPr>
      <w:bookmarkStart w:id="98" w:name="_Toc2068244"/>
      <w:bookmarkStart w:id="99" w:name="_Toc2851240"/>
      <w:r w:rsidRPr="00C02494">
        <w:rPr>
          <w:rFonts w:ascii="Times New Roman" w:hAnsi="Times New Roman"/>
          <w:szCs w:val="24"/>
        </w:rPr>
        <w:t>Stratejik Planın başarısı, ortaya konulan amaçlara ulaşılıp ulaşılmadığını ya da amaçlar yönünde ilerleme olup olmadığını bilmekten geçer. Uzun vadeli hedeflere ulaşmak için bunların ölçülebilir kısa vadeli uygulama bölümlerine indirgenmesi gereklidir. Kısa vadeli sonuçları kontrol etmek doğal ve sağlıklı bir yaklaşımdır. Performans hedefleri bu açıdan önemlidir. Oğuzeli İlçe Milli Eğitim Müdürlüğü Stratejik</w:t>
      </w:r>
      <w:r w:rsidR="00C625B4" w:rsidRPr="00C02494">
        <w:rPr>
          <w:rFonts w:ascii="Times New Roman" w:hAnsi="Times New Roman"/>
          <w:szCs w:val="24"/>
        </w:rPr>
        <w:t xml:space="preserve"> Planında ortaya konulan ve 2019-2023</w:t>
      </w:r>
      <w:r w:rsidRPr="00C02494">
        <w:rPr>
          <w:rFonts w:ascii="Times New Roman" w:hAnsi="Times New Roman"/>
          <w:szCs w:val="24"/>
        </w:rPr>
        <w:t xml:space="preserve"> dönemine yönelik hedeflere ilişkin gerçekleşmeler planın başarıya ulaşması için bu dönemler içinde yıllık iki kez gözden geçirilecektir. Bu değerlendirme, faaliyet alanları çerçevesinde, Müdürlüğün birimlerinin hazırlayacağı 6 aylık faaliyet raporlarıyla yapılacaktır. İlerleme sağlanan ve sağlanamayan alanların ortaya konulacağı bu raporlar, faaliyetlerin sürekli geliştirilmesi için plana ışık tutacaktır.</w:t>
      </w:r>
      <w:bookmarkEnd w:id="98"/>
      <w:bookmarkEnd w:id="99"/>
    </w:p>
    <w:p w:rsidR="00B410B0" w:rsidRPr="00C02494" w:rsidRDefault="00B410B0" w:rsidP="00B410B0">
      <w:pPr>
        <w:autoSpaceDE w:val="0"/>
        <w:autoSpaceDN w:val="0"/>
        <w:adjustRightInd w:val="0"/>
        <w:spacing w:after="0" w:line="240" w:lineRule="auto"/>
        <w:jc w:val="both"/>
        <w:outlineLvl w:val="0"/>
        <w:rPr>
          <w:rFonts w:ascii="Times New Roman" w:hAnsi="Times New Roman"/>
          <w:szCs w:val="24"/>
        </w:rPr>
      </w:pPr>
      <w:bookmarkStart w:id="100" w:name="_Toc2068245"/>
      <w:bookmarkStart w:id="101" w:name="_Toc2851241"/>
      <w:r w:rsidRPr="00C02494">
        <w:rPr>
          <w:rFonts w:ascii="Times New Roman" w:hAnsi="Times New Roman"/>
          <w:szCs w:val="24"/>
        </w:rPr>
        <w:t>Stratejik Planın belirli dönemlerde izlenmesi ve değerlendirilmesi, Stratejik Plan Hazırlama Ekibi tarafından yapılacak ve hazırlanan raporlar Strateji Geliştirme Hizmetleri sorumlu müdür yardımcısına sunulacaktır.</w:t>
      </w:r>
      <w:bookmarkEnd w:id="100"/>
      <w:bookmarkEnd w:id="101"/>
    </w:p>
    <w:p w:rsidR="00B410B0" w:rsidRPr="00C02494" w:rsidRDefault="00B410B0" w:rsidP="00B410B0">
      <w:pPr>
        <w:spacing w:after="0" w:line="240" w:lineRule="auto"/>
        <w:jc w:val="both"/>
        <w:outlineLvl w:val="0"/>
        <w:rPr>
          <w:rFonts w:ascii="Times New Roman" w:hAnsi="Times New Roman"/>
          <w:szCs w:val="24"/>
        </w:rPr>
      </w:pPr>
      <w:bookmarkStart w:id="102" w:name="_Toc2068246"/>
      <w:bookmarkStart w:id="103" w:name="_Toc2851242"/>
      <w:r w:rsidRPr="00C02494">
        <w:rPr>
          <w:rFonts w:ascii="Times New Roman" w:hAnsi="Times New Roman"/>
          <w:szCs w:val="24"/>
        </w:rPr>
        <w:t>İzleme ve değerlendirme süreci kurumsal öğrenmeyi ve sürekli iyileştirmeyi sağlayacak, ayrıca, hesap verebilirlik ve şeffaflık ilkelerine katkıda bulunacaktır.</w:t>
      </w:r>
      <w:bookmarkEnd w:id="102"/>
      <w:bookmarkEnd w:id="103"/>
    </w:p>
    <w:p w:rsidR="00C0372B" w:rsidRPr="00C02494" w:rsidRDefault="00C0372B" w:rsidP="00B410B0">
      <w:pPr>
        <w:spacing w:after="0" w:line="240" w:lineRule="auto"/>
        <w:jc w:val="both"/>
        <w:rPr>
          <w:rFonts w:ascii="Times New Roman" w:hAnsi="Times New Roman"/>
          <w:szCs w:val="24"/>
        </w:rPr>
      </w:pPr>
    </w:p>
    <w:p w:rsidR="00C0372B" w:rsidRPr="00C02494" w:rsidRDefault="00C0372B" w:rsidP="00B410B0">
      <w:pPr>
        <w:spacing w:after="0" w:line="240" w:lineRule="auto"/>
        <w:jc w:val="both"/>
        <w:rPr>
          <w:rFonts w:ascii="Times New Roman" w:hAnsi="Times New Roman"/>
          <w:szCs w:val="24"/>
        </w:rPr>
      </w:pPr>
    </w:p>
    <w:tbl>
      <w:tblPr>
        <w:tblpPr w:leftFromText="141" w:rightFromText="141" w:vertAnchor="text" w:horzAnchor="margin" w:tblpY="787"/>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842"/>
        <w:gridCol w:w="4904"/>
        <w:gridCol w:w="1130"/>
      </w:tblGrid>
      <w:tr w:rsidR="00B410B0" w:rsidRPr="00C02494" w:rsidTr="00EA1DAF">
        <w:trPr>
          <w:trHeight w:hRule="exact" w:val="590"/>
        </w:trPr>
        <w:tc>
          <w:tcPr>
            <w:tcW w:w="1668" w:type="dxa"/>
            <w:tcBorders>
              <w:top w:val="single" w:sz="4" w:space="0" w:color="auto"/>
              <w:left w:val="single" w:sz="4" w:space="0" w:color="auto"/>
              <w:bottom w:val="single" w:sz="4" w:space="0" w:color="auto"/>
              <w:right w:val="single" w:sz="4" w:space="0" w:color="auto"/>
            </w:tcBorders>
            <w:shd w:val="clear" w:color="auto" w:fill="E5B8B7"/>
            <w:vAlign w:val="center"/>
          </w:tcPr>
          <w:p w:rsidR="00B410B0" w:rsidRPr="00C02494" w:rsidRDefault="00B410B0" w:rsidP="00EA1DAF">
            <w:pPr>
              <w:spacing w:after="0" w:line="240" w:lineRule="auto"/>
              <w:jc w:val="center"/>
              <w:rPr>
                <w:rFonts w:ascii="Times New Roman" w:hAnsi="Times New Roman"/>
                <w:b/>
                <w:szCs w:val="24"/>
              </w:rPr>
            </w:pPr>
            <w:r w:rsidRPr="00C02494">
              <w:rPr>
                <w:rFonts w:ascii="Times New Roman" w:hAnsi="Times New Roman"/>
                <w:b/>
                <w:szCs w:val="24"/>
              </w:rPr>
              <w:t>İzleme Değerlendirme</w:t>
            </w:r>
          </w:p>
          <w:p w:rsidR="00B410B0" w:rsidRPr="00C02494" w:rsidRDefault="00B410B0" w:rsidP="00EA1DAF">
            <w:pPr>
              <w:spacing w:after="0" w:line="240" w:lineRule="auto"/>
              <w:jc w:val="center"/>
              <w:rPr>
                <w:rFonts w:ascii="Times New Roman" w:hAnsi="Times New Roman"/>
                <w:b/>
                <w:szCs w:val="24"/>
              </w:rPr>
            </w:pPr>
            <w:r w:rsidRPr="00C02494">
              <w:rPr>
                <w:rFonts w:ascii="Times New Roman" w:hAnsi="Times New Roman"/>
                <w:b/>
                <w:szCs w:val="24"/>
              </w:rPr>
              <w:t>Dönemi</w:t>
            </w:r>
          </w:p>
        </w:tc>
        <w:tc>
          <w:tcPr>
            <w:tcW w:w="1842" w:type="dxa"/>
            <w:tcBorders>
              <w:top w:val="single" w:sz="4" w:space="0" w:color="auto"/>
              <w:left w:val="single" w:sz="4" w:space="0" w:color="auto"/>
              <w:bottom w:val="single" w:sz="4" w:space="0" w:color="auto"/>
              <w:right w:val="single" w:sz="4" w:space="0" w:color="auto"/>
            </w:tcBorders>
            <w:shd w:val="clear" w:color="auto" w:fill="E5B8B7"/>
            <w:vAlign w:val="center"/>
          </w:tcPr>
          <w:p w:rsidR="00B410B0" w:rsidRPr="00C02494" w:rsidRDefault="00B410B0" w:rsidP="00EA1DAF">
            <w:pPr>
              <w:spacing w:after="0" w:line="240" w:lineRule="auto"/>
              <w:jc w:val="center"/>
              <w:rPr>
                <w:rFonts w:ascii="Times New Roman" w:hAnsi="Times New Roman"/>
                <w:b/>
                <w:szCs w:val="24"/>
              </w:rPr>
            </w:pPr>
            <w:r w:rsidRPr="00C02494">
              <w:rPr>
                <w:rFonts w:ascii="Times New Roman" w:hAnsi="Times New Roman"/>
                <w:b/>
                <w:szCs w:val="24"/>
              </w:rPr>
              <w:t>Gerçekleştirilme Zamanı</w:t>
            </w:r>
          </w:p>
        </w:tc>
        <w:tc>
          <w:tcPr>
            <w:tcW w:w="4904" w:type="dxa"/>
            <w:tcBorders>
              <w:top w:val="single" w:sz="4" w:space="0" w:color="auto"/>
              <w:left w:val="single" w:sz="4" w:space="0" w:color="auto"/>
              <w:bottom w:val="single" w:sz="4" w:space="0" w:color="auto"/>
              <w:right w:val="single" w:sz="4" w:space="0" w:color="auto"/>
            </w:tcBorders>
            <w:shd w:val="clear" w:color="auto" w:fill="E5B8B7"/>
            <w:vAlign w:val="center"/>
          </w:tcPr>
          <w:p w:rsidR="00B410B0" w:rsidRPr="00C02494" w:rsidRDefault="00B410B0" w:rsidP="00EA1DAF">
            <w:pPr>
              <w:spacing w:after="0" w:line="240" w:lineRule="auto"/>
              <w:jc w:val="center"/>
              <w:rPr>
                <w:rFonts w:ascii="Times New Roman" w:hAnsi="Times New Roman"/>
                <w:b/>
                <w:szCs w:val="24"/>
              </w:rPr>
            </w:pPr>
            <w:r w:rsidRPr="00C02494">
              <w:rPr>
                <w:rFonts w:ascii="Times New Roman" w:hAnsi="Times New Roman"/>
                <w:b/>
                <w:szCs w:val="24"/>
              </w:rPr>
              <w:t>İzleme Değerlendirme Dönemi Süreç Açıklaması</w:t>
            </w:r>
          </w:p>
        </w:tc>
        <w:tc>
          <w:tcPr>
            <w:tcW w:w="1130" w:type="dxa"/>
            <w:tcBorders>
              <w:top w:val="single" w:sz="4" w:space="0" w:color="auto"/>
              <w:left w:val="single" w:sz="4" w:space="0" w:color="auto"/>
              <w:bottom w:val="single" w:sz="4" w:space="0" w:color="auto"/>
              <w:right w:val="single" w:sz="4" w:space="0" w:color="auto"/>
            </w:tcBorders>
            <w:shd w:val="clear" w:color="auto" w:fill="E5B8B7"/>
            <w:vAlign w:val="center"/>
          </w:tcPr>
          <w:p w:rsidR="00B410B0" w:rsidRPr="00C02494" w:rsidRDefault="00B410B0" w:rsidP="00EA1DAF">
            <w:pPr>
              <w:spacing w:after="0" w:line="240" w:lineRule="auto"/>
              <w:jc w:val="center"/>
              <w:rPr>
                <w:rFonts w:ascii="Times New Roman" w:hAnsi="Times New Roman"/>
                <w:b/>
                <w:szCs w:val="24"/>
              </w:rPr>
            </w:pPr>
            <w:r w:rsidRPr="00C02494">
              <w:rPr>
                <w:rFonts w:ascii="Times New Roman" w:hAnsi="Times New Roman"/>
                <w:b/>
                <w:szCs w:val="24"/>
              </w:rPr>
              <w:t>Zaman Kapsamı</w:t>
            </w:r>
          </w:p>
        </w:tc>
      </w:tr>
      <w:tr w:rsidR="00B410B0" w:rsidRPr="00C02494" w:rsidTr="00B410B0">
        <w:trPr>
          <w:trHeight w:hRule="exact" w:val="2114"/>
        </w:trPr>
        <w:tc>
          <w:tcPr>
            <w:tcW w:w="1668" w:type="dxa"/>
            <w:tcBorders>
              <w:top w:val="single" w:sz="4" w:space="0" w:color="auto"/>
              <w:left w:val="single" w:sz="4" w:space="0" w:color="auto"/>
              <w:bottom w:val="single" w:sz="4" w:space="0" w:color="auto"/>
              <w:right w:val="single" w:sz="4" w:space="0" w:color="auto"/>
            </w:tcBorders>
            <w:vAlign w:val="center"/>
          </w:tcPr>
          <w:p w:rsidR="00B410B0" w:rsidRPr="00C02494" w:rsidRDefault="00B410B0" w:rsidP="00EA1DAF">
            <w:pPr>
              <w:spacing w:after="0" w:line="240" w:lineRule="auto"/>
              <w:jc w:val="center"/>
              <w:rPr>
                <w:rFonts w:ascii="Times New Roman" w:hAnsi="Times New Roman"/>
                <w:b/>
                <w:szCs w:val="24"/>
              </w:rPr>
            </w:pPr>
            <w:r w:rsidRPr="00C02494">
              <w:rPr>
                <w:rFonts w:ascii="Times New Roman" w:hAnsi="Times New Roman"/>
                <w:b/>
                <w:szCs w:val="24"/>
              </w:rPr>
              <w:t>Birinci          İzleme-Değerlendirme Dönemi</w:t>
            </w:r>
          </w:p>
        </w:tc>
        <w:tc>
          <w:tcPr>
            <w:tcW w:w="1842" w:type="dxa"/>
            <w:tcBorders>
              <w:top w:val="single" w:sz="4" w:space="0" w:color="auto"/>
              <w:left w:val="single" w:sz="4" w:space="0" w:color="auto"/>
              <w:bottom w:val="single" w:sz="4" w:space="0" w:color="auto"/>
              <w:right w:val="single" w:sz="4" w:space="0" w:color="auto"/>
            </w:tcBorders>
            <w:vAlign w:val="center"/>
          </w:tcPr>
          <w:p w:rsidR="00B410B0" w:rsidRPr="00C02494" w:rsidRDefault="00B410B0" w:rsidP="00EA1DAF">
            <w:pPr>
              <w:spacing w:after="0" w:line="240" w:lineRule="auto"/>
              <w:ind w:left="49"/>
              <w:contextualSpacing/>
              <w:jc w:val="center"/>
              <w:rPr>
                <w:rFonts w:ascii="Times New Roman" w:hAnsi="Times New Roman"/>
                <w:szCs w:val="24"/>
              </w:rPr>
            </w:pPr>
            <w:r w:rsidRPr="00C02494">
              <w:rPr>
                <w:rFonts w:ascii="Times New Roman" w:hAnsi="Times New Roman"/>
                <w:szCs w:val="24"/>
              </w:rPr>
              <w:t xml:space="preserve">Her yılın </w:t>
            </w:r>
            <w:r w:rsidRPr="00C02494">
              <w:rPr>
                <w:rFonts w:ascii="Times New Roman" w:hAnsi="Times New Roman"/>
                <w:szCs w:val="24"/>
              </w:rPr>
              <w:br/>
              <w:t>Temmuz ayı içerisinde</w:t>
            </w:r>
          </w:p>
        </w:tc>
        <w:tc>
          <w:tcPr>
            <w:tcW w:w="4904" w:type="dxa"/>
            <w:tcBorders>
              <w:top w:val="single" w:sz="4" w:space="0" w:color="auto"/>
              <w:left w:val="single" w:sz="4" w:space="0" w:color="auto"/>
              <w:bottom w:val="single" w:sz="4" w:space="0" w:color="auto"/>
              <w:right w:val="single" w:sz="4" w:space="0" w:color="auto"/>
            </w:tcBorders>
          </w:tcPr>
          <w:p w:rsidR="00B410B0" w:rsidRPr="00C02494" w:rsidRDefault="00B410B0" w:rsidP="00B410B0">
            <w:pPr>
              <w:numPr>
                <w:ilvl w:val="0"/>
                <w:numId w:val="9"/>
              </w:numPr>
              <w:spacing w:after="0" w:line="240" w:lineRule="auto"/>
              <w:ind w:left="49" w:hanging="104"/>
              <w:jc w:val="both"/>
              <w:rPr>
                <w:rFonts w:ascii="Times New Roman" w:hAnsi="Times New Roman"/>
                <w:szCs w:val="24"/>
              </w:rPr>
            </w:pPr>
            <w:r w:rsidRPr="00C02494">
              <w:rPr>
                <w:rFonts w:ascii="Times New Roman" w:hAnsi="Times New Roman"/>
                <w:szCs w:val="24"/>
              </w:rPr>
              <w:t>SPE birimi tarafından harcama birimlerinden sorumlu oldukları göstergeler ile ilgili gerçekleşme durumlarına ilişkin verilerin toplanması ve konsolide edilmesi</w:t>
            </w:r>
          </w:p>
          <w:p w:rsidR="00B410B0" w:rsidRPr="00C02494" w:rsidRDefault="00B410B0" w:rsidP="00B410B0">
            <w:pPr>
              <w:numPr>
                <w:ilvl w:val="0"/>
                <w:numId w:val="9"/>
              </w:numPr>
              <w:spacing w:after="0" w:line="240" w:lineRule="auto"/>
              <w:ind w:left="49" w:hanging="104"/>
              <w:jc w:val="both"/>
              <w:rPr>
                <w:rFonts w:ascii="Times New Roman" w:hAnsi="Times New Roman"/>
                <w:szCs w:val="24"/>
              </w:rPr>
            </w:pPr>
            <w:r w:rsidRPr="00C02494">
              <w:rPr>
                <w:rFonts w:ascii="Times New Roman" w:hAnsi="Times New Roman"/>
                <w:szCs w:val="24"/>
              </w:rPr>
              <w:t>Göstergelerin gerçekleşme durumları hakkında hazırlanan raporun üst yöneticiye sunulması</w:t>
            </w:r>
          </w:p>
          <w:p w:rsidR="00B410B0" w:rsidRPr="00C02494" w:rsidRDefault="00B410B0" w:rsidP="00EA1DAF">
            <w:pPr>
              <w:spacing w:after="0" w:line="240" w:lineRule="auto"/>
              <w:jc w:val="both"/>
              <w:rPr>
                <w:rFonts w:ascii="Times New Roman" w:hAnsi="Times New Roman"/>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B410B0" w:rsidRPr="00C02494" w:rsidRDefault="0020443B" w:rsidP="00EA1DAF">
            <w:pPr>
              <w:spacing w:after="0" w:line="240" w:lineRule="auto"/>
              <w:jc w:val="center"/>
              <w:rPr>
                <w:rFonts w:ascii="Times New Roman" w:hAnsi="Times New Roman"/>
                <w:b/>
                <w:szCs w:val="24"/>
              </w:rPr>
            </w:pPr>
            <w:r>
              <w:rPr>
                <w:rFonts w:ascii="Times New Roman" w:hAnsi="Times New Roman"/>
                <w:b/>
                <w:szCs w:val="24"/>
              </w:rPr>
              <w:t xml:space="preserve">2019-2023 </w:t>
            </w:r>
            <w:r w:rsidR="00B410B0" w:rsidRPr="00C02494">
              <w:rPr>
                <w:rFonts w:ascii="Times New Roman" w:hAnsi="Times New Roman"/>
                <w:b/>
                <w:szCs w:val="24"/>
              </w:rPr>
              <w:t>Ocak-Temmuz dönemi</w:t>
            </w:r>
          </w:p>
        </w:tc>
      </w:tr>
      <w:tr w:rsidR="00B410B0" w:rsidRPr="00C02494" w:rsidTr="00B410B0">
        <w:trPr>
          <w:trHeight w:hRule="exact" w:val="2697"/>
        </w:trPr>
        <w:tc>
          <w:tcPr>
            <w:tcW w:w="1668" w:type="dxa"/>
            <w:tcBorders>
              <w:top w:val="single" w:sz="4" w:space="0" w:color="auto"/>
              <w:left w:val="single" w:sz="4" w:space="0" w:color="auto"/>
              <w:bottom w:val="single" w:sz="4" w:space="0" w:color="auto"/>
              <w:right w:val="single" w:sz="4" w:space="0" w:color="auto"/>
            </w:tcBorders>
            <w:vAlign w:val="center"/>
          </w:tcPr>
          <w:p w:rsidR="00B410B0" w:rsidRPr="00C02494" w:rsidRDefault="00B410B0" w:rsidP="00EA1DAF">
            <w:pPr>
              <w:spacing w:after="0" w:line="240" w:lineRule="auto"/>
              <w:jc w:val="center"/>
              <w:rPr>
                <w:rFonts w:ascii="Times New Roman" w:hAnsi="Times New Roman"/>
                <w:b/>
                <w:szCs w:val="24"/>
              </w:rPr>
            </w:pPr>
            <w:r w:rsidRPr="00C02494">
              <w:rPr>
                <w:rFonts w:ascii="Times New Roman" w:hAnsi="Times New Roman"/>
                <w:b/>
                <w:szCs w:val="24"/>
              </w:rPr>
              <w:lastRenderedPageBreak/>
              <w:t>İkinci           İzleme-Değerlendirme Dönemi</w:t>
            </w:r>
          </w:p>
        </w:tc>
        <w:tc>
          <w:tcPr>
            <w:tcW w:w="1842" w:type="dxa"/>
            <w:tcBorders>
              <w:top w:val="single" w:sz="4" w:space="0" w:color="auto"/>
              <w:left w:val="single" w:sz="4" w:space="0" w:color="auto"/>
              <w:bottom w:val="single" w:sz="4" w:space="0" w:color="auto"/>
              <w:right w:val="single" w:sz="4" w:space="0" w:color="auto"/>
            </w:tcBorders>
            <w:vAlign w:val="center"/>
          </w:tcPr>
          <w:p w:rsidR="00B410B0" w:rsidRPr="00C02494" w:rsidRDefault="00B410B0" w:rsidP="00EA1DAF">
            <w:pPr>
              <w:spacing w:after="0" w:line="240" w:lineRule="auto"/>
              <w:jc w:val="center"/>
              <w:rPr>
                <w:rFonts w:ascii="Times New Roman" w:hAnsi="Times New Roman"/>
                <w:szCs w:val="24"/>
              </w:rPr>
            </w:pPr>
            <w:r w:rsidRPr="00C02494">
              <w:rPr>
                <w:rFonts w:ascii="Times New Roman" w:hAnsi="Times New Roman"/>
                <w:szCs w:val="24"/>
              </w:rPr>
              <w:t>İzleyen yılın Şubat ayı sonuna kadar</w:t>
            </w:r>
          </w:p>
        </w:tc>
        <w:tc>
          <w:tcPr>
            <w:tcW w:w="4904" w:type="dxa"/>
            <w:tcBorders>
              <w:top w:val="single" w:sz="4" w:space="0" w:color="auto"/>
              <w:left w:val="single" w:sz="4" w:space="0" w:color="auto"/>
              <w:bottom w:val="single" w:sz="4" w:space="0" w:color="auto"/>
              <w:right w:val="single" w:sz="4" w:space="0" w:color="auto"/>
            </w:tcBorders>
          </w:tcPr>
          <w:p w:rsidR="00B410B0" w:rsidRPr="00C02494" w:rsidRDefault="00B410B0" w:rsidP="00B410B0">
            <w:pPr>
              <w:numPr>
                <w:ilvl w:val="0"/>
                <w:numId w:val="9"/>
              </w:numPr>
              <w:spacing w:after="0" w:line="240" w:lineRule="auto"/>
              <w:ind w:left="49" w:hanging="104"/>
              <w:jc w:val="both"/>
              <w:rPr>
                <w:rFonts w:ascii="Times New Roman" w:hAnsi="Times New Roman"/>
                <w:szCs w:val="24"/>
              </w:rPr>
            </w:pPr>
            <w:r w:rsidRPr="00C02494">
              <w:rPr>
                <w:rFonts w:ascii="Times New Roman" w:hAnsi="Times New Roman"/>
                <w:szCs w:val="24"/>
              </w:rPr>
              <w:t>SPE birimi tarafından harcama birimlerinden sorumlu oldukları göstergeler ile ilgili yılsonu gerçekleşme durumlarına ilişkin verilerin toplanması ve konsolide edilmesi</w:t>
            </w:r>
          </w:p>
          <w:p w:rsidR="00B410B0" w:rsidRPr="00C02494" w:rsidRDefault="00B410B0" w:rsidP="00B410B0">
            <w:pPr>
              <w:numPr>
                <w:ilvl w:val="0"/>
                <w:numId w:val="9"/>
              </w:numPr>
              <w:spacing w:after="0" w:line="240" w:lineRule="auto"/>
              <w:ind w:left="49" w:hanging="104"/>
              <w:jc w:val="both"/>
              <w:rPr>
                <w:rFonts w:ascii="Times New Roman" w:hAnsi="Times New Roman"/>
                <w:szCs w:val="24"/>
              </w:rPr>
            </w:pPr>
            <w:r w:rsidRPr="00C02494">
              <w:rPr>
                <w:rFonts w:ascii="Times New Roman" w:hAnsi="Times New Roman"/>
                <w:szCs w:val="24"/>
              </w:rPr>
              <w:t>Üst yönetici başkanlığında harcama birim yöneticilerince yılsonu gerçekleşmelerinin, gösterge hedeflerinden sapmaların ve sapma nedenlerin değerlendirilerek gerekli tedbirlerin alınması</w:t>
            </w:r>
          </w:p>
        </w:tc>
        <w:tc>
          <w:tcPr>
            <w:tcW w:w="1130" w:type="dxa"/>
            <w:tcBorders>
              <w:top w:val="single" w:sz="4" w:space="0" w:color="auto"/>
              <w:left w:val="single" w:sz="4" w:space="0" w:color="auto"/>
              <w:bottom w:val="single" w:sz="4" w:space="0" w:color="auto"/>
              <w:right w:val="single" w:sz="4" w:space="0" w:color="auto"/>
            </w:tcBorders>
            <w:vAlign w:val="center"/>
          </w:tcPr>
          <w:p w:rsidR="0020443B" w:rsidRDefault="0020443B" w:rsidP="00EA1DAF">
            <w:pPr>
              <w:spacing w:after="0" w:line="240" w:lineRule="auto"/>
              <w:jc w:val="center"/>
              <w:rPr>
                <w:rFonts w:ascii="Times New Roman" w:hAnsi="Times New Roman"/>
                <w:b/>
                <w:szCs w:val="24"/>
              </w:rPr>
            </w:pPr>
            <w:r>
              <w:rPr>
                <w:rFonts w:ascii="Times New Roman" w:hAnsi="Times New Roman"/>
                <w:b/>
                <w:szCs w:val="24"/>
              </w:rPr>
              <w:t>2019-2023</w:t>
            </w:r>
          </w:p>
          <w:p w:rsidR="00B410B0" w:rsidRPr="00C02494" w:rsidRDefault="00B410B0" w:rsidP="00EA1DAF">
            <w:pPr>
              <w:spacing w:after="0" w:line="240" w:lineRule="auto"/>
              <w:jc w:val="center"/>
              <w:rPr>
                <w:rFonts w:ascii="Times New Roman" w:hAnsi="Times New Roman"/>
                <w:b/>
                <w:szCs w:val="24"/>
              </w:rPr>
            </w:pPr>
            <w:r w:rsidRPr="00C02494">
              <w:rPr>
                <w:rFonts w:ascii="Times New Roman" w:hAnsi="Times New Roman"/>
                <w:b/>
                <w:szCs w:val="24"/>
              </w:rPr>
              <w:t>Tüm yıl</w:t>
            </w:r>
          </w:p>
        </w:tc>
      </w:tr>
    </w:tbl>
    <w:p w:rsidR="00B410B0" w:rsidRPr="00C02494" w:rsidRDefault="00B410B0" w:rsidP="00B410B0">
      <w:pPr>
        <w:rPr>
          <w:rFonts w:ascii="Times New Roman" w:hAnsi="Times New Roman"/>
          <w:szCs w:val="24"/>
        </w:rPr>
      </w:pPr>
    </w:p>
    <w:p w:rsidR="00B410B0" w:rsidRPr="00C02494" w:rsidRDefault="00B410B0" w:rsidP="00FF6571">
      <w:pPr>
        <w:ind w:right="1134"/>
        <w:rPr>
          <w:rFonts w:ascii="Times New Roman" w:hAnsi="Times New Roman"/>
          <w:szCs w:val="24"/>
        </w:rPr>
      </w:pPr>
    </w:p>
    <w:p w:rsidR="00FF6571" w:rsidRPr="00C02494" w:rsidRDefault="00FF6571" w:rsidP="00FF6571">
      <w:pPr>
        <w:ind w:right="709"/>
        <w:rPr>
          <w:rFonts w:ascii="Times New Roman" w:hAnsi="Times New Roman"/>
          <w:szCs w:val="24"/>
        </w:rPr>
      </w:pPr>
    </w:p>
    <w:p w:rsidR="00FF6571" w:rsidRPr="00C02494" w:rsidRDefault="00FF6571" w:rsidP="00FF6571">
      <w:pPr>
        <w:pStyle w:val="Balk1"/>
        <w:ind w:right="709"/>
        <w:rPr>
          <w:szCs w:val="24"/>
        </w:rPr>
      </w:pPr>
      <w:bookmarkStart w:id="104" w:name="_Toc535331142"/>
      <w:bookmarkStart w:id="105" w:name="_Toc2851243"/>
      <w:r w:rsidRPr="00C02494">
        <w:rPr>
          <w:szCs w:val="24"/>
        </w:rPr>
        <w:t>EKLER:</w:t>
      </w:r>
      <w:bookmarkEnd w:id="104"/>
      <w:bookmarkEnd w:id="105"/>
      <w:r w:rsidRPr="00C02494">
        <w:rPr>
          <w:szCs w:val="24"/>
        </w:rPr>
        <w:t xml:space="preserve"> </w:t>
      </w:r>
    </w:p>
    <w:p w:rsidR="00FF6571" w:rsidRPr="00C02494" w:rsidRDefault="00FF6571" w:rsidP="00FF6571">
      <w:pPr>
        <w:ind w:right="1134"/>
        <w:rPr>
          <w:rFonts w:ascii="Times New Roman" w:hAnsi="Times New Roman"/>
          <w:b/>
          <w:szCs w:val="24"/>
        </w:rPr>
      </w:pPr>
      <w:r w:rsidRPr="00C02494">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p w:rsidR="00FF6571" w:rsidRPr="00C02494" w:rsidRDefault="00FF6571" w:rsidP="00FF6571">
      <w:pPr>
        <w:rPr>
          <w:rFonts w:ascii="Times New Roman" w:hAnsi="Times New Roman"/>
          <w:szCs w:val="24"/>
        </w:rPr>
      </w:pPr>
    </w:p>
    <w:p w:rsidR="00FF6571" w:rsidRPr="00C02494" w:rsidRDefault="00FF6571" w:rsidP="00FF6571">
      <w:pPr>
        <w:rPr>
          <w:rFonts w:ascii="Times New Roman" w:hAnsi="Times New Roman"/>
          <w:szCs w:val="24"/>
        </w:rPr>
      </w:pPr>
    </w:p>
    <w:p w:rsidR="00FF6571" w:rsidRPr="00C02494" w:rsidRDefault="00FF6571" w:rsidP="00FF6571">
      <w:pPr>
        <w:rPr>
          <w:rFonts w:ascii="Times New Roman" w:hAnsi="Times New Roman"/>
          <w:szCs w:val="24"/>
        </w:rPr>
      </w:pPr>
    </w:p>
    <w:p w:rsidR="00FF6571" w:rsidRPr="00C02494" w:rsidRDefault="00FF6571" w:rsidP="00FF6571">
      <w:pPr>
        <w:rPr>
          <w:rFonts w:ascii="Times New Roman" w:hAnsi="Times New Roman"/>
          <w:szCs w:val="24"/>
        </w:rPr>
      </w:pPr>
    </w:p>
    <w:p w:rsidR="00FF6571" w:rsidRPr="00C02494" w:rsidRDefault="00FF6571" w:rsidP="00FF6571">
      <w:pPr>
        <w:rPr>
          <w:rFonts w:ascii="Times New Roman" w:hAnsi="Times New Roman"/>
          <w:szCs w:val="24"/>
        </w:rPr>
      </w:pPr>
    </w:p>
    <w:p w:rsidR="00FF6571" w:rsidRPr="00C02494" w:rsidRDefault="00FF6571" w:rsidP="00FF6571">
      <w:pPr>
        <w:rPr>
          <w:rFonts w:ascii="Times New Roman" w:hAnsi="Times New Roman"/>
          <w:szCs w:val="24"/>
        </w:rPr>
      </w:pPr>
    </w:p>
    <w:p w:rsidR="00FF6571" w:rsidRPr="00C02494" w:rsidRDefault="00FF6571" w:rsidP="00FF6571">
      <w:pPr>
        <w:rPr>
          <w:rFonts w:ascii="Times New Roman" w:hAnsi="Times New Roman"/>
          <w:szCs w:val="24"/>
        </w:rPr>
      </w:pPr>
    </w:p>
    <w:p w:rsidR="00FF6571" w:rsidRPr="00C02494" w:rsidRDefault="00FF6571" w:rsidP="00FF6571">
      <w:pPr>
        <w:tabs>
          <w:tab w:val="left" w:pos="7078"/>
        </w:tabs>
        <w:rPr>
          <w:rFonts w:ascii="Times New Roman" w:hAnsi="Times New Roman"/>
          <w:szCs w:val="24"/>
        </w:rPr>
      </w:pPr>
      <w:r w:rsidRPr="00C02494">
        <w:rPr>
          <w:rFonts w:ascii="Times New Roman" w:hAnsi="Times New Roman"/>
          <w:szCs w:val="24"/>
        </w:rPr>
        <w:tab/>
      </w:r>
    </w:p>
    <w:p w:rsidR="00E67845" w:rsidRPr="00C02494" w:rsidRDefault="00E67845" w:rsidP="00E67845">
      <w:pPr>
        <w:spacing w:line="360" w:lineRule="auto"/>
        <w:jc w:val="both"/>
        <w:rPr>
          <w:rFonts w:ascii="Times New Roman" w:hAnsi="Times New Roman"/>
          <w:szCs w:val="24"/>
        </w:rPr>
      </w:pPr>
    </w:p>
    <w:sectPr w:rsidR="00E67845" w:rsidRPr="00C02494" w:rsidSect="00B95F8F">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ACF" w:rsidRDefault="00124ACF" w:rsidP="009C2E4F">
      <w:pPr>
        <w:spacing w:after="0" w:line="240" w:lineRule="auto"/>
      </w:pPr>
      <w:r>
        <w:separator/>
      </w:r>
    </w:p>
  </w:endnote>
  <w:endnote w:type="continuationSeparator" w:id="1">
    <w:p w:rsidR="00124ACF" w:rsidRDefault="00124ACF" w:rsidP="009C2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73" w:rsidRDefault="004C0073" w:rsidP="00281098">
    <w:pPr>
      <w:pStyle w:val="Altbilgi"/>
      <w:ind w:right="993"/>
      <w:jc w:val="right"/>
    </w:pPr>
    <w:r>
      <w:t xml:space="preserve">  </w:t>
    </w:r>
    <w:fldSimple w:instr="PAGE   \* MERGEFORMAT">
      <w:r w:rsidR="00DF2DB5">
        <w:rPr>
          <w:noProof/>
        </w:rPr>
        <w:t>9</w:t>
      </w:r>
    </w:fldSimple>
  </w:p>
  <w:p w:rsidR="004C0073" w:rsidRDefault="004C007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73" w:rsidRDefault="009C3325">
    <w:pPr>
      <w:pStyle w:val="Altbilgi"/>
      <w:jc w:val="right"/>
    </w:pPr>
    <w:fldSimple w:instr="PAGE   \* MERGEFORMAT">
      <w:r w:rsidR="004C0073">
        <w:rPr>
          <w:noProof/>
        </w:rPr>
        <w:t>i</w:t>
      </w:r>
    </w:fldSimple>
  </w:p>
  <w:p w:rsidR="004C0073" w:rsidRDefault="004C00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ACF" w:rsidRDefault="00124ACF" w:rsidP="009C2E4F">
      <w:pPr>
        <w:spacing w:after="0" w:line="240" w:lineRule="auto"/>
      </w:pPr>
      <w:r>
        <w:separator/>
      </w:r>
    </w:p>
  </w:footnote>
  <w:footnote w:type="continuationSeparator" w:id="1">
    <w:p w:rsidR="00124ACF" w:rsidRDefault="00124ACF" w:rsidP="009C2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73" w:rsidRPr="00A40B5B" w:rsidRDefault="004C0073" w:rsidP="00D84C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25E5E4B"/>
    <w:multiLevelType w:val="hybridMultilevel"/>
    <w:tmpl w:val="5B02C7A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7161BA"/>
    <w:multiLevelType w:val="hybridMultilevel"/>
    <w:tmpl w:val="E93678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297EC1"/>
    <w:multiLevelType w:val="hybridMultilevel"/>
    <w:tmpl w:val="7BE6A59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1C06F9B"/>
    <w:multiLevelType w:val="hybridMultilevel"/>
    <w:tmpl w:val="5B02C7A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0">
    <w:nsid w:val="615C5DAF"/>
    <w:multiLevelType w:val="hybridMultilevel"/>
    <w:tmpl w:val="C30E910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2396C5C"/>
    <w:multiLevelType w:val="hybridMultilevel"/>
    <w:tmpl w:val="BA503D8E"/>
    <w:lvl w:ilvl="0" w:tplc="0BF8881A">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583CCD"/>
    <w:multiLevelType w:val="hybridMultilevel"/>
    <w:tmpl w:val="55565810"/>
    <w:lvl w:ilvl="0" w:tplc="041F000F">
      <w:start w:val="1"/>
      <w:numFmt w:val="decimal"/>
      <w:lvlText w:val="%1."/>
      <w:lvlJc w:val="left"/>
      <w:pPr>
        <w:tabs>
          <w:tab w:val="num" w:pos="905"/>
        </w:tabs>
        <w:ind w:left="905" w:hanging="360"/>
      </w:pPr>
    </w:lvl>
    <w:lvl w:ilvl="1" w:tplc="041F0019" w:tentative="1">
      <w:start w:val="1"/>
      <w:numFmt w:val="lowerLetter"/>
      <w:lvlText w:val="%2."/>
      <w:lvlJc w:val="left"/>
      <w:pPr>
        <w:tabs>
          <w:tab w:val="num" w:pos="1625"/>
        </w:tabs>
        <w:ind w:left="1625" w:hanging="360"/>
      </w:pPr>
    </w:lvl>
    <w:lvl w:ilvl="2" w:tplc="041F001B" w:tentative="1">
      <w:start w:val="1"/>
      <w:numFmt w:val="lowerRoman"/>
      <w:lvlText w:val="%3."/>
      <w:lvlJc w:val="right"/>
      <w:pPr>
        <w:tabs>
          <w:tab w:val="num" w:pos="2345"/>
        </w:tabs>
        <w:ind w:left="2345" w:hanging="180"/>
      </w:pPr>
    </w:lvl>
    <w:lvl w:ilvl="3" w:tplc="041F000F" w:tentative="1">
      <w:start w:val="1"/>
      <w:numFmt w:val="decimal"/>
      <w:lvlText w:val="%4."/>
      <w:lvlJc w:val="left"/>
      <w:pPr>
        <w:tabs>
          <w:tab w:val="num" w:pos="3065"/>
        </w:tabs>
        <w:ind w:left="3065" w:hanging="360"/>
      </w:pPr>
    </w:lvl>
    <w:lvl w:ilvl="4" w:tplc="041F0019" w:tentative="1">
      <w:start w:val="1"/>
      <w:numFmt w:val="lowerLetter"/>
      <w:lvlText w:val="%5."/>
      <w:lvlJc w:val="left"/>
      <w:pPr>
        <w:tabs>
          <w:tab w:val="num" w:pos="3785"/>
        </w:tabs>
        <w:ind w:left="3785" w:hanging="360"/>
      </w:pPr>
    </w:lvl>
    <w:lvl w:ilvl="5" w:tplc="041F001B" w:tentative="1">
      <w:start w:val="1"/>
      <w:numFmt w:val="lowerRoman"/>
      <w:lvlText w:val="%6."/>
      <w:lvlJc w:val="right"/>
      <w:pPr>
        <w:tabs>
          <w:tab w:val="num" w:pos="4505"/>
        </w:tabs>
        <w:ind w:left="4505" w:hanging="180"/>
      </w:pPr>
    </w:lvl>
    <w:lvl w:ilvl="6" w:tplc="041F000F" w:tentative="1">
      <w:start w:val="1"/>
      <w:numFmt w:val="decimal"/>
      <w:lvlText w:val="%7."/>
      <w:lvlJc w:val="left"/>
      <w:pPr>
        <w:tabs>
          <w:tab w:val="num" w:pos="5225"/>
        </w:tabs>
        <w:ind w:left="5225" w:hanging="360"/>
      </w:pPr>
    </w:lvl>
    <w:lvl w:ilvl="7" w:tplc="041F0019" w:tentative="1">
      <w:start w:val="1"/>
      <w:numFmt w:val="lowerLetter"/>
      <w:lvlText w:val="%8."/>
      <w:lvlJc w:val="left"/>
      <w:pPr>
        <w:tabs>
          <w:tab w:val="num" w:pos="5945"/>
        </w:tabs>
        <w:ind w:left="5945" w:hanging="360"/>
      </w:pPr>
    </w:lvl>
    <w:lvl w:ilvl="8" w:tplc="041F001B" w:tentative="1">
      <w:start w:val="1"/>
      <w:numFmt w:val="lowerRoman"/>
      <w:lvlText w:val="%9."/>
      <w:lvlJc w:val="right"/>
      <w:pPr>
        <w:tabs>
          <w:tab w:val="num" w:pos="6665"/>
        </w:tabs>
        <w:ind w:left="6665" w:hanging="180"/>
      </w:pPr>
    </w:lvl>
  </w:abstractNum>
  <w:abstractNum w:abstractNumId="14">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14"/>
  </w:num>
  <w:num w:numId="5">
    <w:abstractNumId w:val="3"/>
  </w:num>
  <w:num w:numId="6">
    <w:abstractNumId w:val="0"/>
  </w:num>
  <w:num w:numId="7">
    <w:abstractNumId w:val="9"/>
  </w:num>
  <w:num w:numId="8">
    <w:abstractNumId w:val="8"/>
  </w:num>
  <w:num w:numId="9">
    <w:abstractNumId w:val="11"/>
  </w:num>
  <w:num w:numId="10">
    <w:abstractNumId w:val="5"/>
  </w:num>
  <w:num w:numId="11">
    <w:abstractNumId w:val="1"/>
  </w:num>
  <w:num w:numId="12">
    <w:abstractNumId w:val="6"/>
  </w:num>
  <w:num w:numId="13">
    <w:abstractNumId w:val="10"/>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DA517D"/>
    <w:rsid w:val="00085832"/>
    <w:rsid w:val="000920DE"/>
    <w:rsid w:val="000A615A"/>
    <w:rsid w:val="000B06A5"/>
    <w:rsid w:val="000B2690"/>
    <w:rsid w:val="00103316"/>
    <w:rsid w:val="00124ACF"/>
    <w:rsid w:val="00141E48"/>
    <w:rsid w:val="00166995"/>
    <w:rsid w:val="001713AB"/>
    <w:rsid w:val="00194E0B"/>
    <w:rsid w:val="002021AB"/>
    <w:rsid w:val="0020443B"/>
    <w:rsid w:val="0020588F"/>
    <w:rsid w:val="002422AF"/>
    <w:rsid w:val="0025708C"/>
    <w:rsid w:val="0026228F"/>
    <w:rsid w:val="00281098"/>
    <w:rsid w:val="002C1B18"/>
    <w:rsid w:val="00314734"/>
    <w:rsid w:val="0033452C"/>
    <w:rsid w:val="003361BE"/>
    <w:rsid w:val="003D6464"/>
    <w:rsid w:val="003E3B29"/>
    <w:rsid w:val="003F0FEF"/>
    <w:rsid w:val="00415486"/>
    <w:rsid w:val="00423B9F"/>
    <w:rsid w:val="00462B7F"/>
    <w:rsid w:val="00483F18"/>
    <w:rsid w:val="0049541D"/>
    <w:rsid w:val="004A7D2A"/>
    <w:rsid w:val="004C0073"/>
    <w:rsid w:val="004E09BB"/>
    <w:rsid w:val="005037A6"/>
    <w:rsid w:val="005423A3"/>
    <w:rsid w:val="00557FE9"/>
    <w:rsid w:val="005F0C08"/>
    <w:rsid w:val="005F290E"/>
    <w:rsid w:val="00607910"/>
    <w:rsid w:val="00640814"/>
    <w:rsid w:val="0064343B"/>
    <w:rsid w:val="00693FE3"/>
    <w:rsid w:val="006D093A"/>
    <w:rsid w:val="006D77CE"/>
    <w:rsid w:val="006F6E7B"/>
    <w:rsid w:val="007122E9"/>
    <w:rsid w:val="007138D9"/>
    <w:rsid w:val="00714567"/>
    <w:rsid w:val="007779A6"/>
    <w:rsid w:val="007D2FD1"/>
    <w:rsid w:val="007E6027"/>
    <w:rsid w:val="007F521D"/>
    <w:rsid w:val="007F7638"/>
    <w:rsid w:val="00817DD0"/>
    <w:rsid w:val="0087152C"/>
    <w:rsid w:val="00890AB8"/>
    <w:rsid w:val="008A2D8B"/>
    <w:rsid w:val="008B3EE3"/>
    <w:rsid w:val="00915FD6"/>
    <w:rsid w:val="00923968"/>
    <w:rsid w:val="00925183"/>
    <w:rsid w:val="009B6E8A"/>
    <w:rsid w:val="009C2E4F"/>
    <w:rsid w:val="009C3325"/>
    <w:rsid w:val="009C6B70"/>
    <w:rsid w:val="009E06BE"/>
    <w:rsid w:val="00AA3C53"/>
    <w:rsid w:val="00AB6C2E"/>
    <w:rsid w:val="00AC0728"/>
    <w:rsid w:val="00B233AD"/>
    <w:rsid w:val="00B410B0"/>
    <w:rsid w:val="00B42EA9"/>
    <w:rsid w:val="00B95F8F"/>
    <w:rsid w:val="00BB2716"/>
    <w:rsid w:val="00BD09E6"/>
    <w:rsid w:val="00BE0910"/>
    <w:rsid w:val="00BF233B"/>
    <w:rsid w:val="00BF62AF"/>
    <w:rsid w:val="00C02494"/>
    <w:rsid w:val="00C0372B"/>
    <w:rsid w:val="00C24296"/>
    <w:rsid w:val="00C625B4"/>
    <w:rsid w:val="00C97D73"/>
    <w:rsid w:val="00CB65AB"/>
    <w:rsid w:val="00CD68D0"/>
    <w:rsid w:val="00CD7952"/>
    <w:rsid w:val="00CE4D66"/>
    <w:rsid w:val="00CF1218"/>
    <w:rsid w:val="00D84C5B"/>
    <w:rsid w:val="00D92127"/>
    <w:rsid w:val="00DA517D"/>
    <w:rsid w:val="00DF2DB5"/>
    <w:rsid w:val="00E02748"/>
    <w:rsid w:val="00E43F4A"/>
    <w:rsid w:val="00E67845"/>
    <w:rsid w:val="00E801AB"/>
    <w:rsid w:val="00EA1DAF"/>
    <w:rsid w:val="00EB67E3"/>
    <w:rsid w:val="00ED27BF"/>
    <w:rsid w:val="00ED5B81"/>
    <w:rsid w:val="00EF50AD"/>
    <w:rsid w:val="00F433DB"/>
    <w:rsid w:val="00F91473"/>
    <w:rsid w:val="00F92F36"/>
    <w:rsid w:val="00FA7F61"/>
    <w:rsid w:val="00FC3989"/>
    <w:rsid w:val="00FC7620"/>
    <w:rsid w:val="00FF65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7D"/>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qFormat/>
    <w:rsid w:val="00DA517D"/>
    <w:pPr>
      <w:keepNext/>
      <w:widowControl w:val="0"/>
      <w:autoSpaceDE w:val="0"/>
      <w:autoSpaceDN w:val="0"/>
      <w:adjustRightInd w:val="0"/>
      <w:spacing w:before="160" w:after="40" w:line="360" w:lineRule="auto"/>
      <w:ind w:firstLine="720"/>
      <w:jc w:val="both"/>
      <w:outlineLvl w:val="0"/>
    </w:pPr>
    <w:rPr>
      <w:rFonts w:ascii="Times New Roman" w:hAnsi="Times New Roman"/>
      <w:b/>
      <w:bCs/>
      <w:color w:val="000000"/>
      <w:kern w:val="32"/>
      <w:szCs w:val="32"/>
      <w:lang w:eastAsia="en-US"/>
    </w:rPr>
  </w:style>
  <w:style w:type="paragraph" w:styleId="Balk2">
    <w:name w:val="heading 2"/>
    <w:basedOn w:val="Normal"/>
    <w:next w:val="Normal"/>
    <w:link w:val="Balk2Char"/>
    <w:uiPriority w:val="9"/>
    <w:semiHidden/>
    <w:unhideWhenUsed/>
    <w:qFormat/>
    <w:rsid w:val="00E67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6784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FF65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51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517D"/>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DA517D"/>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DA517D"/>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DA51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17D"/>
    <w:rPr>
      <w:rFonts w:ascii="Tahoma" w:eastAsia="Times New Roman" w:hAnsi="Tahoma" w:cs="Tahoma"/>
      <w:sz w:val="16"/>
      <w:szCs w:val="16"/>
      <w:lang w:eastAsia="tr-TR"/>
    </w:rPr>
  </w:style>
  <w:style w:type="paragraph" w:styleId="ResimYazs">
    <w:name w:val="caption"/>
    <w:basedOn w:val="Normal"/>
    <w:next w:val="Normal"/>
    <w:link w:val="ResimYazsChar"/>
    <w:uiPriority w:val="35"/>
    <w:unhideWhenUsed/>
    <w:qFormat/>
    <w:rsid w:val="00DA517D"/>
    <w:pPr>
      <w:spacing w:after="200" w:line="240" w:lineRule="auto"/>
    </w:pPr>
    <w:rPr>
      <w:b/>
      <w:bCs/>
      <w:color w:val="4F81BD" w:themeColor="accent1"/>
      <w:sz w:val="18"/>
      <w:szCs w:val="18"/>
    </w:rPr>
  </w:style>
  <w:style w:type="character" w:customStyle="1" w:styleId="Balk1Char">
    <w:name w:val="Başlık 1 Char"/>
    <w:basedOn w:val="VarsaylanParagrafYazTipi"/>
    <w:link w:val="Balk1"/>
    <w:rsid w:val="00DA517D"/>
    <w:rPr>
      <w:rFonts w:ascii="Times New Roman" w:eastAsia="Times New Roman" w:hAnsi="Times New Roman" w:cs="Times New Roman"/>
      <w:b/>
      <w:bCs/>
      <w:color w:val="000000"/>
      <w:kern w:val="32"/>
      <w:sz w:val="24"/>
      <w:szCs w:val="32"/>
    </w:rPr>
  </w:style>
  <w:style w:type="character" w:styleId="Kpr">
    <w:name w:val="Hyperlink"/>
    <w:uiPriority w:val="99"/>
    <w:unhideWhenUsed/>
    <w:rsid w:val="00E67845"/>
    <w:rPr>
      <w:color w:val="0000FF"/>
      <w:u w:val="single"/>
    </w:rPr>
  </w:style>
  <w:style w:type="paragraph" w:styleId="T1">
    <w:name w:val="toc 1"/>
    <w:basedOn w:val="Normal"/>
    <w:next w:val="Normal"/>
    <w:autoRedefine/>
    <w:uiPriority w:val="39"/>
    <w:unhideWhenUsed/>
    <w:rsid w:val="00C02494"/>
    <w:pPr>
      <w:tabs>
        <w:tab w:val="right" w:leader="dot" w:pos="10225"/>
      </w:tabs>
      <w:spacing w:before="120" w:after="120"/>
      <w:ind w:hanging="851"/>
    </w:pPr>
    <w:rPr>
      <w:rFonts w:ascii="Calibri" w:hAnsi="Calibri"/>
      <w:b/>
      <w:bCs/>
      <w:caps/>
      <w:sz w:val="20"/>
      <w:szCs w:val="20"/>
    </w:rPr>
  </w:style>
  <w:style w:type="paragraph" w:styleId="T2">
    <w:name w:val="toc 2"/>
    <w:basedOn w:val="Normal"/>
    <w:next w:val="Normal"/>
    <w:autoRedefine/>
    <w:uiPriority w:val="39"/>
    <w:unhideWhenUsed/>
    <w:rsid w:val="000920DE"/>
    <w:pPr>
      <w:tabs>
        <w:tab w:val="right" w:leader="dot" w:pos="9060"/>
      </w:tabs>
      <w:spacing w:after="0"/>
      <w:ind w:left="240"/>
    </w:pPr>
    <w:rPr>
      <w:rFonts w:ascii="Calibri" w:hAnsi="Calibri"/>
      <w:b/>
      <w:smallCaps/>
      <w:sz w:val="22"/>
      <w:szCs w:val="20"/>
    </w:rPr>
  </w:style>
  <w:style w:type="character" w:customStyle="1" w:styleId="Balk2Char">
    <w:name w:val="Başlık 2 Char"/>
    <w:basedOn w:val="VarsaylanParagrafYazTipi"/>
    <w:link w:val="Balk2"/>
    <w:uiPriority w:val="9"/>
    <w:semiHidden/>
    <w:rsid w:val="00E6784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E67845"/>
    <w:rPr>
      <w:rFonts w:asciiTheme="majorHAnsi" w:eastAsiaTheme="majorEastAsia" w:hAnsiTheme="majorHAnsi" w:cstheme="majorBidi"/>
      <w:b/>
      <w:bCs/>
      <w:color w:val="4F81BD" w:themeColor="accent1"/>
      <w:sz w:val="24"/>
      <w:szCs w:val="21"/>
      <w:lang w:eastAsia="tr-TR"/>
    </w:rPr>
  </w:style>
  <w:style w:type="paragraph" w:styleId="AklamaMetni">
    <w:name w:val="annotation text"/>
    <w:basedOn w:val="Normal"/>
    <w:link w:val="AklamaMetniChar"/>
    <w:uiPriority w:val="99"/>
    <w:unhideWhenUsed/>
    <w:rsid w:val="0064343B"/>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rsid w:val="0064343B"/>
    <w:rPr>
      <w:rFonts w:ascii="Calibri" w:eastAsia="Times New Roman" w:hAnsi="Calibri" w:cs="Times New Roman"/>
      <w:sz w:val="20"/>
      <w:szCs w:val="20"/>
    </w:rPr>
  </w:style>
  <w:style w:type="paragraph" w:styleId="ListeParagraf">
    <w:name w:val="List Paragraph"/>
    <w:aliases w:val="içindekiler vb,Liste Paragraf1,List Paragraph"/>
    <w:basedOn w:val="Normal"/>
    <w:link w:val="ListeParagrafChar"/>
    <w:uiPriority w:val="34"/>
    <w:qFormat/>
    <w:rsid w:val="00FF6571"/>
    <w:pPr>
      <w:ind w:left="720"/>
      <w:contextualSpacing/>
    </w:pPr>
  </w:style>
  <w:style w:type="character" w:customStyle="1" w:styleId="ListeParagrafChar">
    <w:name w:val="Liste Paragraf Char"/>
    <w:aliases w:val="içindekiler vb Char,Liste Paragraf1 Char,List Paragraph Char"/>
    <w:link w:val="ListeParagraf"/>
    <w:uiPriority w:val="34"/>
    <w:locked/>
    <w:rsid w:val="00FF6571"/>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FF6571"/>
    <w:rPr>
      <w:rFonts w:asciiTheme="majorHAnsi" w:eastAsiaTheme="majorEastAsia" w:hAnsiTheme="majorHAnsi" w:cstheme="majorBidi"/>
      <w:b/>
      <w:bCs/>
      <w:i/>
      <w:iCs/>
      <w:color w:val="4F81BD" w:themeColor="accent1"/>
      <w:sz w:val="24"/>
      <w:szCs w:val="21"/>
      <w:lang w:eastAsia="tr-TR"/>
    </w:rPr>
  </w:style>
  <w:style w:type="character" w:customStyle="1" w:styleId="ResimYazsChar">
    <w:name w:val="Resim Yazısı Char"/>
    <w:link w:val="ResimYazs"/>
    <w:uiPriority w:val="35"/>
    <w:rsid w:val="00FF6571"/>
    <w:rPr>
      <w:rFonts w:ascii="Book Antiqua" w:eastAsia="Times New Roman" w:hAnsi="Book Antiqua" w:cs="Times New Roman"/>
      <w:b/>
      <w:bCs/>
      <w:color w:val="4F81BD" w:themeColor="accent1"/>
      <w:sz w:val="18"/>
      <w:szCs w:val="18"/>
      <w:lang w:eastAsia="tr-TR"/>
    </w:rPr>
  </w:style>
  <w:style w:type="paragraph" w:customStyle="1" w:styleId="Default">
    <w:name w:val="Default"/>
    <w:rsid w:val="007F521D"/>
    <w:pPr>
      <w:autoSpaceDE w:val="0"/>
      <w:autoSpaceDN w:val="0"/>
      <w:adjustRightInd w:val="0"/>
      <w:spacing w:after="0" w:line="240" w:lineRule="auto"/>
    </w:pPr>
    <w:rPr>
      <w:rFonts w:ascii="Calibri" w:eastAsia="Calibri" w:hAnsi="Calibri" w:cs="Calibri"/>
      <w:color w:val="000000"/>
      <w:sz w:val="24"/>
      <w:szCs w:val="24"/>
    </w:rPr>
  </w:style>
  <w:style w:type="character" w:styleId="zlenenKpr">
    <w:name w:val="FollowedHyperlink"/>
    <w:basedOn w:val="VarsaylanParagrafYazTipi"/>
    <w:uiPriority w:val="99"/>
    <w:semiHidden/>
    <w:unhideWhenUsed/>
    <w:rsid w:val="00194E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8092473">
      <w:bodyDiv w:val="1"/>
      <w:marLeft w:val="0"/>
      <w:marRight w:val="0"/>
      <w:marTop w:val="0"/>
      <w:marBottom w:val="0"/>
      <w:divBdr>
        <w:top w:val="none" w:sz="0" w:space="0" w:color="auto"/>
        <w:left w:val="none" w:sz="0" w:space="0" w:color="auto"/>
        <w:bottom w:val="none" w:sz="0" w:space="0" w:color="auto"/>
        <w:right w:val="none" w:sz="0" w:space="0" w:color="auto"/>
      </w:divBdr>
      <w:divsChild>
        <w:div w:id="1649772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730920@meb.k12.tr" TargetMode="Externa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engiliilkokulu.meb.k12.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738544@meb.k12.tr"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gl/maps/ZXG8axTj3pF2" TargetMode="External"/><Relationship Id="rId23"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hyperlink" Target="http://engiliortaokulu.meb.k12.t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402DE17-BA5B-4C90-871E-225F95BC01E9}" type="presOf" srcId="{F83FC750-7CDE-46AB-A0BA-DBC4B9D44BE3}" destId="{A8D1F0D5-26EB-48DA-960D-825E6FE928B2}" srcOrd="0" destOrd="0" presId="urn:microsoft.com/office/officeart/2005/8/layout/cycle8"/>
    <dgm:cxn modelId="{4FB28854-DA17-4BB8-92BC-D220E57C6BB9}"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ADF4455-B039-4E66-BCB0-29BA4D1D507B}" type="presOf" srcId="{5F865183-0FED-4482-8550-87B2A8C2AA82}" destId="{BA526683-F383-411A-BD21-A957D08B123F}" srcOrd="0" destOrd="0" presId="urn:microsoft.com/office/officeart/2005/8/layout/cycle8"/>
    <dgm:cxn modelId="{64A6CD06-655F-4B9D-B2E5-2BF3AEC2EDEB}"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52ED2B1A-45AB-45B2-8C3A-1F80EFDA8AAB}" type="presOf" srcId="{9AF66792-BEEB-4FEB-B68B-FC30221BAEDC}" destId="{A1BFAE48-9AEF-4CE2-881C-145A2B40B699}" srcOrd="1" destOrd="0" presId="urn:microsoft.com/office/officeart/2005/8/layout/cycle8"/>
    <dgm:cxn modelId="{F8337A83-24CF-4A86-9321-F42B7E6010B1}" type="presOf" srcId="{9D338396-06AA-489D-A885-57821F5608AF}" destId="{8960C805-F742-4752-A3B8-A7047D0574FA}" srcOrd="0" destOrd="0" presId="urn:microsoft.com/office/officeart/2005/8/layout/cycle8"/>
    <dgm:cxn modelId="{5D3F2525-0033-408E-B401-0E048D7E44E5}" type="presOf" srcId="{9AF66792-BEEB-4FEB-B68B-FC30221BAEDC}" destId="{C5494AC2-E33F-4DD2-9D4B-315106DC9766}" srcOrd="0" destOrd="0" presId="urn:microsoft.com/office/officeart/2005/8/layout/cycle8"/>
    <dgm:cxn modelId="{5EBC6B32-4E0F-4053-A608-894E78E98503}" type="presOf" srcId="{E8BE0BFE-2A93-4BC8-B8DE-3F71AC38D567}" destId="{267B72DD-396A-4206-8F4C-85D79C74CCAD}" srcOrd="0" destOrd="0" presId="urn:microsoft.com/office/officeart/2005/8/layout/cycle8"/>
    <dgm:cxn modelId="{C1E6E717-3C30-4BEE-9C1F-2C63C91CECAD}"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AB1FB0C-13BD-457B-8C42-1695D0336E09}"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A2A6C901-1566-42E0-AA10-ACB69585E30D}" type="presOf" srcId="{D87EEC32-D642-4C15-8C65-E323814D2A3A}" destId="{100A08BA-E811-4584-A13C-228AF0A8A454}" srcOrd="0" destOrd="0" presId="urn:microsoft.com/office/officeart/2005/8/layout/cycle8"/>
    <dgm:cxn modelId="{822A68D6-51C5-451D-8615-BA22E9610377}" type="presOf" srcId="{E4BEFF6F-FFC7-417B-9255-F71095EEBEA8}" destId="{A1403B5E-13CE-4459-8B64-0B1573A1231F}" srcOrd="1" destOrd="0" presId="urn:microsoft.com/office/officeart/2005/8/layout/cycle8"/>
    <dgm:cxn modelId="{AB333A71-86C7-4F21-9736-0264C95991F0}" type="presOf" srcId="{E8BE0BFE-2A93-4BC8-B8DE-3F71AC38D567}" destId="{E9FBB2A5-3CF1-4CA9-AA14-6E5ECC6DD6B0}" srcOrd="1" destOrd="0" presId="urn:microsoft.com/office/officeart/2005/8/layout/cycle8"/>
    <dgm:cxn modelId="{B23D2A2F-FFF9-43B0-841A-2B459A2282CB}" type="presParOf" srcId="{BA526683-F383-411A-BD21-A957D08B123F}" destId="{267B72DD-396A-4206-8F4C-85D79C74CCAD}" srcOrd="0" destOrd="0" presId="urn:microsoft.com/office/officeart/2005/8/layout/cycle8"/>
    <dgm:cxn modelId="{F66DBD87-E4C7-4E5D-96B4-145E347E4D43}" type="presParOf" srcId="{BA526683-F383-411A-BD21-A957D08B123F}" destId="{76741CD6-A839-4282-8258-5C7E678D3A5F}" srcOrd="1" destOrd="0" presId="urn:microsoft.com/office/officeart/2005/8/layout/cycle8"/>
    <dgm:cxn modelId="{5CCA0FED-7132-4365-99F5-3AE72E23327B}" type="presParOf" srcId="{BA526683-F383-411A-BD21-A957D08B123F}" destId="{0161085C-00D5-4CA7-B7B4-7072D5C40C1D}" srcOrd="2" destOrd="0" presId="urn:microsoft.com/office/officeart/2005/8/layout/cycle8"/>
    <dgm:cxn modelId="{31E823B9-3227-4FB0-82AD-34D5A7C2D23A}" type="presParOf" srcId="{BA526683-F383-411A-BD21-A957D08B123F}" destId="{E9FBB2A5-3CF1-4CA9-AA14-6E5ECC6DD6B0}" srcOrd="3" destOrd="0" presId="urn:microsoft.com/office/officeart/2005/8/layout/cycle8"/>
    <dgm:cxn modelId="{50A5831E-9EA8-43FE-AC16-36703BF0EF70}" type="presParOf" srcId="{BA526683-F383-411A-BD21-A957D08B123F}" destId="{8960C805-F742-4752-A3B8-A7047D0574FA}" srcOrd="4" destOrd="0" presId="urn:microsoft.com/office/officeart/2005/8/layout/cycle8"/>
    <dgm:cxn modelId="{A505E80F-DA96-4489-BB79-1EDA7DD660AE}" type="presParOf" srcId="{BA526683-F383-411A-BD21-A957D08B123F}" destId="{F9BAE066-5F77-4D2A-8EBB-3E2B5ED5B8F6}" srcOrd="5" destOrd="0" presId="urn:microsoft.com/office/officeart/2005/8/layout/cycle8"/>
    <dgm:cxn modelId="{A599ADDD-50F5-46B6-BCCE-7EC24C2947D8}" type="presParOf" srcId="{BA526683-F383-411A-BD21-A957D08B123F}" destId="{724342BE-275A-4C17-8746-BB3F74C86E9A}" srcOrd="6" destOrd="0" presId="urn:microsoft.com/office/officeart/2005/8/layout/cycle8"/>
    <dgm:cxn modelId="{F3C90F22-2AFF-48F8-8475-D05650D3B9F9}" type="presParOf" srcId="{BA526683-F383-411A-BD21-A957D08B123F}" destId="{74328851-9D17-4B33-B14E-5ED6C473319D}" srcOrd="7" destOrd="0" presId="urn:microsoft.com/office/officeart/2005/8/layout/cycle8"/>
    <dgm:cxn modelId="{7FACC895-36B1-4859-88A0-D3E1A1229569}" type="presParOf" srcId="{BA526683-F383-411A-BD21-A957D08B123F}" destId="{100A08BA-E811-4584-A13C-228AF0A8A454}" srcOrd="8" destOrd="0" presId="urn:microsoft.com/office/officeart/2005/8/layout/cycle8"/>
    <dgm:cxn modelId="{D911660C-71A8-4958-98DE-ED2D135B73DB}" type="presParOf" srcId="{BA526683-F383-411A-BD21-A957D08B123F}" destId="{10C6BB2E-F0EC-4195-A687-1B651A3EFA76}" srcOrd="9" destOrd="0" presId="urn:microsoft.com/office/officeart/2005/8/layout/cycle8"/>
    <dgm:cxn modelId="{E1F97629-A697-4789-91C6-FC88F1AA8F0A}" type="presParOf" srcId="{BA526683-F383-411A-BD21-A957D08B123F}" destId="{8F326C79-01EA-49A9-93CF-B76D99523F6F}" srcOrd="10" destOrd="0" presId="urn:microsoft.com/office/officeart/2005/8/layout/cycle8"/>
    <dgm:cxn modelId="{90C92012-5036-42E0-A5F7-C5524B5EE6E3}" type="presParOf" srcId="{BA526683-F383-411A-BD21-A957D08B123F}" destId="{0670A7F0-9DCA-427C-8C0A-B4C908BAC054}" srcOrd="11" destOrd="0" presId="urn:microsoft.com/office/officeart/2005/8/layout/cycle8"/>
    <dgm:cxn modelId="{2915F4C0-C22E-400F-9BE6-EBAC286BE909}" type="presParOf" srcId="{BA526683-F383-411A-BD21-A957D08B123F}" destId="{C5494AC2-E33F-4DD2-9D4B-315106DC9766}" srcOrd="12" destOrd="0" presId="urn:microsoft.com/office/officeart/2005/8/layout/cycle8"/>
    <dgm:cxn modelId="{CF6CB00B-45F3-4CD3-9DB2-B43546EFB2B2}" type="presParOf" srcId="{BA526683-F383-411A-BD21-A957D08B123F}" destId="{DCE20721-BDA9-4878-B677-ECD404A96052}" srcOrd="13" destOrd="0" presId="urn:microsoft.com/office/officeart/2005/8/layout/cycle8"/>
    <dgm:cxn modelId="{FD15FF35-2058-4B27-B8F5-17FD9BE64C29}" type="presParOf" srcId="{BA526683-F383-411A-BD21-A957D08B123F}" destId="{05E765BB-BC5C-4A33-B523-B9E8DE4B5339}" srcOrd="14" destOrd="0" presId="urn:microsoft.com/office/officeart/2005/8/layout/cycle8"/>
    <dgm:cxn modelId="{87FC5C67-3923-4CB2-93C7-54AEAA8EC020}" type="presParOf" srcId="{BA526683-F383-411A-BD21-A957D08B123F}" destId="{A1BFAE48-9AEF-4CE2-881C-145A2B40B699}" srcOrd="15" destOrd="0" presId="urn:microsoft.com/office/officeart/2005/8/layout/cycle8"/>
    <dgm:cxn modelId="{8F2BD252-D8F4-4B1B-9908-60573B6B2ACF}" type="presParOf" srcId="{BA526683-F383-411A-BD21-A957D08B123F}" destId="{373A7CE9-2D8B-48FF-A7E7-FD1818748C0E}" srcOrd="16" destOrd="0" presId="urn:microsoft.com/office/officeart/2005/8/layout/cycle8"/>
    <dgm:cxn modelId="{F0A8FF47-645A-40BC-B135-4B72828694D9}" type="presParOf" srcId="{BA526683-F383-411A-BD21-A957D08B123F}" destId="{3F64E8A9-68A0-49A0-9836-9DC0636C5308}" srcOrd="17" destOrd="0" presId="urn:microsoft.com/office/officeart/2005/8/layout/cycle8"/>
    <dgm:cxn modelId="{65248541-8688-46D9-8097-8F9F0C6A04C4}" type="presParOf" srcId="{BA526683-F383-411A-BD21-A957D08B123F}" destId="{219E29F9-B39D-4D14-B51F-12F5FC91D16A}" srcOrd="18" destOrd="0" presId="urn:microsoft.com/office/officeart/2005/8/layout/cycle8"/>
    <dgm:cxn modelId="{C6A6D395-4A55-4F22-9E08-4E6A1F75D58B}" type="presParOf" srcId="{BA526683-F383-411A-BD21-A957D08B123F}" destId="{A1403B5E-13CE-4459-8B64-0B1573A1231F}" srcOrd="19" destOrd="0" presId="urn:microsoft.com/office/officeart/2005/8/layout/cycle8"/>
    <dgm:cxn modelId="{B1C58B89-7769-4BA9-8714-7F62DCBC406A}" type="presParOf" srcId="{BA526683-F383-411A-BD21-A957D08B123F}" destId="{A8D1F0D5-26EB-48DA-960D-825E6FE928B2}" srcOrd="20" destOrd="0" presId="urn:microsoft.com/office/officeart/2005/8/layout/cycle8"/>
    <dgm:cxn modelId="{AB2A7958-90D5-4B3D-A328-072CD2C84863}" type="presParOf" srcId="{BA526683-F383-411A-BD21-A957D08B123F}" destId="{00CD3B3C-3082-4805-826B-376EF526FEE2}" srcOrd="21" destOrd="0" presId="urn:microsoft.com/office/officeart/2005/8/layout/cycle8"/>
    <dgm:cxn modelId="{B602C282-60DA-4116-BBC2-9EE3B22BE692}" type="presParOf" srcId="{BA526683-F383-411A-BD21-A957D08B123F}" destId="{2FD8AE9A-C7EC-49F2-9050-CD7F86110061}" srcOrd="22" destOrd="0" presId="urn:microsoft.com/office/officeart/2005/8/layout/cycle8"/>
    <dgm:cxn modelId="{3C9CD95C-23B2-4FAE-92F1-A1F2D4B25F43}" type="presParOf" srcId="{BA526683-F383-411A-BD21-A957D08B123F}" destId="{7C1AB41B-5598-4485-A44D-C347A61B4CBC}" srcOrd="23" destOrd="0" presId="urn:microsoft.com/office/officeart/2005/8/layout/cycle8"/>
    <dgm:cxn modelId="{F5D91674-239C-4D34-AECC-CDFAC5E7BE86}" type="presParOf" srcId="{BA526683-F383-411A-BD21-A957D08B123F}" destId="{601CF880-1EA8-49BA-A98C-3E771E83102C}" srcOrd="24" destOrd="0" presId="urn:microsoft.com/office/officeart/2005/8/layout/cycle8"/>
    <dgm:cxn modelId="{D0CA0505-56C6-4ED5-8893-D556335C742D}" type="presParOf" srcId="{BA526683-F383-411A-BD21-A957D08B123F}" destId="{ECF12B94-746D-4140-9C29-523F028781F4}" srcOrd="25" destOrd="0" presId="urn:microsoft.com/office/officeart/2005/8/layout/cycle8"/>
    <dgm:cxn modelId="{4FAD3368-6026-45D0-AF33-B276AC413DB3}" type="presParOf" srcId="{BA526683-F383-411A-BD21-A957D08B123F}" destId="{AA1D771B-54D6-4293-AFCF-8FD4851F902B}" srcOrd="26" destOrd="0" presId="urn:microsoft.com/office/officeart/2005/8/layout/cycle8"/>
    <dgm:cxn modelId="{8DEBF3A4-375E-4101-BBD0-1217A4A332F1}" type="presParOf" srcId="{BA526683-F383-411A-BD21-A957D08B123F}" destId="{A12A4E20-5E81-4B37-8861-95D5A02D88F6}" srcOrd="27" destOrd="0" presId="urn:microsoft.com/office/officeart/2005/8/layout/cycle8"/>
    <dgm:cxn modelId="{3DE959E8-77EA-46EF-AEF8-79552A3694A2}" type="presParOf" srcId="{BA526683-F383-411A-BD21-A957D08B123F}" destId="{B88E6692-EF45-4A23-AE28-DC438D3CCFE6}" srcOrd="28" destOrd="0" presId="urn:microsoft.com/office/officeart/2005/8/layout/cycle8"/>
    <dgm:cxn modelId="{F14A02E5-1FA6-43D4-9066-BF01FE7B2E41}"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17E2-CCDC-4E31-BD22-F2B5DD5C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8074</Words>
  <Characters>46028</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dc:creator>
  <cp:lastModifiedBy>PCX</cp:lastModifiedBy>
  <cp:revision>12</cp:revision>
  <dcterms:created xsi:type="dcterms:W3CDTF">2019-03-06T12:28:00Z</dcterms:created>
  <dcterms:modified xsi:type="dcterms:W3CDTF">2019-03-27T07:26:00Z</dcterms:modified>
</cp:coreProperties>
</file>